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DE4" w:rsidRPr="00BB1783" w:rsidRDefault="00653DE4" w:rsidP="00653DE4">
      <w:pPr>
        <w:pStyle w:val="Heading1"/>
        <w:numPr>
          <w:ilvl w:val="0"/>
          <w:numId w:val="0"/>
        </w:numPr>
        <w:spacing w:line="360" w:lineRule="auto"/>
        <w:jc w:val="center"/>
        <w:rPr>
          <w:sz w:val="40"/>
          <w:szCs w:val="40"/>
          <w:lang w:val="fi-FI"/>
        </w:rPr>
      </w:pPr>
      <w:r w:rsidRPr="00BB1783">
        <w:rPr>
          <w:sz w:val="40"/>
          <w:szCs w:val="40"/>
          <w:lang w:val="fi-FI"/>
        </w:rPr>
        <w:t>PETUNJUK PRAKTIKUM</w:t>
      </w:r>
    </w:p>
    <w:p w:rsidR="00653DE4" w:rsidRPr="00BB1783" w:rsidRDefault="00653DE4" w:rsidP="00653DE4">
      <w:pPr>
        <w:pStyle w:val="Heading1"/>
        <w:numPr>
          <w:ilvl w:val="0"/>
          <w:numId w:val="0"/>
        </w:numPr>
        <w:spacing w:line="360" w:lineRule="auto"/>
        <w:jc w:val="center"/>
        <w:rPr>
          <w:sz w:val="40"/>
          <w:szCs w:val="40"/>
          <w:lang w:val="fi-FI"/>
        </w:rPr>
      </w:pPr>
      <w:r>
        <w:rPr>
          <w:sz w:val="40"/>
          <w:szCs w:val="40"/>
          <w:lang w:val="fi-FI"/>
        </w:rPr>
        <w:t>SATUAN OPERASI I</w:t>
      </w:r>
    </w:p>
    <w:p w:rsidR="00653DE4" w:rsidRPr="00BB1783" w:rsidRDefault="00653DE4" w:rsidP="00653DE4">
      <w:pPr>
        <w:jc w:val="center"/>
        <w:rPr>
          <w:b/>
          <w:bCs/>
          <w:sz w:val="40"/>
          <w:lang w:val="fi-FI"/>
        </w:rPr>
      </w:pPr>
    </w:p>
    <w:p w:rsidR="00653DE4" w:rsidRPr="00BB1783" w:rsidRDefault="00653DE4" w:rsidP="00653DE4">
      <w:pPr>
        <w:rPr>
          <w:b/>
          <w:bCs/>
          <w:sz w:val="40"/>
          <w:lang w:val="fi-FI"/>
        </w:rPr>
      </w:pPr>
    </w:p>
    <w:p w:rsidR="00653DE4" w:rsidRPr="00BB1783" w:rsidRDefault="002D5B06" w:rsidP="00653DE4">
      <w:pPr>
        <w:jc w:val="center"/>
        <w:rPr>
          <w:b/>
          <w:bCs/>
          <w:sz w:val="40"/>
          <w:lang w:val="fi-FI"/>
        </w:rPr>
      </w:pPr>
      <w:r w:rsidRPr="001E5AE4">
        <w:rPr>
          <w:noProof/>
          <w:sz w:val="28"/>
          <w:szCs w:val="28"/>
        </w:rPr>
        <w:drawing>
          <wp:anchor distT="0" distB="0" distL="114300" distR="114300" simplePos="0" relativeHeight="251735552" behindDoc="1" locked="0" layoutInCell="0" allowOverlap="1" wp14:anchorId="6BCD1099" wp14:editId="3502A37C">
            <wp:simplePos x="0" y="0"/>
            <wp:positionH relativeFrom="column">
              <wp:posOffset>1026160</wp:posOffset>
            </wp:positionH>
            <wp:positionV relativeFrom="paragraph">
              <wp:posOffset>90170</wp:posOffset>
            </wp:positionV>
            <wp:extent cx="2980800" cy="2815200"/>
            <wp:effectExtent l="0" t="0" r="0" b="4445"/>
            <wp:wrapTight wrapText="bothSides">
              <wp:wrapPolygon edited="0">
                <wp:start x="0" y="0"/>
                <wp:lineTo x="0" y="21488"/>
                <wp:lineTo x="21398" y="21488"/>
                <wp:lineTo x="21398" y="0"/>
                <wp:lineTo x="0" y="0"/>
              </wp:wrapPolygon>
            </wp:wrapTight>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0800" cy="281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3DE4" w:rsidRDefault="00653DE4" w:rsidP="00653DE4">
      <w:pPr>
        <w:jc w:val="center"/>
        <w:rPr>
          <w:lang w:val="id-ID"/>
        </w:rPr>
      </w:pPr>
    </w:p>
    <w:p w:rsidR="00653DE4" w:rsidRDefault="00653DE4" w:rsidP="00653DE4">
      <w:pPr>
        <w:jc w:val="center"/>
        <w:rPr>
          <w:lang w:val="id-ID"/>
        </w:rPr>
      </w:pPr>
    </w:p>
    <w:p w:rsidR="00653DE4" w:rsidRDefault="00653DE4" w:rsidP="00653DE4">
      <w:pPr>
        <w:jc w:val="center"/>
        <w:rPr>
          <w:lang w:val="id-ID"/>
        </w:rPr>
      </w:pPr>
    </w:p>
    <w:p w:rsidR="00653DE4" w:rsidRDefault="00653DE4" w:rsidP="00653DE4">
      <w:pPr>
        <w:jc w:val="center"/>
        <w:rPr>
          <w:lang w:val="id-ID"/>
        </w:rPr>
      </w:pPr>
    </w:p>
    <w:p w:rsidR="00653DE4" w:rsidRDefault="00653DE4" w:rsidP="00653DE4">
      <w:pPr>
        <w:jc w:val="center"/>
        <w:rPr>
          <w:lang w:val="id-ID"/>
        </w:rPr>
      </w:pPr>
    </w:p>
    <w:p w:rsidR="002D5B06" w:rsidRDefault="002D5B06" w:rsidP="00653DE4">
      <w:pPr>
        <w:jc w:val="center"/>
        <w:rPr>
          <w:lang w:val="id-ID"/>
        </w:rPr>
      </w:pPr>
    </w:p>
    <w:p w:rsidR="002D5B06" w:rsidRDefault="002D5B06" w:rsidP="00653DE4">
      <w:pPr>
        <w:jc w:val="center"/>
        <w:rPr>
          <w:lang w:val="id-ID"/>
        </w:rPr>
      </w:pPr>
    </w:p>
    <w:p w:rsidR="002D5B06" w:rsidRDefault="002D5B06" w:rsidP="00653DE4">
      <w:pPr>
        <w:jc w:val="center"/>
        <w:rPr>
          <w:lang w:val="id-ID"/>
        </w:rPr>
      </w:pPr>
    </w:p>
    <w:p w:rsidR="002D5B06" w:rsidRDefault="002D5B06" w:rsidP="00653DE4">
      <w:pPr>
        <w:jc w:val="center"/>
        <w:rPr>
          <w:lang w:val="id-ID"/>
        </w:rPr>
      </w:pPr>
    </w:p>
    <w:p w:rsidR="002D5B06" w:rsidRDefault="002D5B06" w:rsidP="00653DE4">
      <w:pPr>
        <w:jc w:val="center"/>
        <w:rPr>
          <w:lang w:val="id-ID"/>
        </w:rPr>
      </w:pPr>
    </w:p>
    <w:p w:rsidR="002D5B06" w:rsidRDefault="002D5B06" w:rsidP="00653DE4">
      <w:pPr>
        <w:jc w:val="center"/>
        <w:rPr>
          <w:lang w:val="id-ID"/>
        </w:rPr>
      </w:pPr>
    </w:p>
    <w:p w:rsidR="00653DE4" w:rsidRDefault="00653DE4" w:rsidP="00653DE4">
      <w:pPr>
        <w:jc w:val="center"/>
        <w:rPr>
          <w:lang w:val="id-ID"/>
        </w:rPr>
      </w:pPr>
    </w:p>
    <w:p w:rsidR="002D5B06" w:rsidRDefault="002D5B06" w:rsidP="00653DE4">
      <w:pPr>
        <w:jc w:val="center"/>
        <w:rPr>
          <w:lang w:val="id-ID"/>
        </w:rPr>
      </w:pPr>
    </w:p>
    <w:p w:rsidR="002D5B06" w:rsidRDefault="002D5B06" w:rsidP="00653DE4">
      <w:pPr>
        <w:jc w:val="center"/>
        <w:rPr>
          <w:lang w:val="id-ID"/>
        </w:rPr>
      </w:pPr>
    </w:p>
    <w:p w:rsidR="00653DE4" w:rsidRDefault="00653DE4" w:rsidP="00653DE4"/>
    <w:p w:rsidR="002D5B06" w:rsidRDefault="002D5B06" w:rsidP="00653DE4"/>
    <w:p w:rsidR="002D5B06" w:rsidRDefault="002D5B06" w:rsidP="00653DE4"/>
    <w:p w:rsidR="002D5B06" w:rsidRPr="00F34415" w:rsidRDefault="002D5B06" w:rsidP="00653DE4"/>
    <w:p w:rsidR="00653DE4" w:rsidRDefault="00653DE4" w:rsidP="008D071D">
      <w:pPr>
        <w:spacing w:line="360" w:lineRule="auto"/>
        <w:jc w:val="center"/>
        <w:rPr>
          <w:b/>
          <w:sz w:val="28"/>
          <w:szCs w:val="28"/>
          <w:lang w:val="id-ID"/>
        </w:rPr>
      </w:pPr>
      <w:r w:rsidRPr="004E47DB">
        <w:rPr>
          <w:b/>
          <w:sz w:val="28"/>
          <w:szCs w:val="28"/>
          <w:lang w:val="id-ID"/>
        </w:rPr>
        <w:t>disusun oleh :</w:t>
      </w:r>
    </w:p>
    <w:p w:rsidR="00653DE4" w:rsidRDefault="008D071D" w:rsidP="008D071D">
      <w:pPr>
        <w:spacing w:line="360" w:lineRule="auto"/>
        <w:jc w:val="center"/>
        <w:rPr>
          <w:b/>
          <w:sz w:val="28"/>
          <w:szCs w:val="28"/>
        </w:rPr>
      </w:pPr>
      <w:r>
        <w:rPr>
          <w:b/>
          <w:sz w:val="28"/>
          <w:szCs w:val="28"/>
        </w:rPr>
        <w:t xml:space="preserve">YC. </w:t>
      </w:r>
      <w:proofErr w:type="spellStart"/>
      <w:r>
        <w:rPr>
          <w:b/>
          <w:sz w:val="28"/>
          <w:szCs w:val="28"/>
        </w:rPr>
        <w:t>Danarto</w:t>
      </w:r>
      <w:proofErr w:type="spellEnd"/>
      <w:r>
        <w:rPr>
          <w:b/>
          <w:sz w:val="28"/>
          <w:szCs w:val="28"/>
        </w:rPr>
        <w:t>, S.T, M.T</w:t>
      </w:r>
    </w:p>
    <w:p w:rsidR="00653DE4" w:rsidRPr="009C1512" w:rsidRDefault="00653DE4" w:rsidP="008D071D">
      <w:pPr>
        <w:spacing w:line="360" w:lineRule="auto"/>
        <w:jc w:val="center"/>
        <w:rPr>
          <w:b/>
          <w:sz w:val="28"/>
          <w:szCs w:val="28"/>
        </w:rPr>
      </w:pPr>
      <w:r>
        <w:rPr>
          <w:b/>
          <w:sz w:val="28"/>
          <w:szCs w:val="28"/>
        </w:rPr>
        <w:t>Mujtahid Kaavessina, S</w:t>
      </w:r>
      <w:r w:rsidR="00257740">
        <w:rPr>
          <w:b/>
          <w:sz w:val="28"/>
          <w:szCs w:val="28"/>
        </w:rPr>
        <w:t>.</w:t>
      </w:r>
      <w:r>
        <w:rPr>
          <w:b/>
          <w:sz w:val="28"/>
          <w:szCs w:val="28"/>
        </w:rPr>
        <w:t>T, M</w:t>
      </w:r>
      <w:r w:rsidR="00257740">
        <w:rPr>
          <w:b/>
          <w:sz w:val="28"/>
          <w:szCs w:val="28"/>
        </w:rPr>
        <w:t>.</w:t>
      </w:r>
      <w:r>
        <w:rPr>
          <w:b/>
          <w:sz w:val="28"/>
          <w:szCs w:val="28"/>
        </w:rPr>
        <w:t xml:space="preserve">T, </w:t>
      </w:r>
      <w:proofErr w:type="spellStart"/>
      <w:r>
        <w:rPr>
          <w:b/>
          <w:sz w:val="28"/>
          <w:szCs w:val="28"/>
        </w:rPr>
        <w:t>Ph</w:t>
      </w:r>
      <w:r w:rsidR="00257740">
        <w:rPr>
          <w:b/>
          <w:sz w:val="28"/>
          <w:szCs w:val="28"/>
        </w:rPr>
        <w:t>.</w:t>
      </w:r>
      <w:r>
        <w:rPr>
          <w:b/>
          <w:sz w:val="28"/>
          <w:szCs w:val="28"/>
        </w:rPr>
        <w:t>D</w:t>
      </w:r>
      <w:proofErr w:type="spellEnd"/>
    </w:p>
    <w:p w:rsidR="00653DE4" w:rsidRDefault="00653DE4" w:rsidP="00653DE4">
      <w:pPr>
        <w:jc w:val="center"/>
        <w:rPr>
          <w:lang w:val="id-ID"/>
        </w:rPr>
      </w:pPr>
    </w:p>
    <w:p w:rsidR="00653DE4" w:rsidRDefault="00653DE4" w:rsidP="00653DE4">
      <w:pPr>
        <w:jc w:val="center"/>
        <w:rPr>
          <w:lang w:val="id-ID"/>
        </w:rPr>
      </w:pPr>
    </w:p>
    <w:p w:rsidR="00653DE4" w:rsidRDefault="00653DE4" w:rsidP="00653DE4">
      <w:pPr>
        <w:jc w:val="center"/>
        <w:rPr>
          <w:lang w:val="id-ID"/>
        </w:rPr>
      </w:pPr>
    </w:p>
    <w:p w:rsidR="00653DE4" w:rsidRDefault="00653DE4" w:rsidP="00653DE4">
      <w:pPr>
        <w:jc w:val="center"/>
        <w:rPr>
          <w:lang w:val="id-ID"/>
        </w:rPr>
      </w:pPr>
    </w:p>
    <w:p w:rsidR="00653DE4" w:rsidRPr="00F34415" w:rsidRDefault="00653DE4" w:rsidP="00653DE4"/>
    <w:p w:rsidR="00653DE4" w:rsidRPr="00040487" w:rsidRDefault="00653DE4" w:rsidP="00653DE4">
      <w:pPr>
        <w:rPr>
          <w:b/>
          <w:sz w:val="28"/>
          <w:szCs w:val="28"/>
          <w:lang w:val="id-ID"/>
        </w:rPr>
      </w:pPr>
    </w:p>
    <w:p w:rsidR="00653DE4" w:rsidRPr="00040487" w:rsidRDefault="00653DE4" w:rsidP="00653DE4">
      <w:pPr>
        <w:spacing w:line="360" w:lineRule="auto"/>
        <w:jc w:val="center"/>
        <w:rPr>
          <w:b/>
          <w:sz w:val="28"/>
          <w:szCs w:val="28"/>
          <w:lang w:val="id-ID"/>
        </w:rPr>
      </w:pPr>
      <w:r w:rsidRPr="00040487">
        <w:rPr>
          <w:b/>
          <w:sz w:val="28"/>
          <w:szCs w:val="28"/>
          <w:lang w:val="id-ID"/>
        </w:rPr>
        <w:t>PROGRAM STUDI DIPLOMA III TEKNIK KIMIA</w:t>
      </w:r>
    </w:p>
    <w:p w:rsidR="00653DE4" w:rsidRPr="00040487" w:rsidRDefault="00653DE4" w:rsidP="00653DE4">
      <w:pPr>
        <w:spacing w:line="360" w:lineRule="auto"/>
        <w:jc w:val="center"/>
        <w:rPr>
          <w:b/>
          <w:sz w:val="28"/>
          <w:szCs w:val="28"/>
          <w:lang w:val="id-ID"/>
        </w:rPr>
      </w:pPr>
      <w:r w:rsidRPr="00040487">
        <w:rPr>
          <w:b/>
          <w:sz w:val="28"/>
          <w:szCs w:val="28"/>
          <w:lang w:val="id-ID"/>
        </w:rPr>
        <w:t>FAKULTAS TEKNIK</w:t>
      </w:r>
    </w:p>
    <w:p w:rsidR="00653DE4" w:rsidRPr="00040487" w:rsidRDefault="00653DE4" w:rsidP="00653DE4">
      <w:pPr>
        <w:spacing w:line="360" w:lineRule="auto"/>
        <w:jc w:val="center"/>
        <w:rPr>
          <w:b/>
          <w:sz w:val="28"/>
          <w:szCs w:val="28"/>
          <w:lang w:val="id-ID"/>
        </w:rPr>
      </w:pPr>
      <w:r w:rsidRPr="00040487">
        <w:rPr>
          <w:b/>
          <w:sz w:val="28"/>
          <w:szCs w:val="28"/>
          <w:lang w:val="id-ID"/>
        </w:rPr>
        <w:t>UNIVERSITAS SEBELAS MARET</w:t>
      </w:r>
    </w:p>
    <w:p w:rsidR="00653DE4" w:rsidRPr="00694DEB" w:rsidRDefault="00653DE4" w:rsidP="00653DE4">
      <w:pPr>
        <w:spacing w:line="360" w:lineRule="auto"/>
        <w:jc w:val="center"/>
        <w:rPr>
          <w:b/>
          <w:sz w:val="28"/>
          <w:szCs w:val="28"/>
        </w:rPr>
      </w:pPr>
      <w:r>
        <w:rPr>
          <w:b/>
          <w:sz w:val="28"/>
          <w:szCs w:val="28"/>
          <w:lang w:val="id-ID"/>
        </w:rPr>
        <w:t>20</w:t>
      </w:r>
      <w:r>
        <w:rPr>
          <w:b/>
          <w:sz w:val="28"/>
          <w:szCs w:val="28"/>
        </w:rPr>
        <w:t>14</w:t>
      </w:r>
    </w:p>
    <w:p w:rsidR="00F64A14" w:rsidRDefault="00F64A14" w:rsidP="00F64A14">
      <w:pPr>
        <w:spacing w:line="360" w:lineRule="auto"/>
        <w:ind w:left="360"/>
        <w:jc w:val="center"/>
        <w:rPr>
          <w:b/>
        </w:rPr>
      </w:pPr>
      <w:r>
        <w:rPr>
          <w:b/>
        </w:rPr>
        <w:lastRenderedPageBreak/>
        <w:t>KATA PENGANTAR</w:t>
      </w:r>
    </w:p>
    <w:p w:rsidR="00F64A14" w:rsidRDefault="00F64A14" w:rsidP="00F64A14">
      <w:pPr>
        <w:spacing w:line="360" w:lineRule="auto"/>
        <w:ind w:left="360"/>
        <w:jc w:val="center"/>
        <w:rPr>
          <w:b/>
        </w:rPr>
      </w:pPr>
    </w:p>
    <w:p w:rsidR="00F64A14" w:rsidRDefault="00F64A14" w:rsidP="00D311C8">
      <w:pPr>
        <w:spacing w:line="360" w:lineRule="auto"/>
        <w:ind w:firstLine="567"/>
        <w:jc w:val="both"/>
      </w:pPr>
      <w:proofErr w:type="spellStart"/>
      <w:r>
        <w:t>Buku</w:t>
      </w:r>
      <w:proofErr w:type="spellEnd"/>
      <w:r>
        <w:t xml:space="preserve"> </w:t>
      </w:r>
      <w:proofErr w:type="spellStart"/>
      <w:r>
        <w:t>Petunjuk</w:t>
      </w:r>
      <w:proofErr w:type="spellEnd"/>
      <w:r>
        <w:t xml:space="preserve"> </w:t>
      </w:r>
      <w:proofErr w:type="spellStart"/>
      <w:r>
        <w:t>Praktikum</w:t>
      </w:r>
      <w:proofErr w:type="spellEnd"/>
      <w:r>
        <w:t xml:space="preserve"> </w:t>
      </w:r>
      <w:proofErr w:type="spellStart"/>
      <w:r>
        <w:t>Satuan</w:t>
      </w:r>
      <w:proofErr w:type="spellEnd"/>
      <w:r>
        <w:t xml:space="preserve"> </w:t>
      </w:r>
      <w:proofErr w:type="spellStart"/>
      <w:r>
        <w:t>Operasi</w:t>
      </w:r>
      <w:proofErr w:type="spellEnd"/>
      <w:r>
        <w:t xml:space="preserve"> I </w:t>
      </w:r>
      <w:proofErr w:type="spellStart"/>
      <w:r>
        <w:t>ini</w:t>
      </w:r>
      <w:proofErr w:type="spellEnd"/>
      <w:r>
        <w:t xml:space="preserve"> </w:t>
      </w:r>
      <w:proofErr w:type="spellStart"/>
      <w:r>
        <w:t>disusun</w:t>
      </w:r>
      <w:proofErr w:type="spellEnd"/>
      <w:r>
        <w:t xml:space="preserve"> </w:t>
      </w:r>
      <w:proofErr w:type="spellStart"/>
      <w:r>
        <w:t>dengan</w:t>
      </w:r>
      <w:proofErr w:type="spellEnd"/>
      <w:r>
        <w:t xml:space="preserve"> </w:t>
      </w:r>
      <w:proofErr w:type="spellStart"/>
      <w:r>
        <w:t>harapan</w:t>
      </w:r>
      <w:proofErr w:type="spellEnd"/>
      <w:r>
        <w:t xml:space="preserve"> </w:t>
      </w:r>
      <w:proofErr w:type="spellStart"/>
      <w:r>
        <w:t>dapat</w:t>
      </w:r>
      <w:proofErr w:type="spellEnd"/>
      <w:r>
        <w:t xml:space="preserve"> </w:t>
      </w:r>
      <w:proofErr w:type="spellStart"/>
      <w:r>
        <w:t>memperlancar</w:t>
      </w:r>
      <w:proofErr w:type="spellEnd"/>
      <w:r>
        <w:t xml:space="preserve"> </w:t>
      </w:r>
      <w:proofErr w:type="spellStart"/>
      <w:r>
        <w:t>jalannya</w:t>
      </w:r>
      <w:proofErr w:type="spellEnd"/>
      <w:r>
        <w:t xml:space="preserve"> </w:t>
      </w:r>
      <w:proofErr w:type="spellStart"/>
      <w:r>
        <w:t>praktikum</w:t>
      </w:r>
      <w:proofErr w:type="spellEnd"/>
      <w:r>
        <w:t xml:space="preserve"> yang </w:t>
      </w:r>
      <w:proofErr w:type="spellStart"/>
      <w:r>
        <w:t>ada</w:t>
      </w:r>
      <w:proofErr w:type="spellEnd"/>
      <w:r>
        <w:t xml:space="preserve"> di Program </w:t>
      </w:r>
      <w:proofErr w:type="spellStart"/>
      <w:r>
        <w:t>Studi</w:t>
      </w:r>
      <w:proofErr w:type="spellEnd"/>
      <w:r>
        <w:t xml:space="preserve"> Diploma </w:t>
      </w:r>
      <w:proofErr w:type="spellStart"/>
      <w:r>
        <w:t>Teknik</w:t>
      </w:r>
      <w:proofErr w:type="spellEnd"/>
      <w:r>
        <w:t xml:space="preserve"> Kimia FT-UNS.</w:t>
      </w:r>
    </w:p>
    <w:p w:rsidR="00F64A14" w:rsidRDefault="00F64A14" w:rsidP="00D311C8">
      <w:pPr>
        <w:spacing w:line="360" w:lineRule="auto"/>
        <w:ind w:firstLine="567"/>
        <w:jc w:val="both"/>
      </w:pPr>
      <w:proofErr w:type="spellStart"/>
      <w:r>
        <w:t>Edisi</w:t>
      </w:r>
      <w:proofErr w:type="spellEnd"/>
      <w:r>
        <w:t xml:space="preserve"> kali </w:t>
      </w:r>
      <w:proofErr w:type="spellStart"/>
      <w:r>
        <w:t>ini</w:t>
      </w:r>
      <w:proofErr w:type="spellEnd"/>
      <w:r>
        <w:t xml:space="preserve"> </w:t>
      </w:r>
      <w:proofErr w:type="spellStart"/>
      <w:r>
        <w:t>merupakan</w:t>
      </w:r>
      <w:proofErr w:type="spellEnd"/>
      <w:r>
        <w:t xml:space="preserve"> </w:t>
      </w:r>
      <w:proofErr w:type="spellStart"/>
      <w:r>
        <w:t>evaluasi</w:t>
      </w:r>
      <w:proofErr w:type="spellEnd"/>
      <w:r>
        <w:t xml:space="preserve"> </w:t>
      </w:r>
      <w:proofErr w:type="spellStart"/>
      <w:r>
        <w:t>dan</w:t>
      </w:r>
      <w:proofErr w:type="spellEnd"/>
      <w:r>
        <w:t xml:space="preserve"> </w:t>
      </w:r>
      <w:proofErr w:type="spellStart"/>
      <w:r>
        <w:t>penambahan</w:t>
      </w:r>
      <w:proofErr w:type="spellEnd"/>
      <w:r>
        <w:t xml:space="preserve"> </w:t>
      </w:r>
      <w:proofErr w:type="spellStart"/>
      <w:r>
        <w:t>dari</w:t>
      </w:r>
      <w:proofErr w:type="spellEnd"/>
      <w:r>
        <w:t xml:space="preserve"> </w:t>
      </w:r>
      <w:proofErr w:type="spellStart"/>
      <w:r>
        <w:t>materi</w:t>
      </w:r>
      <w:proofErr w:type="spellEnd"/>
      <w:r>
        <w:t xml:space="preserve"> </w:t>
      </w:r>
      <w:proofErr w:type="spellStart"/>
      <w:r>
        <w:t>tahun-tahun</w:t>
      </w:r>
      <w:proofErr w:type="spellEnd"/>
      <w:r>
        <w:t xml:space="preserve"> </w:t>
      </w:r>
      <w:proofErr w:type="spellStart"/>
      <w:r>
        <w:t>sebelumnya</w:t>
      </w:r>
      <w:proofErr w:type="spellEnd"/>
      <w:r>
        <w:t xml:space="preserve"> </w:t>
      </w:r>
      <w:proofErr w:type="spellStart"/>
      <w:r>
        <w:t>dengan</w:t>
      </w:r>
      <w:proofErr w:type="spellEnd"/>
      <w:r>
        <w:t xml:space="preserve"> </w:t>
      </w:r>
      <w:proofErr w:type="spellStart"/>
      <w:r>
        <w:t>mempertimbangkan</w:t>
      </w:r>
      <w:proofErr w:type="spellEnd"/>
      <w:r>
        <w:t xml:space="preserve"> </w:t>
      </w:r>
      <w:proofErr w:type="spellStart"/>
      <w:r>
        <w:t>masukan</w:t>
      </w:r>
      <w:proofErr w:type="spellEnd"/>
      <w:r>
        <w:t xml:space="preserve"> </w:t>
      </w:r>
      <w:proofErr w:type="spellStart"/>
      <w:r>
        <w:t>dari</w:t>
      </w:r>
      <w:proofErr w:type="spellEnd"/>
      <w:r>
        <w:t xml:space="preserve"> </w:t>
      </w:r>
      <w:proofErr w:type="spellStart"/>
      <w:r>
        <w:t>dosen</w:t>
      </w:r>
      <w:proofErr w:type="spellEnd"/>
      <w:r>
        <w:t xml:space="preserve">, alumni </w:t>
      </w:r>
      <w:proofErr w:type="spellStart"/>
      <w:r>
        <w:t>maupun</w:t>
      </w:r>
      <w:proofErr w:type="spellEnd"/>
      <w:r>
        <w:t xml:space="preserve"> </w:t>
      </w:r>
      <w:r w:rsidRPr="00F64A14">
        <w:rPr>
          <w:i/>
          <w:iCs/>
        </w:rPr>
        <w:t>stakeholder</w:t>
      </w:r>
      <w:r>
        <w:t xml:space="preserve">. </w:t>
      </w:r>
      <w:proofErr w:type="spellStart"/>
      <w:r>
        <w:t>Pertimbangan</w:t>
      </w:r>
      <w:proofErr w:type="spellEnd"/>
      <w:r>
        <w:t xml:space="preserve"> </w:t>
      </w:r>
      <w:proofErr w:type="spellStart"/>
      <w:r>
        <w:t>tersebut</w:t>
      </w:r>
      <w:proofErr w:type="spellEnd"/>
      <w:r>
        <w:t xml:space="preserve"> </w:t>
      </w:r>
      <w:proofErr w:type="spellStart"/>
      <w:r>
        <w:t>dirumuskan</w:t>
      </w:r>
      <w:proofErr w:type="spellEnd"/>
      <w:r>
        <w:t xml:space="preserve"> </w:t>
      </w:r>
      <w:proofErr w:type="spellStart"/>
      <w:r>
        <w:t>oleh</w:t>
      </w:r>
      <w:proofErr w:type="spellEnd"/>
      <w:r>
        <w:t xml:space="preserve"> </w:t>
      </w:r>
      <w:proofErr w:type="spellStart"/>
      <w:r>
        <w:t>tim</w:t>
      </w:r>
      <w:proofErr w:type="spellEnd"/>
      <w:r>
        <w:t xml:space="preserve"> </w:t>
      </w:r>
      <w:proofErr w:type="spellStart"/>
      <w:r>
        <w:t>evaluasi</w:t>
      </w:r>
      <w:proofErr w:type="spellEnd"/>
      <w:r>
        <w:t xml:space="preserve"> </w:t>
      </w:r>
      <w:proofErr w:type="spellStart"/>
      <w:r>
        <w:t>kurikulum</w:t>
      </w:r>
      <w:proofErr w:type="spellEnd"/>
      <w:r>
        <w:t xml:space="preserve"> D3 </w:t>
      </w:r>
      <w:proofErr w:type="spellStart"/>
      <w:r>
        <w:t>dan</w:t>
      </w:r>
      <w:proofErr w:type="spellEnd"/>
      <w:r>
        <w:t xml:space="preserve"> </w:t>
      </w:r>
      <w:proofErr w:type="spellStart"/>
      <w:r>
        <w:t>berkaitan</w:t>
      </w:r>
      <w:proofErr w:type="spellEnd"/>
      <w:r>
        <w:t xml:space="preserve"> </w:t>
      </w:r>
      <w:proofErr w:type="spellStart"/>
      <w:r>
        <w:t>dengan</w:t>
      </w:r>
      <w:proofErr w:type="spellEnd"/>
      <w:r>
        <w:t xml:space="preserve"> </w:t>
      </w:r>
      <w:proofErr w:type="spellStart"/>
      <w:r>
        <w:t>peninjauan</w:t>
      </w:r>
      <w:proofErr w:type="spellEnd"/>
      <w:r>
        <w:t xml:space="preserve"> </w:t>
      </w:r>
      <w:proofErr w:type="spellStart"/>
      <w:r>
        <w:t>kurikulum</w:t>
      </w:r>
      <w:proofErr w:type="spellEnd"/>
      <w:r>
        <w:t xml:space="preserve"> yang </w:t>
      </w:r>
      <w:proofErr w:type="spellStart"/>
      <w:r>
        <w:t>diadakan</w:t>
      </w:r>
      <w:proofErr w:type="spellEnd"/>
      <w:r>
        <w:t xml:space="preserve"> </w:t>
      </w:r>
      <w:proofErr w:type="spellStart"/>
      <w:r>
        <w:t>setiap</w:t>
      </w:r>
      <w:proofErr w:type="spellEnd"/>
      <w:r>
        <w:t xml:space="preserve"> 5 </w:t>
      </w:r>
      <w:proofErr w:type="spellStart"/>
      <w:r>
        <w:t>tahun</w:t>
      </w:r>
      <w:proofErr w:type="spellEnd"/>
      <w:r>
        <w:t xml:space="preserve"> </w:t>
      </w:r>
      <w:proofErr w:type="spellStart"/>
      <w:r>
        <w:t>sekali</w:t>
      </w:r>
      <w:proofErr w:type="spellEnd"/>
      <w:r>
        <w:t xml:space="preserve">. </w:t>
      </w:r>
      <w:proofErr w:type="spellStart"/>
      <w:r>
        <w:t>Hasil</w:t>
      </w:r>
      <w:proofErr w:type="spellEnd"/>
      <w:r>
        <w:t xml:space="preserve"> </w:t>
      </w:r>
      <w:proofErr w:type="spellStart"/>
      <w:r>
        <w:t>peninjauan</w:t>
      </w:r>
      <w:proofErr w:type="spellEnd"/>
      <w:r>
        <w:t xml:space="preserve"> </w:t>
      </w:r>
      <w:proofErr w:type="spellStart"/>
      <w:r>
        <w:t>ini</w:t>
      </w:r>
      <w:proofErr w:type="spellEnd"/>
      <w:r>
        <w:t xml:space="preserve"> </w:t>
      </w:r>
      <w:proofErr w:type="spellStart"/>
      <w:r>
        <w:t>mulai</w:t>
      </w:r>
      <w:proofErr w:type="spellEnd"/>
      <w:r>
        <w:t xml:space="preserve"> </w:t>
      </w:r>
      <w:proofErr w:type="spellStart"/>
      <w:r>
        <w:t>diberlakukan</w:t>
      </w:r>
      <w:proofErr w:type="spellEnd"/>
      <w:r>
        <w:t xml:space="preserve"> </w:t>
      </w:r>
      <w:proofErr w:type="spellStart"/>
      <w:r>
        <w:t>pada</w:t>
      </w:r>
      <w:proofErr w:type="spellEnd"/>
      <w:r>
        <w:t xml:space="preserve"> </w:t>
      </w:r>
      <w:proofErr w:type="spellStart"/>
      <w:r>
        <w:t>tahun</w:t>
      </w:r>
      <w:proofErr w:type="spellEnd"/>
      <w:r>
        <w:t xml:space="preserve"> </w:t>
      </w:r>
      <w:proofErr w:type="spellStart"/>
      <w:r>
        <w:t>ajaran</w:t>
      </w:r>
      <w:proofErr w:type="spellEnd"/>
      <w:r>
        <w:t xml:space="preserve"> 2014/2015.</w:t>
      </w:r>
    </w:p>
    <w:p w:rsidR="00F64A14" w:rsidRDefault="00F64A14" w:rsidP="00D311C8">
      <w:pPr>
        <w:spacing w:line="360" w:lineRule="auto"/>
        <w:ind w:firstLine="567"/>
        <w:jc w:val="both"/>
      </w:pPr>
      <w:r>
        <w:t xml:space="preserve">Kami </w:t>
      </w:r>
      <w:proofErr w:type="spellStart"/>
      <w:r>
        <w:t>menyadari</w:t>
      </w:r>
      <w:proofErr w:type="spellEnd"/>
      <w:r>
        <w:t xml:space="preserve"> </w:t>
      </w:r>
      <w:proofErr w:type="spellStart"/>
      <w:r>
        <w:t>bahwa</w:t>
      </w:r>
      <w:proofErr w:type="spellEnd"/>
      <w:r>
        <w:t xml:space="preserve"> </w:t>
      </w:r>
      <w:proofErr w:type="spellStart"/>
      <w:r>
        <w:t>masih</w:t>
      </w:r>
      <w:proofErr w:type="spellEnd"/>
      <w:r>
        <w:t xml:space="preserve"> </w:t>
      </w:r>
      <w:proofErr w:type="spellStart"/>
      <w:r>
        <w:t>banyak</w:t>
      </w:r>
      <w:proofErr w:type="spellEnd"/>
      <w:r>
        <w:t xml:space="preserve"> </w:t>
      </w:r>
      <w:proofErr w:type="spellStart"/>
      <w:r>
        <w:t>terdapat</w:t>
      </w:r>
      <w:proofErr w:type="spellEnd"/>
      <w:r>
        <w:t xml:space="preserve"> </w:t>
      </w:r>
      <w:proofErr w:type="spellStart"/>
      <w:r>
        <w:t>kekurangan</w:t>
      </w:r>
      <w:proofErr w:type="spellEnd"/>
      <w:r>
        <w:t xml:space="preserve"> </w:t>
      </w:r>
      <w:proofErr w:type="spellStart"/>
      <w:r>
        <w:t>pada</w:t>
      </w:r>
      <w:proofErr w:type="spellEnd"/>
      <w:r>
        <w:t xml:space="preserve"> </w:t>
      </w:r>
      <w:proofErr w:type="spellStart"/>
      <w:r>
        <w:t>buku</w:t>
      </w:r>
      <w:proofErr w:type="spellEnd"/>
      <w:r>
        <w:t xml:space="preserve"> </w:t>
      </w:r>
      <w:proofErr w:type="spellStart"/>
      <w:r>
        <w:t>pertunjuk</w:t>
      </w:r>
      <w:proofErr w:type="spellEnd"/>
      <w:r>
        <w:t xml:space="preserve"> </w:t>
      </w:r>
      <w:proofErr w:type="spellStart"/>
      <w:r>
        <w:t>praktikum</w:t>
      </w:r>
      <w:proofErr w:type="spellEnd"/>
      <w:r>
        <w:t xml:space="preserve"> </w:t>
      </w:r>
      <w:proofErr w:type="spellStart"/>
      <w:r>
        <w:t>ini</w:t>
      </w:r>
      <w:proofErr w:type="spellEnd"/>
      <w:r>
        <w:t xml:space="preserve">, </w:t>
      </w:r>
      <w:proofErr w:type="spellStart"/>
      <w:r>
        <w:t>sehingga</w:t>
      </w:r>
      <w:proofErr w:type="spellEnd"/>
      <w:r>
        <w:t xml:space="preserve"> </w:t>
      </w:r>
      <w:proofErr w:type="spellStart"/>
      <w:r>
        <w:t>kritik</w:t>
      </w:r>
      <w:proofErr w:type="spellEnd"/>
      <w:r>
        <w:t xml:space="preserve"> </w:t>
      </w:r>
      <w:proofErr w:type="spellStart"/>
      <w:r>
        <w:t>dan</w:t>
      </w:r>
      <w:proofErr w:type="spellEnd"/>
      <w:r>
        <w:t xml:space="preserve"> saran </w:t>
      </w:r>
      <w:proofErr w:type="spellStart"/>
      <w:r>
        <w:t>membangun</w:t>
      </w:r>
      <w:proofErr w:type="spellEnd"/>
      <w:r>
        <w:t xml:space="preserve"> </w:t>
      </w:r>
      <w:proofErr w:type="spellStart"/>
      <w:r>
        <w:t>tetap</w:t>
      </w:r>
      <w:proofErr w:type="spellEnd"/>
      <w:r>
        <w:t xml:space="preserve"> kami </w:t>
      </w:r>
      <w:proofErr w:type="spellStart"/>
      <w:r>
        <w:t>harapkan</w:t>
      </w:r>
      <w:proofErr w:type="spellEnd"/>
      <w:r>
        <w:t xml:space="preserve"> </w:t>
      </w:r>
      <w:proofErr w:type="spellStart"/>
      <w:r>
        <w:t>untuk</w:t>
      </w:r>
      <w:proofErr w:type="spellEnd"/>
      <w:r>
        <w:t xml:space="preserve"> </w:t>
      </w:r>
      <w:proofErr w:type="spellStart"/>
      <w:r>
        <w:t>perbaikan</w:t>
      </w:r>
      <w:proofErr w:type="spellEnd"/>
      <w:r>
        <w:t xml:space="preserve"> </w:t>
      </w:r>
      <w:proofErr w:type="spellStart"/>
      <w:r>
        <w:t>berikutnya</w:t>
      </w:r>
      <w:proofErr w:type="spellEnd"/>
      <w:r>
        <w:t>.</w:t>
      </w:r>
    </w:p>
    <w:p w:rsidR="00F64A14" w:rsidRDefault="00F64A14" w:rsidP="00D311C8">
      <w:pPr>
        <w:spacing w:line="360" w:lineRule="auto"/>
        <w:ind w:firstLine="567"/>
        <w:jc w:val="both"/>
      </w:pPr>
    </w:p>
    <w:p w:rsidR="00F64A14" w:rsidRDefault="00F64A14" w:rsidP="00D311C8">
      <w:pPr>
        <w:spacing w:line="360" w:lineRule="auto"/>
        <w:ind w:firstLine="567"/>
        <w:jc w:val="both"/>
      </w:pPr>
      <w:proofErr w:type="spellStart"/>
      <w:r>
        <w:t>Semoga</w:t>
      </w:r>
      <w:proofErr w:type="spellEnd"/>
      <w:r>
        <w:t xml:space="preserve"> </w:t>
      </w:r>
      <w:proofErr w:type="spellStart"/>
      <w:r>
        <w:t>bermanfaat</w:t>
      </w:r>
      <w:proofErr w:type="spellEnd"/>
      <w:r>
        <w:t>.</w:t>
      </w:r>
    </w:p>
    <w:p w:rsidR="00F64A14" w:rsidRDefault="00F64A14" w:rsidP="00F64A14">
      <w:pPr>
        <w:spacing w:line="360" w:lineRule="auto"/>
        <w:ind w:left="360" w:firstLine="360"/>
        <w:jc w:val="both"/>
      </w:pPr>
    </w:p>
    <w:p w:rsidR="00F64A14" w:rsidRDefault="00F64A14" w:rsidP="00F64A14">
      <w:pPr>
        <w:spacing w:line="360" w:lineRule="auto"/>
        <w:ind w:left="360" w:firstLine="360"/>
        <w:jc w:val="both"/>
      </w:pPr>
    </w:p>
    <w:p w:rsidR="00F64A14" w:rsidRDefault="00F64A14" w:rsidP="00F64A14">
      <w:pPr>
        <w:spacing w:line="360" w:lineRule="auto"/>
        <w:ind w:left="360" w:firstLine="360"/>
        <w:jc w:val="both"/>
      </w:pPr>
    </w:p>
    <w:p w:rsidR="00F64A14" w:rsidRDefault="00F64A14" w:rsidP="00F64A14">
      <w:pPr>
        <w:spacing w:line="360" w:lineRule="auto"/>
        <w:ind w:left="360" w:firstLine="360"/>
        <w:jc w:val="both"/>
      </w:pPr>
    </w:p>
    <w:p w:rsidR="00F64A14" w:rsidRDefault="00F64A14" w:rsidP="00F64A14">
      <w:pPr>
        <w:spacing w:line="360" w:lineRule="auto"/>
        <w:ind w:left="360" w:firstLine="360"/>
        <w:jc w:val="both"/>
      </w:pPr>
      <w:r>
        <w:tab/>
      </w:r>
      <w:r>
        <w:tab/>
      </w:r>
      <w:r>
        <w:tab/>
      </w:r>
      <w:r>
        <w:tab/>
      </w:r>
      <w:r>
        <w:tab/>
      </w:r>
      <w:r>
        <w:tab/>
      </w:r>
      <w:r w:rsidR="002A5B8E">
        <w:tab/>
      </w:r>
      <w:r>
        <w:t xml:space="preserve">Surakarta,   </w:t>
      </w:r>
      <w:proofErr w:type="spellStart"/>
      <w:r w:rsidR="002A5B8E">
        <w:t>Juni</w:t>
      </w:r>
      <w:proofErr w:type="spellEnd"/>
      <w:r w:rsidR="002A5B8E">
        <w:t xml:space="preserve"> 2014</w:t>
      </w:r>
    </w:p>
    <w:p w:rsidR="00F64A14" w:rsidRDefault="00F64A14" w:rsidP="00F64A14">
      <w:pPr>
        <w:spacing w:line="360" w:lineRule="auto"/>
        <w:ind w:left="360" w:firstLine="360"/>
        <w:jc w:val="both"/>
      </w:pPr>
    </w:p>
    <w:p w:rsidR="00F64A14" w:rsidRDefault="00F64A14" w:rsidP="00F64A14">
      <w:pPr>
        <w:spacing w:line="360" w:lineRule="auto"/>
        <w:ind w:left="360" w:firstLine="360"/>
        <w:jc w:val="both"/>
      </w:pPr>
    </w:p>
    <w:p w:rsidR="00F64A14" w:rsidRDefault="00383C41" w:rsidP="00F64A14">
      <w:pPr>
        <w:spacing w:line="360" w:lineRule="auto"/>
        <w:ind w:left="360" w:firstLine="360"/>
        <w:jc w:val="both"/>
      </w:pPr>
      <w:r>
        <w:tab/>
      </w:r>
      <w:r>
        <w:tab/>
      </w:r>
      <w:r>
        <w:tab/>
      </w:r>
      <w:r>
        <w:tab/>
      </w:r>
      <w:r>
        <w:tab/>
      </w:r>
      <w:r>
        <w:tab/>
      </w:r>
      <w:r w:rsidR="002A5B8E">
        <w:tab/>
      </w:r>
      <w:r w:rsidR="002A5B8E">
        <w:tab/>
      </w:r>
      <w:proofErr w:type="spellStart"/>
      <w:r w:rsidR="00F64A14">
        <w:t>Penyusun</w:t>
      </w:r>
      <w:proofErr w:type="spellEnd"/>
    </w:p>
    <w:p w:rsidR="00F64A14" w:rsidRDefault="00F64A14" w:rsidP="00653DE4">
      <w:pPr>
        <w:spacing w:line="360" w:lineRule="auto"/>
        <w:jc w:val="center"/>
        <w:rPr>
          <w:b/>
          <w:bCs/>
        </w:rPr>
      </w:pPr>
    </w:p>
    <w:p w:rsidR="00F64A14" w:rsidRDefault="00F64A14" w:rsidP="00653DE4">
      <w:pPr>
        <w:spacing w:line="360" w:lineRule="auto"/>
        <w:jc w:val="center"/>
        <w:rPr>
          <w:b/>
          <w:bCs/>
        </w:rPr>
      </w:pPr>
    </w:p>
    <w:p w:rsidR="00F64A14" w:rsidRDefault="00F64A14" w:rsidP="00653DE4">
      <w:pPr>
        <w:spacing w:line="360" w:lineRule="auto"/>
        <w:jc w:val="center"/>
        <w:rPr>
          <w:b/>
          <w:bCs/>
        </w:rPr>
      </w:pPr>
    </w:p>
    <w:p w:rsidR="00F64A14" w:rsidRDefault="00F64A14" w:rsidP="00653DE4">
      <w:pPr>
        <w:spacing w:line="360" w:lineRule="auto"/>
        <w:jc w:val="center"/>
        <w:rPr>
          <w:b/>
          <w:bCs/>
        </w:rPr>
      </w:pPr>
    </w:p>
    <w:p w:rsidR="00F64A14" w:rsidRDefault="00F64A14" w:rsidP="00653DE4">
      <w:pPr>
        <w:spacing w:line="360" w:lineRule="auto"/>
        <w:jc w:val="center"/>
        <w:rPr>
          <w:b/>
          <w:bCs/>
        </w:rPr>
      </w:pPr>
    </w:p>
    <w:p w:rsidR="00F64A14" w:rsidRDefault="00F64A14" w:rsidP="00653DE4">
      <w:pPr>
        <w:spacing w:line="360" w:lineRule="auto"/>
        <w:jc w:val="center"/>
        <w:rPr>
          <w:b/>
          <w:bCs/>
        </w:rPr>
      </w:pPr>
    </w:p>
    <w:p w:rsidR="00F64A14" w:rsidRDefault="00F64A14" w:rsidP="00383C41">
      <w:pPr>
        <w:spacing w:line="360" w:lineRule="auto"/>
        <w:rPr>
          <w:b/>
          <w:bCs/>
        </w:rPr>
      </w:pPr>
    </w:p>
    <w:p w:rsidR="00F64A14" w:rsidRDefault="00F64A14" w:rsidP="00383C41">
      <w:pPr>
        <w:spacing w:line="360" w:lineRule="auto"/>
        <w:rPr>
          <w:b/>
          <w:bCs/>
        </w:rPr>
      </w:pPr>
    </w:p>
    <w:p w:rsidR="00653DE4" w:rsidRPr="00653DE4" w:rsidRDefault="00F64A14" w:rsidP="00653DE4">
      <w:pPr>
        <w:spacing w:line="360" w:lineRule="auto"/>
        <w:jc w:val="center"/>
        <w:rPr>
          <w:b/>
          <w:bCs/>
        </w:rPr>
      </w:pPr>
      <w:r>
        <w:rPr>
          <w:b/>
          <w:bCs/>
        </w:rPr>
        <w:lastRenderedPageBreak/>
        <w:t>DAFTAR ISI</w:t>
      </w:r>
    </w:p>
    <w:p w:rsidR="00653DE4" w:rsidRDefault="00653DE4" w:rsidP="00653DE4"/>
    <w:tbl>
      <w:tblPr>
        <w:tblW w:w="7933" w:type="dxa"/>
        <w:tblLook w:val="04A0" w:firstRow="1" w:lastRow="0" w:firstColumn="1" w:lastColumn="0" w:noHBand="0" w:noVBand="1"/>
      </w:tblPr>
      <w:tblGrid>
        <w:gridCol w:w="7366"/>
        <w:gridCol w:w="567"/>
      </w:tblGrid>
      <w:tr w:rsidR="00490EB9" w:rsidTr="00490EB9">
        <w:tc>
          <w:tcPr>
            <w:tcW w:w="7366" w:type="dxa"/>
            <w:shd w:val="clear" w:color="auto" w:fill="auto"/>
          </w:tcPr>
          <w:p w:rsidR="00490EB9" w:rsidRDefault="00490EB9" w:rsidP="006766B3">
            <w:pPr>
              <w:spacing w:line="360" w:lineRule="auto"/>
            </w:pPr>
            <w:proofErr w:type="spellStart"/>
            <w:r>
              <w:t>Halaman</w:t>
            </w:r>
            <w:proofErr w:type="spellEnd"/>
            <w:r>
              <w:t xml:space="preserve"> </w:t>
            </w:r>
            <w:proofErr w:type="spellStart"/>
            <w:r>
              <w:t>Sampul</w:t>
            </w:r>
            <w:proofErr w:type="spellEnd"/>
          </w:p>
          <w:p w:rsidR="00490EB9" w:rsidRDefault="00490EB9" w:rsidP="006766B3">
            <w:pPr>
              <w:spacing w:line="360" w:lineRule="auto"/>
            </w:pPr>
            <w:r>
              <w:t xml:space="preserve">Kata </w:t>
            </w:r>
            <w:proofErr w:type="spellStart"/>
            <w:r>
              <w:t>Pengantar</w:t>
            </w:r>
            <w:proofErr w:type="spellEnd"/>
          </w:p>
          <w:p w:rsidR="00490EB9" w:rsidRDefault="00490EB9" w:rsidP="00B56D89">
            <w:pPr>
              <w:spacing w:line="360" w:lineRule="auto"/>
            </w:pPr>
            <w:proofErr w:type="spellStart"/>
            <w:r>
              <w:t>Daftar</w:t>
            </w:r>
            <w:proofErr w:type="spellEnd"/>
            <w:r>
              <w:t xml:space="preserve"> Isi</w:t>
            </w:r>
          </w:p>
          <w:p w:rsidR="00490EB9" w:rsidRDefault="00490EB9" w:rsidP="006766B3">
            <w:pPr>
              <w:spacing w:line="360" w:lineRule="auto"/>
            </w:pPr>
            <w:r>
              <w:t xml:space="preserve">Tata </w:t>
            </w:r>
            <w:proofErr w:type="spellStart"/>
            <w:r>
              <w:t>Tertib</w:t>
            </w:r>
            <w:proofErr w:type="spellEnd"/>
            <w:r>
              <w:t xml:space="preserve"> </w:t>
            </w:r>
            <w:proofErr w:type="spellStart"/>
            <w:r>
              <w:t>Praktikum</w:t>
            </w:r>
            <w:proofErr w:type="spellEnd"/>
          </w:p>
          <w:p w:rsidR="00490EB9" w:rsidRDefault="00490EB9" w:rsidP="007C4620">
            <w:pPr>
              <w:spacing w:line="360" w:lineRule="auto"/>
            </w:pPr>
            <w:proofErr w:type="spellStart"/>
            <w:r>
              <w:t>Prosedur</w:t>
            </w:r>
            <w:proofErr w:type="spellEnd"/>
            <w:r>
              <w:t xml:space="preserve"> </w:t>
            </w:r>
            <w:proofErr w:type="spellStart"/>
            <w:r>
              <w:t>Keselamatan</w:t>
            </w:r>
            <w:proofErr w:type="spellEnd"/>
            <w:r>
              <w:t xml:space="preserve"> </w:t>
            </w:r>
            <w:proofErr w:type="spellStart"/>
            <w:r>
              <w:t>Kerja</w:t>
            </w:r>
            <w:proofErr w:type="spellEnd"/>
            <w:r>
              <w:t xml:space="preserve"> di </w:t>
            </w:r>
            <w:proofErr w:type="spellStart"/>
            <w:r>
              <w:t>Laboratorium</w:t>
            </w:r>
            <w:proofErr w:type="spellEnd"/>
          </w:p>
          <w:p w:rsidR="00490EB9" w:rsidRDefault="00490EB9" w:rsidP="006766B3">
            <w:pPr>
              <w:tabs>
                <w:tab w:val="left" w:pos="1134"/>
              </w:tabs>
              <w:spacing w:line="360" w:lineRule="auto"/>
            </w:pPr>
            <w:proofErr w:type="spellStart"/>
            <w:r>
              <w:t>Materi</w:t>
            </w:r>
            <w:proofErr w:type="spellEnd"/>
            <w:r>
              <w:t xml:space="preserve"> I      </w:t>
            </w:r>
            <w:proofErr w:type="spellStart"/>
            <w:r>
              <w:t>Filtrasi</w:t>
            </w:r>
            <w:proofErr w:type="spellEnd"/>
          </w:p>
          <w:p w:rsidR="00490EB9" w:rsidRPr="006766B3" w:rsidRDefault="00490EB9" w:rsidP="006766B3">
            <w:pPr>
              <w:tabs>
                <w:tab w:val="left" w:pos="1134"/>
              </w:tabs>
              <w:spacing w:line="360" w:lineRule="auto"/>
              <w:rPr>
                <w:rFonts w:eastAsia="Calibri"/>
                <w:szCs w:val="24"/>
                <w:lang w:val="id-ID"/>
              </w:rPr>
            </w:pPr>
            <w:proofErr w:type="spellStart"/>
            <w:r>
              <w:t>Materi</w:t>
            </w:r>
            <w:proofErr w:type="spellEnd"/>
            <w:r>
              <w:t xml:space="preserve"> II     </w:t>
            </w:r>
            <w:r w:rsidRPr="006766B3">
              <w:rPr>
                <w:rFonts w:eastAsia="Calibri"/>
                <w:szCs w:val="24"/>
                <w:lang w:val="id-ID"/>
              </w:rPr>
              <w:t>Sedimentasi</w:t>
            </w:r>
          </w:p>
          <w:p w:rsidR="00490EB9" w:rsidRDefault="00490EB9" w:rsidP="006766B3">
            <w:pPr>
              <w:tabs>
                <w:tab w:val="left" w:pos="1134"/>
              </w:tabs>
              <w:spacing w:line="360" w:lineRule="auto"/>
            </w:pPr>
            <w:proofErr w:type="spellStart"/>
            <w:r w:rsidRPr="006766B3">
              <w:rPr>
                <w:rFonts w:eastAsia="Calibri"/>
                <w:szCs w:val="24"/>
              </w:rPr>
              <w:t>Materi</w:t>
            </w:r>
            <w:proofErr w:type="spellEnd"/>
            <w:r w:rsidRPr="006766B3">
              <w:rPr>
                <w:rFonts w:eastAsia="Calibri"/>
                <w:szCs w:val="24"/>
              </w:rPr>
              <w:t xml:space="preserve"> III</w:t>
            </w:r>
            <w:r>
              <w:t xml:space="preserve">   </w:t>
            </w:r>
            <w:r w:rsidRPr="006766B3">
              <w:rPr>
                <w:rFonts w:eastAsia="Calibri"/>
                <w:szCs w:val="24"/>
                <w:lang w:val="id-ID"/>
              </w:rPr>
              <w:t>Kesetimbangan Fase Uap Cair</w:t>
            </w:r>
          </w:p>
          <w:p w:rsidR="00490EB9" w:rsidRDefault="00490EB9" w:rsidP="006766B3">
            <w:pPr>
              <w:tabs>
                <w:tab w:val="left" w:pos="1134"/>
              </w:tabs>
              <w:spacing w:line="360" w:lineRule="auto"/>
            </w:pPr>
            <w:proofErr w:type="spellStart"/>
            <w:r>
              <w:t>Materi</w:t>
            </w:r>
            <w:proofErr w:type="spellEnd"/>
            <w:r>
              <w:t xml:space="preserve"> IV   </w:t>
            </w:r>
            <w:r w:rsidRPr="006766B3">
              <w:rPr>
                <w:rFonts w:eastAsia="Calibri"/>
                <w:szCs w:val="24"/>
                <w:lang w:val="id-ID"/>
              </w:rPr>
              <w:t>Kesetimbangan Fase Cair Cair</w:t>
            </w:r>
          </w:p>
          <w:p w:rsidR="00490EB9" w:rsidRDefault="00490EB9" w:rsidP="006766B3">
            <w:pPr>
              <w:tabs>
                <w:tab w:val="left" w:pos="1134"/>
              </w:tabs>
              <w:spacing w:line="360" w:lineRule="auto"/>
            </w:pPr>
            <w:proofErr w:type="spellStart"/>
            <w:r>
              <w:t>Materi</w:t>
            </w:r>
            <w:proofErr w:type="spellEnd"/>
            <w:r>
              <w:t xml:space="preserve"> V    </w:t>
            </w:r>
            <w:r w:rsidRPr="006766B3">
              <w:rPr>
                <w:rFonts w:eastAsia="Calibri"/>
                <w:szCs w:val="24"/>
                <w:lang w:val="id-ID"/>
              </w:rPr>
              <w:t>Transfer Massa</w:t>
            </w:r>
          </w:p>
          <w:p w:rsidR="00490EB9" w:rsidRPr="00E55E95" w:rsidRDefault="00490EB9" w:rsidP="006766B3">
            <w:pPr>
              <w:tabs>
                <w:tab w:val="left" w:pos="1134"/>
              </w:tabs>
              <w:spacing w:line="360" w:lineRule="auto"/>
              <w:rPr>
                <w:rFonts w:eastAsia="Calibri"/>
                <w:szCs w:val="24"/>
              </w:rPr>
            </w:pPr>
            <w:proofErr w:type="spellStart"/>
            <w:r>
              <w:t>Materi</w:t>
            </w:r>
            <w:proofErr w:type="spellEnd"/>
            <w:r>
              <w:t xml:space="preserve"> VI   </w:t>
            </w:r>
            <w:proofErr w:type="spellStart"/>
            <w:r w:rsidR="00E55E95">
              <w:t>Pencampuran</w:t>
            </w:r>
            <w:proofErr w:type="spellEnd"/>
            <w:r w:rsidR="00E55E95">
              <w:t xml:space="preserve"> (</w:t>
            </w:r>
            <w:r w:rsidRPr="006766B3">
              <w:rPr>
                <w:rFonts w:eastAsia="Calibri"/>
                <w:szCs w:val="24"/>
                <w:lang w:val="id-ID"/>
              </w:rPr>
              <w:t>Mixing</w:t>
            </w:r>
            <w:r w:rsidR="00E55E95">
              <w:rPr>
                <w:rFonts w:eastAsia="Calibri"/>
                <w:szCs w:val="24"/>
              </w:rPr>
              <w:t>)</w:t>
            </w:r>
          </w:p>
          <w:p w:rsidR="00490EB9" w:rsidRPr="006766B3" w:rsidRDefault="00490EB9" w:rsidP="006766B3">
            <w:pPr>
              <w:tabs>
                <w:tab w:val="left" w:pos="1134"/>
              </w:tabs>
              <w:spacing w:line="360" w:lineRule="auto"/>
              <w:rPr>
                <w:rFonts w:eastAsia="Calibri"/>
                <w:szCs w:val="24"/>
              </w:rPr>
            </w:pPr>
            <w:proofErr w:type="spellStart"/>
            <w:r w:rsidRPr="006766B3">
              <w:rPr>
                <w:rFonts w:eastAsia="Calibri"/>
                <w:szCs w:val="24"/>
              </w:rPr>
              <w:t>Materi</w:t>
            </w:r>
            <w:proofErr w:type="spellEnd"/>
            <w:r w:rsidRPr="006766B3">
              <w:rPr>
                <w:rFonts w:eastAsia="Calibri"/>
                <w:szCs w:val="24"/>
              </w:rPr>
              <w:t xml:space="preserve"> VII  </w:t>
            </w:r>
            <w:r w:rsidRPr="006766B3">
              <w:rPr>
                <w:rFonts w:eastAsia="Calibri"/>
                <w:szCs w:val="24"/>
                <w:lang w:val="id-ID"/>
              </w:rPr>
              <w:t>Fluidisasi fase ga</w:t>
            </w:r>
            <w:r w:rsidRPr="006766B3">
              <w:rPr>
                <w:rFonts w:eastAsia="Calibri"/>
                <w:szCs w:val="24"/>
              </w:rPr>
              <w:t>s</w:t>
            </w:r>
          </w:p>
          <w:p w:rsidR="00490EB9" w:rsidRPr="006766B3" w:rsidRDefault="00490EB9" w:rsidP="006766B3">
            <w:pPr>
              <w:tabs>
                <w:tab w:val="left" w:pos="1134"/>
              </w:tabs>
              <w:spacing w:line="360" w:lineRule="auto"/>
              <w:rPr>
                <w:rFonts w:eastAsia="Calibri"/>
                <w:szCs w:val="24"/>
                <w:lang w:val="id-ID"/>
              </w:rPr>
            </w:pPr>
            <w:proofErr w:type="spellStart"/>
            <w:r w:rsidRPr="006766B3">
              <w:rPr>
                <w:rFonts w:eastAsia="Calibri"/>
                <w:szCs w:val="24"/>
              </w:rPr>
              <w:t>Materi</w:t>
            </w:r>
            <w:proofErr w:type="spellEnd"/>
            <w:r w:rsidRPr="006766B3">
              <w:rPr>
                <w:rFonts w:eastAsia="Calibri"/>
                <w:szCs w:val="24"/>
              </w:rPr>
              <w:t xml:space="preserve"> VIII </w:t>
            </w:r>
            <w:r w:rsidRPr="006766B3">
              <w:rPr>
                <w:rFonts w:eastAsia="Calibri"/>
                <w:szCs w:val="24"/>
                <w:lang w:val="id-ID"/>
              </w:rPr>
              <w:t>Absorbsi</w:t>
            </w:r>
          </w:p>
          <w:p w:rsidR="00490EB9" w:rsidRPr="006766B3" w:rsidRDefault="00490EB9" w:rsidP="006766B3">
            <w:pPr>
              <w:tabs>
                <w:tab w:val="left" w:pos="1134"/>
              </w:tabs>
              <w:spacing w:line="360" w:lineRule="auto"/>
              <w:rPr>
                <w:rFonts w:eastAsia="Calibri"/>
                <w:szCs w:val="24"/>
                <w:lang w:val="id-ID"/>
              </w:rPr>
            </w:pPr>
            <w:proofErr w:type="spellStart"/>
            <w:r w:rsidRPr="006766B3">
              <w:rPr>
                <w:rFonts w:eastAsia="Calibri"/>
                <w:szCs w:val="24"/>
              </w:rPr>
              <w:t>Materi</w:t>
            </w:r>
            <w:proofErr w:type="spellEnd"/>
            <w:r w:rsidRPr="006766B3">
              <w:rPr>
                <w:rFonts w:eastAsia="Calibri"/>
                <w:szCs w:val="24"/>
              </w:rPr>
              <w:t xml:space="preserve"> IX    </w:t>
            </w:r>
            <w:r w:rsidRPr="006766B3">
              <w:rPr>
                <w:rFonts w:eastAsia="Calibri"/>
                <w:szCs w:val="24"/>
                <w:lang w:val="id-ID"/>
              </w:rPr>
              <w:t>Konduktivitas Panas</w:t>
            </w:r>
          </w:p>
          <w:p w:rsidR="00490EB9" w:rsidRPr="003D4211" w:rsidRDefault="00490EB9" w:rsidP="006766B3">
            <w:pPr>
              <w:tabs>
                <w:tab w:val="left" w:pos="1134"/>
              </w:tabs>
              <w:spacing w:line="360" w:lineRule="auto"/>
            </w:pPr>
            <w:proofErr w:type="spellStart"/>
            <w:r w:rsidRPr="006766B3">
              <w:rPr>
                <w:rFonts w:eastAsia="Calibri"/>
                <w:szCs w:val="24"/>
              </w:rPr>
              <w:t>Materi</w:t>
            </w:r>
            <w:proofErr w:type="spellEnd"/>
            <w:r w:rsidRPr="006766B3">
              <w:rPr>
                <w:rFonts w:eastAsia="Calibri"/>
                <w:szCs w:val="24"/>
              </w:rPr>
              <w:t xml:space="preserve"> X     </w:t>
            </w:r>
            <w:r w:rsidRPr="006766B3">
              <w:rPr>
                <w:rFonts w:eastAsia="Calibri"/>
                <w:szCs w:val="24"/>
                <w:lang w:val="id-ID"/>
              </w:rPr>
              <w:t>Dinamika Perpindahan Panas Pada HE</w:t>
            </w:r>
          </w:p>
          <w:p w:rsidR="00490EB9" w:rsidRDefault="00490EB9" w:rsidP="006766B3">
            <w:pPr>
              <w:spacing w:line="360" w:lineRule="auto"/>
            </w:pPr>
            <w:proofErr w:type="spellStart"/>
            <w:r>
              <w:t>Lampiran</w:t>
            </w:r>
            <w:proofErr w:type="spellEnd"/>
          </w:p>
          <w:p w:rsidR="00490EB9" w:rsidRDefault="00490EB9" w:rsidP="00D311C8">
            <w:pPr>
              <w:spacing w:line="360" w:lineRule="auto"/>
            </w:pPr>
            <w:r>
              <w:t xml:space="preserve">Format </w:t>
            </w:r>
            <w:proofErr w:type="spellStart"/>
            <w:r>
              <w:t>Laporan</w:t>
            </w:r>
            <w:proofErr w:type="spellEnd"/>
            <w:r>
              <w:t xml:space="preserve"> </w:t>
            </w:r>
            <w:proofErr w:type="spellStart"/>
            <w:r>
              <w:t>Praktikum</w:t>
            </w:r>
            <w:proofErr w:type="spellEnd"/>
          </w:p>
          <w:p w:rsidR="00490EB9" w:rsidRDefault="00490EB9" w:rsidP="006766B3">
            <w:pPr>
              <w:spacing w:line="360" w:lineRule="auto"/>
            </w:pPr>
          </w:p>
        </w:tc>
        <w:tc>
          <w:tcPr>
            <w:tcW w:w="567" w:type="dxa"/>
            <w:shd w:val="clear" w:color="auto" w:fill="auto"/>
          </w:tcPr>
          <w:p w:rsidR="00490EB9" w:rsidRDefault="00490EB9" w:rsidP="00490EB9">
            <w:pPr>
              <w:spacing w:line="360" w:lineRule="auto"/>
              <w:jc w:val="right"/>
            </w:pPr>
            <w:proofErr w:type="spellStart"/>
            <w:r>
              <w:t>i</w:t>
            </w:r>
            <w:proofErr w:type="spellEnd"/>
          </w:p>
          <w:p w:rsidR="00490EB9" w:rsidRDefault="00490EB9" w:rsidP="00490EB9">
            <w:pPr>
              <w:spacing w:line="360" w:lineRule="auto"/>
              <w:jc w:val="right"/>
            </w:pPr>
            <w:r>
              <w:t>ii</w:t>
            </w:r>
          </w:p>
          <w:p w:rsidR="00490EB9" w:rsidRDefault="00490EB9" w:rsidP="00490EB9">
            <w:pPr>
              <w:spacing w:line="360" w:lineRule="auto"/>
              <w:jc w:val="right"/>
            </w:pPr>
            <w:r>
              <w:t>iii</w:t>
            </w:r>
          </w:p>
          <w:p w:rsidR="00490EB9" w:rsidRDefault="00490EB9" w:rsidP="00490EB9">
            <w:pPr>
              <w:spacing w:line="360" w:lineRule="auto"/>
              <w:jc w:val="right"/>
            </w:pPr>
            <w:r>
              <w:t>iv</w:t>
            </w:r>
          </w:p>
          <w:p w:rsidR="00490EB9" w:rsidRDefault="00490EB9" w:rsidP="00490EB9">
            <w:pPr>
              <w:spacing w:line="360" w:lineRule="auto"/>
              <w:jc w:val="right"/>
            </w:pPr>
            <w:r>
              <w:t>v</w:t>
            </w:r>
          </w:p>
          <w:p w:rsidR="00490EB9" w:rsidRDefault="00490EB9" w:rsidP="00490EB9">
            <w:pPr>
              <w:spacing w:line="360" w:lineRule="auto"/>
              <w:jc w:val="right"/>
            </w:pPr>
            <w:r>
              <w:t>1</w:t>
            </w:r>
          </w:p>
          <w:p w:rsidR="00E55E95" w:rsidRDefault="00E55E95" w:rsidP="00490EB9">
            <w:pPr>
              <w:spacing w:line="360" w:lineRule="auto"/>
              <w:jc w:val="right"/>
            </w:pPr>
            <w:r>
              <w:t>7</w:t>
            </w:r>
          </w:p>
          <w:p w:rsidR="00E55E95" w:rsidRDefault="00E55E95" w:rsidP="00490EB9">
            <w:pPr>
              <w:spacing w:line="360" w:lineRule="auto"/>
              <w:jc w:val="right"/>
            </w:pPr>
            <w:r>
              <w:t>13</w:t>
            </w:r>
          </w:p>
          <w:p w:rsidR="00E55E95" w:rsidRDefault="00E55E95" w:rsidP="00490EB9">
            <w:pPr>
              <w:spacing w:line="360" w:lineRule="auto"/>
              <w:jc w:val="right"/>
            </w:pPr>
            <w:r>
              <w:t>19</w:t>
            </w:r>
          </w:p>
          <w:p w:rsidR="00E55E95" w:rsidRDefault="00E55E95" w:rsidP="00490EB9">
            <w:pPr>
              <w:spacing w:line="360" w:lineRule="auto"/>
              <w:jc w:val="right"/>
            </w:pPr>
            <w:r>
              <w:t>24</w:t>
            </w:r>
          </w:p>
          <w:p w:rsidR="00E55E95" w:rsidRDefault="00E55E95" w:rsidP="00490EB9">
            <w:pPr>
              <w:spacing w:line="360" w:lineRule="auto"/>
              <w:jc w:val="right"/>
            </w:pPr>
            <w:r>
              <w:t>30</w:t>
            </w:r>
          </w:p>
          <w:p w:rsidR="00E55E95" w:rsidRDefault="00E55E95" w:rsidP="00490EB9">
            <w:pPr>
              <w:spacing w:line="360" w:lineRule="auto"/>
              <w:jc w:val="right"/>
            </w:pPr>
            <w:r>
              <w:t>37</w:t>
            </w:r>
          </w:p>
          <w:p w:rsidR="00E55E95" w:rsidRDefault="00E55E95" w:rsidP="00490EB9">
            <w:pPr>
              <w:spacing w:line="360" w:lineRule="auto"/>
              <w:jc w:val="right"/>
            </w:pPr>
            <w:r>
              <w:t>46</w:t>
            </w:r>
          </w:p>
          <w:p w:rsidR="00E55E95" w:rsidRDefault="00E55E95" w:rsidP="00490EB9">
            <w:pPr>
              <w:spacing w:line="360" w:lineRule="auto"/>
              <w:jc w:val="right"/>
            </w:pPr>
            <w:r>
              <w:t>57</w:t>
            </w:r>
          </w:p>
          <w:p w:rsidR="00E55E95" w:rsidRDefault="00E55E95" w:rsidP="00490EB9">
            <w:pPr>
              <w:spacing w:line="360" w:lineRule="auto"/>
              <w:jc w:val="right"/>
            </w:pPr>
            <w:r>
              <w:t>63</w:t>
            </w:r>
          </w:p>
          <w:p w:rsidR="00E55E95" w:rsidRDefault="00E55E95" w:rsidP="00490EB9">
            <w:pPr>
              <w:spacing w:line="360" w:lineRule="auto"/>
              <w:jc w:val="right"/>
            </w:pPr>
            <w:r>
              <w:t>72</w:t>
            </w:r>
          </w:p>
          <w:p w:rsidR="00E55E95" w:rsidRDefault="00E55E95" w:rsidP="00490EB9">
            <w:pPr>
              <w:spacing w:line="360" w:lineRule="auto"/>
              <w:jc w:val="right"/>
            </w:pPr>
            <w:r>
              <w:t>73</w:t>
            </w:r>
          </w:p>
          <w:p w:rsidR="00E55E95" w:rsidRDefault="00E55E95" w:rsidP="00490EB9">
            <w:pPr>
              <w:spacing w:line="360" w:lineRule="auto"/>
              <w:jc w:val="right"/>
            </w:pPr>
          </w:p>
          <w:p w:rsidR="00E55E95" w:rsidRDefault="00E55E95" w:rsidP="00490EB9">
            <w:pPr>
              <w:spacing w:line="360" w:lineRule="auto"/>
              <w:jc w:val="right"/>
            </w:pPr>
          </w:p>
          <w:p w:rsidR="00490EB9" w:rsidRDefault="00490EB9" w:rsidP="00490EB9">
            <w:pPr>
              <w:spacing w:line="360" w:lineRule="auto"/>
              <w:jc w:val="right"/>
            </w:pPr>
          </w:p>
          <w:p w:rsidR="00490EB9" w:rsidRDefault="00490EB9" w:rsidP="00490EB9">
            <w:pPr>
              <w:spacing w:line="360" w:lineRule="auto"/>
              <w:jc w:val="right"/>
            </w:pPr>
          </w:p>
        </w:tc>
      </w:tr>
    </w:tbl>
    <w:p w:rsidR="00653DE4" w:rsidRDefault="00653DE4" w:rsidP="00653DE4"/>
    <w:p w:rsidR="00653DE4" w:rsidRDefault="00653DE4" w:rsidP="00653DE4"/>
    <w:p w:rsidR="00653DE4" w:rsidRDefault="00653DE4" w:rsidP="00653DE4"/>
    <w:p w:rsidR="00653DE4" w:rsidRDefault="00653DE4" w:rsidP="00653DE4"/>
    <w:p w:rsidR="00653DE4" w:rsidRDefault="00653DE4" w:rsidP="00653DE4"/>
    <w:p w:rsidR="00653DE4" w:rsidRDefault="00653DE4" w:rsidP="00653DE4"/>
    <w:p w:rsidR="00653DE4" w:rsidRDefault="00653DE4" w:rsidP="00653DE4"/>
    <w:p w:rsidR="00653DE4" w:rsidRDefault="00653DE4" w:rsidP="00653DE4"/>
    <w:p w:rsidR="00653DE4" w:rsidRDefault="00653DE4" w:rsidP="00653DE4"/>
    <w:p w:rsidR="00653DE4" w:rsidRDefault="00653DE4" w:rsidP="00653DE4"/>
    <w:p w:rsidR="00653DE4" w:rsidRDefault="00653DE4" w:rsidP="00653DE4"/>
    <w:p w:rsidR="00264243" w:rsidRDefault="00264243" w:rsidP="00653DE4"/>
    <w:p w:rsidR="00264243" w:rsidRPr="00264243" w:rsidRDefault="00264243" w:rsidP="00F64A14">
      <w:pPr>
        <w:spacing w:line="360" w:lineRule="auto"/>
        <w:jc w:val="center"/>
        <w:rPr>
          <w:b/>
          <w:szCs w:val="24"/>
        </w:rPr>
      </w:pPr>
      <w:r w:rsidRPr="00264243">
        <w:rPr>
          <w:b/>
          <w:szCs w:val="24"/>
        </w:rPr>
        <w:lastRenderedPageBreak/>
        <w:t>TATA TERTIB PRAKTIKUM</w:t>
      </w:r>
    </w:p>
    <w:p w:rsidR="00F64A14" w:rsidRDefault="00F64A14" w:rsidP="00F64A14">
      <w:pPr>
        <w:spacing w:line="360" w:lineRule="auto"/>
        <w:jc w:val="both"/>
        <w:rPr>
          <w:szCs w:val="24"/>
        </w:rPr>
      </w:pPr>
    </w:p>
    <w:p w:rsidR="00264243" w:rsidRPr="00264243" w:rsidRDefault="00264243" w:rsidP="00F64A14">
      <w:pPr>
        <w:spacing w:line="360" w:lineRule="auto"/>
        <w:jc w:val="both"/>
        <w:rPr>
          <w:szCs w:val="24"/>
        </w:rPr>
      </w:pPr>
      <w:proofErr w:type="spellStart"/>
      <w:r w:rsidRPr="00264243">
        <w:rPr>
          <w:szCs w:val="24"/>
        </w:rPr>
        <w:t>Setiap</w:t>
      </w:r>
      <w:proofErr w:type="spellEnd"/>
      <w:r w:rsidRPr="00264243">
        <w:rPr>
          <w:szCs w:val="24"/>
        </w:rPr>
        <w:t xml:space="preserve"> </w:t>
      </w:r>
      <w:proofErr w:type="spellStart"/>
      <w:r w:rsidRPr="00264243">
        <w:rPr>
          <w:szCs w:val="24"/>
        </w:rPr>
        <w:t>praktikan</w:t>
      </w:r>
      <w:proofErr w:type="spellEnd"/>
      <w:r w:rsidRPr="00264243">
        <w:rPr>
          <w:szCs w:val="24"/>
        </w:rPr>
        <w:t xml:space="preserve"> yang </w:t>
      </w:r>
      <w:proofErr w:type="spellStart"/>
      <w:r w:rsidRPr="00264243">
        <w:rPr>
          <w:szCs w:val="24"/>
        </w:rPr>
        <w:t>melakukan</w:t>
      </w:r>
      <w:proofErr w:type="spellEnd"/>
      <w:r w:rsidRPr="00264243">
        <w:rPr>
          <w:szCs w:val="24"/>
        </w:rPr>
        <w:t xml:space="preserve"> </w:t>
      </w:r>
      <w:proofErr w:type="spellStart"/>
      <w:r w:rsidRPr="00264243">
        <w:rPr>
          <w:szCs w:val="24"/>
        </w:rPr>
        <w:t>praktikum</w:t>
      </w:r>
      <w:proofErr w:type="spellEnd"/>
      <w:r w:rsidRPr="00264243">
        <w:rPr>
          <w:szCs w:val="24"/>
        </w:rPr>
        <w:t xml:space="preserve"> di </w:t>
      </w:r>
      <w:proofErr w:type="spellStart"/>
      <w:r w:rsidRPr="00264243">
        <w:rPr>
          <w:szCs w:val="24"/>
        </w:rPr>
        <w:t>Laboratorium</w:t>
      </w:r>
      <w:proofErr w:type="spellEnd"/>
      <w:r w:rsidRPr="00264243">
        <w:rPr>
          <w:szCs w:val="24"/>
        </w:rPr>
        <w:t xml:space="preserve"> </w:t>
      </w:r>
      <w:r w:rsidR="00F64A14">
        <w:rPr>
          <w:szCs w:val="24"/>
        </w:rPr>
        <w:t xml:space="preserve">yang </w:t>
      </w:r>
      <w:proofErr w:type="spellStart"/>
      <w:r w:rsidR="00F64A14">
        <w:rPr>
          <w:szCs w:val="24"/>
        </w:rPr>
        <w:t>ada</w:t>
      </w:r>
      <w:proofErr w:type="spellEnd"/>
      <w:r w:rsidR="00F64A14">
        <w:rPr>
          <w:szCs w:val="24"/>
        </w:rPr>
        <w:t xml:space="preserve"> di program </w:t>
      </w:r>
      <w:proofErr w:type="spellStart"/>
      <w:r w:rsidR="00F64A14">
        <w:rPr>
          <w:szCs w:val="24"/>
        </w:rPr>
        <w:t>studi</w:t>
      </w:r>
      <w:proofErr w:type="spellEnd"/>
      <w:r w:rsidRPr="00264243">
        <w:rPr>
          <w:szCs w:val="24"/>
        </w:rPr>
        <w:t xml:space="preserve"> </w:t>
      </w:r>
      <w:proofErr w:type="spellStart"/>
      <w:r w:rsidRPr="00264243">
        <w:rPr>
          <w:szCs w:val="24"/>
        </w:rPr>
        <w:t>Teknik</w:t>
      </w:r>
      <w:proofErr w:type="spellEnd"/>
      <w:r w:rsidRPr="00264243">
        <w:rPr>
          <w:szCs w:val="24"/>
        </w:rPr>
        <w:t xml:space="preserve"> Kimia </w:t>
      </w:r>
      <w:r w:rsidR="00F64A14">
        <w:rPr>
          <w:szCs w:val="24"/>
        </w:rPr>
        <w:t xml:space="preserve">FT-UNS </w:t>
      </w:r>
      <w:proofErr w:type="spellStart"/>
      <w:r w:rsidRPr="00264243">
        <w:rPr>
          <w:szCs w:val="24"/>
        </w:rPr>
        <w:t>harus</w:t>
      </w:r>
      <w:proofErr w:type="spellEnd"/>
      <w:r w:rsidRPr="00264243">
        <w:rPr>
          <w:szCs w:val="24"/>
        </w:rPr>
        <w:t xml:space="preserve"> </w:t>
      </w:r>
      <w:proofErr w:type="spellStart"/>
      <w:r w:rsidRPr="00264243">
        <w:rPr>
          <w:szCs w:val="24"/>
        </w:rPr>
        <w:t>mentaati</w:t>
      </w:r>
      <w:proofErr w:type="spellEnd"/>
      <w:r w:rsidRPr="00264243">
        <w:rPr>
          <w:szCs w:val="24"/>
        </w:rPr>
        <w:t xml:space="preserve"> </w:t>
      </w:r>
      <w:proofErr w:type="spellStart"/>
      <w:r w:rsidRPr="00264243">
        <w:rPr>
          <w:szCs w:val="24"/>
        </w:rPr>
        <w:t>semua</w:t>
      </w:r>
      <w:proofErr w:type="spellEnd"/>
      <w:r w:rsidRPr="00264243">
        <w:rPr>
          <w:szCs w:val="24"/>
        </w:rPr>
        <w:t xml:space="preserve"> </w:t>
      </w:r>
      <w:proofErr w:type="spellStart"/>
      <w:r w:rsidRPr="00264243">
        <w:rPr>
          <w:szCs w:val="24"/>
        </w:rPr>
        <w:t>peraturan</w:t>
      </w:r>
      <w:proofErr w:type="spellEnd"/>
      <w:r w:rsidRPr="00264243">
        <w:rPr>
          <w:szCs w:val="24"/>
        </w:rPr>
        <w:t xml:space="preserve"> yang </w:t>
      </w:r>
      <w:proofErr w:type="spellStart"/>
      <w:r w:rsidRPr="00264243">
        <w:rPr>
          <w:szCs w:val="24"/>
        </w:rPr>
        <w:t>berlaku</w:t>
      </w:r>
      <w:proofErr w:type="spellEnd"/>
      <w:r w:rsidRPr="00264243">
        <w:rPr>
          <w:szCs w:val="24"/>
        </w:rPr>
        <w:t xml:space="preserve"> di </w:t>
      </w:r>
      <w:proofErr w:type="spellStart"/>
      <w:r w:rsidRPr="00264243">
        <w:rPr>
          <w:szCs w:val="24"/>
        </w:rPr>
        <w:t>laboratorium</w:t>
      </w:r>
      <w:proofErr w:type="spellEnd"/>
      <w:r w:rsidRPr="00264243">
        <w:rPr>
          <w:szCs w:val="24"/>
        </w:rPr>
        <w:t xml:space="preserve"> </w:t>
      </w:r>
      <w:proofErr w:type="spellStart"/>
      <w:r w:rsidRPr="00264243">
        <w:rPr>
          <w:szCs w:val="24"/>
        </w:rPr>
        <w:t>sebagai</w:t>
      </w:r>
      <w:proofErr w:type="spellEnd"/>
      <w:r w:rsidRPr="00264243">
        <w:rPr>
          <w:szCs w:val="24"/>
        </w:rPr>
        <w:t xml:space="preserve"> </w:t>
      </w:r>
      <w:proofErr w:type="spellStart"/>
      <w:r w:rsidRPr="00264243">
        <w:rPr>
          <w:szCs w:val="24"/>
        </w:rPr>
        <w:t>berikut</w:t>
      </w:r>
      <w:proofErr w:type="spellEnd"/>
      <w:r w:rsidRPr="00264243">
        <w:rPr>
          <w:szCs w:val="24"/>
        </w:rPr>
        <w:t>:</w:t>
      </w:r>
    </w:p>
    <w:p w:rsidR="00264243" w:rsidRPr="00264243" w:rsidRDefault="00264243" w:rsidP="00093240">
      <w:pPr>
        <w:numPr>
          <w:ilvl w:val="0"/>
          <w:numId w:val="54"/>
        </w:numPr>
        <w:spacing w:line="360" w:lineRule="auto"/>
        <w:jc w:val="both"/>
        <w:rPr>
          <w:szCs w:val="24"/>
        </w:rPr>
      </w:pPr>
      <w:proofErr w:type="spellStart"/>
      <w:r w:rsidRPr="00264243">
        <w:rPr>
          <w:szCs w:val="24"/>
        </w:rPr>
        <w:t>Setiap</w:t>
      </w:r>
      <w:proofErr w:type="spellEnd"/>
      <w:r w:rsidRPr="00264243">
        <w:rPr>
          <w:szCs w:val="24"/>
        </w:rPr>
        <w:t xml:space="preserve"> </w:t>
      </w:r>
      <w:proofErr w:type="spellStart"/>
      <w:r w:rsidRPr="00264243">
        <w:rPr>
          <w:szCs w:val="24"/>
        </w:rPr>
        <w:t>masuk</w:t>
      </w:r>
      <w:proofErr w:type="spellEnd"/>
      <w:r w:rsidRPr="00264243">
        <w:rPr>
          <w:szCs w:val="24"/>
        </w:rPr>
        <w:t xml:space="preserve"> </w:t>
      </w:r>
      <w:proofErr w:type="spellStart"/>
      <w:r w:rsidRPr="00264243">
        <w:rPr>
          <w:szCs w:val="24"/>
        </w:rPr>
        <w:t>laboratorium</w:t>
      </w:r>
      <w:proofErr w:type="spellEnd"/>
      <w:r w:rsidRPr="00264243">
        <w:rPr>
          <w:szCs w:val="24"/>
        </w:rPr>
        <w:t xml:space="preserve"> </w:t>
      </w:r>
      <w:proofErr w:type="spellStart"/>
      <w:r w:rsidRPr="00264243">
        <w:rPr>
          <w:szCs w:val="24"/>
        </w:rPr>
        <w:t>praktikan</w:t>
      </w:r>
      <w:proofErr w:type="spellEnd"/>
      <w:r w:rsidRPr="00264243">
        <w:rPr>
          <w:szCs w:val="24"/>
        </w:rPr>
        <w:t xml:space="preserve"> </w:t>
      </w:r>
      <w:proofErr w:type="spellStart"/>
      <w:r w:rsidRPr="00264243">
        <w:rPr>
          <w:szCs w:val="24"/>
        </w:rPr>
        <w:t>harus</w:t>
      </w:r>
      <w:proofErr w:type="spellEnd"/>
      <w:r w:rsidRPr="00264243">
        <w:rPr>
          <w:szCs w:val="24"/>
        </w:rPr>
        <w:t xml:space="preserve"> </w:t>
      </w:r>
      <w:proofErr w:type="spellStart"/>
      <w:r w:rsidRPr="00264243">
        <w:rPr>
          <w:szCs w:val="24"/>
        </w:rPr>
        <w:t>mengenakan</w:t>
      </w:r>
      <w:proofErr w:type="spellEnd"/>
      <w:r w:rsidRPr="00264243">
        <w:rPr>
          <w:szCs w:val="24"/>
        </w:rPr>
        <w:t xml:space="preserve"> </w:t>
      </w:r>
      <w:proofErr w:type="spellStart"/>
      <w:r w:rsidRPr="00264243">
        <w:rPr>
          <w:szCs w:val="24"/>
        </w:rPr>
        <w:t>jas</w:t>
      </w:r>
      <w:proofErr w:type="spellEnd"/>
      <w:r w:rsidRPr="00264243">
        <w:rPr>
          <w:szCs w:val="24"/>
        </w:rPr>
        <w:t xml:space="preserve"> </w:t>
      </w:r>
      <w:proofErr w:type="spellStart"/>
      <w:r w:rsidRPr="00264243">
        <w:rPr>
          <w:szCs w:val="24"/>
        </w:rPr>
        <w:t>laboratorium</w:t>
      </w:r>
      <w:proofErr w:type="spellEnd"/>
      <w:r w:rsidRPr="00264243">
        <w:rPr>
          <w:szCs w:val="24"/>
        </w:rPr>
        <w:t>.</w:t>
      </w:r>
    </w:p>
    <w:p w:rsidR="00264243" w:rsidRPr="00264243" w:rsidRDefault="00264243" w:rsidP="00093240">
      <w:pPr>
        <w:numPr>
          <w:ilvl w:val="0"/>
          <w:numId w:val="54"/>
        </w:numPr>
        <w:spacing w:line="360" w:lineRule="auto"/>
        <w:jc w:val="both"/>
        <w:rPr>
          <w:szCs w:val="24"/>
        </w:rPr>
      </w:pPr>
      <w:proofErr w:type="spellStart"/>
      <w:r w:rsidRPr="00264243">
        <w:rPr>
          <w:szCs w:val="24"/>
        </w:rPr>
        <w:t>Harus</w:t>
      </w:r>
      <w:proofErr w:type="spellEnd"/>
      <w:r w:rsidRPr="00264243">
        <w:rPr>
          <w:szCs w:val="24"/>
        </w:rPr>
        <w:t xml:space="preserve"> </w:t>
      </w:r>
      <w:proofErr w:type="spellStart"/>
      <w:r w:rsidRPr="00264243">
        <w:rPr>
          <w:szCs w:val="24"/>
        </w:rPr>
        <w:t>berpakaian</w:t>
      </w:r>
      <w:proofErr w:type="spellEnd"/>
      <w:r w:rsidRPr="00264243">
        <w:rPr>
          <w:szCs w:val="24"/>
        </w:rPr>
        <w:t xml:space="preserve"> yang </w:t>
      </w:r>
      <w:proofErr w:type="spellStart"/>
      <w:r w:rsidRPr="00264243">
        <w:rPr>
          <w:szCs w:val="24"/>
        </w:rPr>
        <w:t>rapi</w:t>
      </w:r>
      <w:proofErr w:type="spellEnd"/>
      <w:r w:rsidRPr="00264243">
        <w:rPr>
          <w:szCs w:val="24"/>
        </w:rPr>
        <w:t xml:space="preserve"> </w:t>
      </w:r>
      <w:proofErr w:type="spellStart"/>
      <w:r w:rsidRPr="00264243">
        <w:rPr>
          <w:szCs w:val="24"/>
        </w:rPr>
        <w:t>dan</w:t>
      </w:r>
      <w:proofErr w:type="spellEnd"/>
      <w:r w:rsidRPr="00264243">
        <w:rPr>
          <w:szCs w:val="24"/>
        </w:rPr>
        <w:t xml:space="preserve"> </w:t>
      </w:r>
      <w:proofErr w:type="spellStart"/>
      <w:r w:rsidRPr="00264243">
        <w:rPr>
          <w:szCs w:val="24"/>
        </w:rPr>
        <w:t>sopan</w:t>
      </w:r>
      <w:proofErr w:type="spellEnd"/>
      <w:r w:rsidRPr="00264243">
        <w:rPr>
          <w:szCs w:val="24"/>
        </w:rPr>
        <w:t xml:space="preserve"> (</w:t>
      </w:r>
      <w:proofErr w:type="spellStart"/>
      <w:r w:rsidRPr="00264243">
        <w:rPr>
          <w:szCs w:val="24"/>
        </w:rPr>
        <w:t>dilarang</w:t>
      </w:r>
      <w:proofErr w:type="spellEnd"/>
      <w:r w:rsidRPr="00264243">
        <w:rPr>
          <w:szCs w:val="24"/>
        </w:rPr>
        <w:t xml:space="preserve"> </w:t>
      </w:r>
      <w:proofErr w:type="spellStart"/>
      <w:r w:rsidRPr="00264243">
        <w:rPr>
          <w:szCs w:val="24"/>
        </w:rPr>
        <w:t>mengenakan</w:t>
      </w:r>
      <w:proofErr w:type="spellEnd"/>
      <w:r w:rsidRPr="00264243">
        <w:rPr>
          <w:szCs w:val="24"/>
        </w:rPr>
        <w:t xml:space="preserve"> </w:t>
      </w:r>
      <w:proofErr w:type="spellStart"/>
      <w:r w:rsidRPr="00264243">
        <w:rPr>
          <w:szCs w:val="24"/>
        </w:rPr>
        <w:t>kaos</w:t>
      </w:r>
      <w:proofErr w:type="spellEnd"/>
      <w:r w:rsidRPr="00264243">
        <w:rPr>
          <w:szCs w:val="24"/>
        </w:rPr>
        <w:t xml:space="preserve"> oblong </w:t>
      </w:r>
      <w:proofErr w:type="spellStart"/>
      <w:r w:rsidRPr="00264243">
        <w:rPr>
          <w:szCs w:val="24"/>
        </w:rPr>
        <w:t>dan</w:t>
      </w:r>
      <w:proofErr w:type="spellEnd"/>
      <w:r w:rsidRPr="00264243">
        <w:rPr>
          <w:szCs w:val="24"/>
        </w:rPr>
        <w:t xml:space="preserve"> sandal).</w:t>
      </w:r>
    </w:p>
    <w:p w:rsidR="00264243" w:rsidRPr="00264243" w:rsidRDefault="00264243" w:rsidP="00093240">
      <w:pPr>
        <w:numPr>
          <w:ilvl w:val="0"/>
          <w:numId w:val="54"/>
        </w:numPr>
        <w:spacing w:line="360" w:lineRule="auto"/>
        <w:jc w:val="both"/>
        <w:rPr>
          <w:szCs w:val="24"/>
        </w:rPr>
      </w:pPr>
      <w:proofErr w:type="spellStart"/>
      <w:r w:rsidRPr="00264243">
        <w:rPr>
          <w:szCs w:val="24"/>
        </w:rPr>
        <w:t>Dilarang</w:t>
      </w:r>
      <w:proofErr w:type="spellEnd"/>
      <w:r w:rsidRPr="00264243">
        <w:rPr>
          <w:szCs w:val="24"/>
        </w:rPr>
        <w:t xml:space="preserve"> </w:t>
      </w:r>
      <w:proofErr w:type="spellStart"/>
      <w:r w:rsidRPr="00264243">
        <w:rPr>
          <w:szCs w:val="24"/>
        </w:rPr>
        <w:t>makan</w:t>
      </w:r>
      <w:proofErr w:type="spellEnd"/>
      <w:r w:rsidRPr="00264243">
        <w:rPr>
          <w:szCs w:val="24"/>
        </w:rPr>
        <w:t xml:space="preserve">, </w:t>
      </w:r>
      <w:proofErr w:type="spellStart"/>
      <w:r w:rsidRPr="00264243">
        <w:rPr>
          <w:szCs w:val="24"/>
        </w:rPr>
        <w:t>minum</w:t>
      </w:r>
      <w:proofErr w:type="spellEnd"/>
      <w:r w:rsidRPr="00264243">
        <w:rPr>
          <w:szCs w:val="24"/>
        </w:rPr>
        <w:t xml:space="preserve"> </w:t>
      </w:r>
      <w:proofErr w:type="spellStart"/>
      <w:r w:rsidRPr="00264243">
        <w:rPr>
          <w:szCs w:val="24"/>
        </w:rPr>
        <w:t>dan</w:t>
      </w:r>
      <w:proofErr w:type="spellEnd"/>
      <w:r w:rsidRPr="00264243">
        <w:rPr>
          <w:szCs w:val="24"/>
        </w:rPr>
        <w:t xml:space="preserve"> </w:t>
      </w:r>
      <w:proofErr w:type="spellStart"/>
      <w:r w:rsidRPr="00264243">
        <w:rPr>
          <w:szCs w:val="24"/>
        </w:rPr>
        <w:t>merokok</w:t>
      </w:r>
      <w:proofErr w:type="spellEnd"/>
      <w:r w:rsidRPr="00264243">
        <w:rPr>
          <w:szCs w:val="24"/>
        </w:rPr>
        <w:t xml:space="preserve"> di </w:t>
      </w:r>
      <w:proofErr w:type="spellStart"/>
      <w:r w:rsidRPr="00264243">
        <w:rPr>
          <w:szCs w:val="24"/>
        </w:rPr>
        <w:t>laboratorium</w:t>
      </w:r>
      <w:proofErr w:type="spellEnd"/>
      <w:r w:rsidRPr="00264243">
        <w:rPr>
          <w:szCs w:val="24"/>
        </w:rPr>
        <w:t>.</w:t>
      </w:r>
    </w:p>
    <w:p w:rsidR="00264243" w:rsidRPr="00264243" w:rsidRDefault="00264243" w:rsidP="00093240">
      <w:pPr>
        <w:numPr>
          <w:ilvl w:val="0"/>
          <w:numId w:val="54"/>
        </w:numPr>
        <w:spacing w:line="360" w:lineRule="auto"/>
        <w:jc w:val="both"/>
        <w:rPr>
          <w:szCs w:val="24"/>
        </w:rPr>
      </w:pPr>
      <w:proofErr w:type="spellStart"/>
      <w:r w:rsidRPr="00264243">
        <w:rPr>
          <w:szCs w:val="24"/>
        </w:rPr>
        <w:t>Dilarang</w:t>
      </w:r>
      <w:proofErr w:type="spellEnd"/>
      <w:r w:rsidRPr="00264243">
        <w:rPr>
          <w:szCs w:val="24"/>
        </w:rPr>
        <w:t xml:space="preserve"> </w:t>
      </w:r>
      <w:proofErr w:type="spellStart"/>
      <w:r w:rsidRPr="00264243">
        <w:rPr>
          <w:szCs w:val="24"/>
        </w:rPr>
        <w:t>membawa</w:t>
      </w:r>
      <w:proofErr w:type="spellEnd"/>
      <w:r w:rsidRPr="00264243">
        <w:rPr>
          <w:szCs w:val="24"/>
        </w:rPr>
        <w:t xml:space="preserve"> </w:t>
      </w:r>
      <w:proofErr w:type="spellStart"/>
      <w:r w:rsidRPr="00264243">
        <w:rPr>
          <w:szCs w:val="24"/>
        </w:rPr>
        <w:t>peralatan</w:t>
      </w:r>
      <w:proofErr w:type="spellEnd"/>
      <w:r w:rsidRPr="00264243">
        <w:rPr>
          <w:szCs w:val="24"/>
        </w:rPr>
        <w:t xml:space="preserve"> yang </w:t>
      </w:r>
      <w:proofErr w:type="spellStart"/>
      <w:r w:rsidRPr="00264243">
        <w:rPr>
          <w:szCs w:val="24"/>
        </w:rPr>
        <w:t>bisa</w:t>
      </w:r>
      <w:proofErr w:type="spellEnd"/>
      <w:r w:rsidRPr="00264243">
        <w:rPr>
          <w:szCs w:val="24"/>
        </w:rPr>
        <w:t xml:space="preserve"> </w:t>
      </w:r>
      <w:proofErr w:type="spellStart"/>
      <w:r w:rsidRPr="00264243">
        <w:rPr>
          <w:szCs w:val="24"/>
        </w:rPr>
        <w:t>membahayakan</w:t>
      </w:r>
      <w:proofErr w:type="spellEnd"/>
      <w:r w:rsidRPr="00264243">
        <w:rPr>
          <w:szCs w:val="24"/>
        </w:rPr>
        <w:t xml:space="preserve"> </w:t>
      </w:r>
      <w:proofErr w:type="spellStart"/>
      <w:r w:rsidRPr="00264243">
        <w:rPr>
          <w:szCs w:val="24"/>
        </w:rPr>
        <w:t>praktikan</w:t>
      </w:r>
      <w:proofErr w:type="spellEnd"/>
      <w:r w:rsidRPr="00264243">
        <w:rPr>
          <w:szCs w:val="24"/>
        </w:rPr>
        <w:t xml:space="preserve"> lain </w:t>
      </w:r>
      <w:proofErr w:type="spellStart"/>
      <w:r w:rsidRPr="00264243">
        <w:rPr>
          <w:szCs w:val="24"/>
        </w:rPr>
        <w:t>dan</w:t>
      </w:r>
      <w:proofErr w:type="spellEnd"/>
      <w:r w:rsidRPr="00264243">
        <w:rPr>
          <w:szCs w:val="24"/>
        </w:rPr>
        <w:t xml:space="preserve"> </w:t>
      </w:r>
      <w:proofErr w:type="spellStart"/>
      <w:r w:rsidRPr="00264243">
        <w:rPr>
          <w:szCs w:val="24"/>
        </w:rPr>
        <w:t>semua</w:t>
      </w:r>
      <w:proofErr w:type="spellEnd"/>
      <w:r w:rsidRPr="00264243">
        <w:rPr>
          <w:szCs w:val="24"/>
        </w:rPr>
        <w:t xml:space="preserve"> orang </w:t>
      </w:r>
      <w:proofErr w:type="spellStart"/>
      <w:r w:rsidRPr="00264243">
        <w:rPr>
          <w:szCs w:val="24"/>
        </w:rPr>
        <w:t>atau</w:t>
      </w:r>
      <w:proofErr w:type="spellEnd"/>
      <w:r w:rsidRPr="00264243">
        <w:rPr>
          <w:szCs w:val="24"/>
        </w:rPr>
        <w:t xml:space="preserve"> </w:t>
      </w:r>
      <w:proofErr w:type="spellStart"/>
      <w:r w:rsidRPr="00264243">
        <w:rPr>
          <w:szCs w:val="24"/>
        </w:rPr>
        <w:t>peralatan</w:t>
      </w:r>
      <w:proofErr w:type="spellEnd"/>
      <w:r w:rsidRPr="00264243">
        <w:rPr>
          <w:szCs w:val="24"/>
        </w:rPr>
        <w:t xml:space="preserve"> yang </w:t>
      </w:r>
      <w:proofErr w:type="spellStart"/>
      <w:r w:rsidRPr="00264243">
        <w:rPr>
          <w:szCs w:val="24"/>
        </w:rPr>
        <w:t>ada</w:t>
      </w:r>
      <w:proofErr w:type="spellEnd"/>
      <w:r w:rsidRPr="00264243">
        <w:rPr>
          <w:szCs w:val="24"/>
        </w:rPr>
        <w:t xml:space="preserve"> di </w:t>
      </w:r>
      <w:proofErr w:type="spellStart"/>
      <w:r w:rsidRPr="00264243">
        <w:rPr>
          <w:szCs w:val="24"/>
        </w:rPr>
        <w:t>laboratorium</w:t>
      </w:r>
      <w:proofErr w:type="spellEnd"/>
      <w:r w:rsidRPr="00264243">
        <w:rPr>
          <w:szCs w:val="24"/>
        </w:rPr>
        <w:t xml:space="preserve"> (</w:t>
      </w:r>
      <w:proofErr w:type="spellStart"/>
      <w:r w:rsidRPr="00264243">
        <w:rPr>
          <w:szCs w:val="24"/>
        </w:rPr>
        <w:t>misal</w:t>
      </w:r>
      <w:proofErr w:type="spellEnd"/>
      <w:r w:rsidRPr="00264243">
        <w:rPr>
          <w:szCs w:val="24"/>
        </w:rPr>
        <w:t xml:space="preserve"> </w:t>
      </w:r>
      <w:proofErr w:type="spellStart"/>
      <w:r w:rsidRPr="00264243">
        <w:rPr>
          <w:szCs w:val="24"/>
        </w:rPr>
        <w:t>pisau</w:t>
      </w:r>
      <w:proofErr w:type="spellEnd"/>
      <w:r w:rsidRPr="00264243">
        <w:rPr>
          <w:szCs w:val="24"/>
        </w:rPr>
        <w:t xml:space="preserve">, </w:t>
      </w:r>
      <w:proofErr w:type="spellStart"/>
      <w:r w:rsidRPr="00264243">
        <w:rPr>
          <w:szCs w:val="24"/>
        </w:rPr>
        <w:t>gunting</w:t>
      </w:r>
      <w:proofErr w:type="spellEnd"/>
      <w:r w:rsidRPr="00264243">
        <w:rPr>
          <w:szCs w:val="24"/>
        </w:rPr>
        <w:t xml:space="preserve"> </w:t>
      </w:r>
      <w:proofErr w:type="spellStart"/>
      <w:r w:rsidRPr="00264243">
        <w:rPr>
          <w:szCs w:val="24"/>
        </w:rPr>
        <w:t>dll</w:t>
      </w:r>
      <w:proofErr w:type="spellEnd"/>
      <w:r w:rsidRPr="00264243">
        <w:rPr>
          <w:szCs w:val="24"/>
        </w:rPr>
        <w:t>).</w:t>
      </w:r>
    </w:p>
    <w:p w:rsidR="00264243" w:rsidRPr="00264243" w:rsidRDefault="00264243" w:rsidP="00093240">
      <w:pPr>
        <w:numPr>
          <w:ilvl w:val="0"/>
          <w:numId w:val="54"/>
        </w:numPr>
        <w:spacing w:line="360" w:lineRule="auto"/>
        <w:jc w:val="both"/>
        <w:rPr>
          <w:szCs w:val="24"/>
        </w:rPr>
      </w:pPr>
      <w:proofErr w:type="spellStart"/>
      <w:r w:rsidRPr="00264243">
        <w:rPr>
          <w:szCs w:val="24"/>
        </w:rPr>
        <w:t>Dilarang</w:t>
      </w:r>
      <w:proofErr w:type="spellEnd"/>
      <w:r w:rsidRPr="00264243">
        <w:rPr>
          <w:szCs w:val="24"/>
        </w:rPr>
        <w:t xml:space="preserve"> </w:t>
      </w:r>
      <w:proofErr w:type="spellStart"/>
      <w:r w:rsidRPr="00264243">
        <w:rPr>
          <w:szCs w:val="24"/>
        </w:rPr>
        <w:t>menggunakan</w:t>
      </w:r>
      <w:proofErr w:type="spellEnd"/>
      <w:r w:rsidRPr="00264243">
        <w:rPr>
          <w:szCs w:val="24"/>
        </w:rPr>
        <w:t xml:space="preserve"> </w:t>
      </w:r>
      <w:proofErr w:type="spellStart"/>
      <w:r w:rsidRPr="00264243">
        <w:rPr>
          <w:szCs w:val="24"/>
        </w:rPr>
        <w:t>semua</w:t>
      </w:r>
      <w:proofErr w:type="spellEnd"/>
      <w:r w:rsidRPr="00264243">
        <w:rPr>
          <w:szCs w:val="24"/>
        </w:rPr>
        <w:t xml:space="preserve"> </w:t>
      </w:r>
      <w:proofErr w:type="spellStart"/>
      <w:r w:rsidRPr="00264243">
        <w:rPr>
          <w:szCs w:val="24"/>
        </w:rPr>
        <w:t>peralatan</w:t>
      </w:r>
      <w:proofErr w:type="spellEnd"/>
      <w:r w:rsidRPr="00264243">
        <w:rPr>
          <w:szCs w:val="24"/>
        </w:rPr>
        <w:t xml:space="preserve"> </w:t>
      </w:r>
      <w:proofErr w:type="spellStart"/>
      <w:r w:rsidRPr="00264243">
        <w:rPr>
          <w:szCs w:val="24"/>
        </w:rPr>
        <w:t>laboratorium</w:t>
      </w:r>
      <w:proofErr w:type="spellEnd"/>
      <w:r w:rsidRPr="00264243">
        <w:rPr>
          <w:szCs w:val="24"/>
        </w:rPr>
        <w:t xml:space="preserve"> </w:t>
      </w:r>
      <w:proofErr w:type="spellStart"/>
      <w:r w:rsidRPr="00264243">
        <w:rPr>
          <w:szCs w:val="24"/>
        </w:rPr>
        <w:t>tanpa</w:t>
      </w:r>
      <w:proofErr w:type="spellEnd"/>
      <w:r w:rsidRPr="00264243">
        <w:rPr>
          <w:szCs w:val="24"/>
        </w:rPr>
        <w:t xml:space="preserve"> </w:t>
      </w:r>
      <w:proofErr w:type="spellStart"/>
      <w:r w:rsidRPr="00264243">
        <w:rPr>
          <w:szCs w:val="24"/>
        </w:rPr>
        <w:t>sepengetahuan</w:t>
      </w:r>
      <w:proofErr w:type="spellEnd"/>
      <w:r w:rsidRPr="00264243">
        <w:rPr>
          <w:szCs w:val="24"/>
        </w:rPr>
        <w:t xml:space="preserve"> </w:t>
      </w:r>
      <w:proofErr w:type="spellStart"/>
      <w:r w:rsidRPr="00264243">
        <w:rPr>
          <w:szCs w:val="24"/>
        </w:rPr>
        <w:t>pembimbing</w:t>
      </w:r>
      <w:proofErr w:type="spellEnd"/>
      <w:r w:rsidRPr="00264243">
        <w:rPr>
          <w:szCs w:val="24"/>
        </w:rPr>
        <w:t>.</w:t>
      </w:r>
    </w:p>
    <w:p w:rsidR="00264243" w:rsidRPr="00264243" w:rsidRDefault="00264243" w:rsidP="00093240">
      <w:pPr>
        <w:numPr>
          <w:ilvl w:val="0"/>
          <w:numId w:val="54"/>
        </w:numPr>
        <w:spacing w:line="360" w:lineRule="auto"/>
        <w:jc w:val="both"/>
        <w:rPr>
          <w:szCs w:val="24"/>
        </w:rPr>
      </w:pPr>
      <w:proofErr w:type="spellStart"/>
      <w:r w:rsidRPr="00264243">
        <w:rPr>
          <w:szCs w:val="24"/>
        </w:rPr>
        <w:t>Selama</w:t>
      </w:r>
      <w:proofErr w:type="spellEnd"/>
      <w:r w:rsidRPr="00264243">
        <w:rPr>
          <w:szCs w:val="24"/>
        </w:rPr>
        <w:t xml:space="preserve"> </w:t>
      </w:r>
      <w:proofErr w:type="spellStart"/>
      <w:r w:rsidRPr="00264243">
        <w:rPr>
          <w:szCs w:val="24"/>
        </w:rPr>
        <w:t>melaksanakan</w:t>
      </w:r>
      <w:proofErr w:type="spellEnd"/>
      <w:r w:rsidRPr="00264243">
        <w:rPr>
          <w:szCs w:val="24"/>
        </w:rPr>
        <w:t xml:space="preserve"> </w:t>
      </w:r>
      <w:proofErr w:type="spellStart"/>
      <w:r w:rsidRPr="00264243">
        <w:rPr>
          <w:szCs w:val="24"/>
        </w:rPr>
        <w:t>praktikum</w:t>
      </w:r>
      <w:proofErr w:type="spellEnd"/>
      <w:r w:rsidRPr="00264243">
        <w:rPr>
          <w:szCs w:val="24"/>
        </w:rPr>
        <w:t xml:space="preserve"> </w:t>
      </w:r>
      <w:proofErr w:type="spellStart"/>
      <w:r w:rsidRPr="00264243">
        <w:rPr>
          <w:szCs w:val="24"/>
        </w:rPr>
        <w:t>dilarang</w:t>
      </w:r>
      <w:proofErr w:type="spellEnd"/>
      <w:r w:rsidRPr="00264243">
        <w:rPr>
          <w:szCs w:val="24"/>
        </w:rPr>
        <w:t xml:space="preserve"> </w:t>
      </w:r>
      <w:proofErr w:type="spellStart"/>
      <w:r w:rsidRPr="00264243">
        <w:rPr>
          <w:szCs w:val="24"/>
        </w:rPr>
        <w:t>melakukan</w:t>
      </w:r>
      <w:proofErr w:type="spellEnd"/>
      <w:r w:rsidRPr="00264243">
        <w:rPr>
          <w:szCs w:val="24"/>
        </w:rPr>
        <w:t xml:space="preserve"> </w:t>
      </w:r>
      <w:proofErr w:type="spellStart"/>
      <w:r w:rsidRPr="00264243">
        <w:rPr>
          <w:szCs w:val="24"/>
        </w:rPr>
        <w:t>tindakan-tindakan</w:t>
      </w:r>
      <w:proofErr w:type="spellEnd"/>
      <w:r w:rsidRPr="00264243">
        <w:rPr>
          <w:szCs w:val="24"/>
        </w:rPr>
        <w:t xml:space="preserve"> yang </w:t>
      </w:r>
      <w:proofErr w:type="spellStart"/>
      <w:r w:rsidRPr="00264243">
        <w:rPr>
          <w:szCs w:val="24"/>
        </w:rPr>
        <w:t>bisa</w:t>
      </w:r>
      <w:proofErr w:type="spellEnd"/>
      <w:r w:rsidRPr="00264243">
        <w:rPr>
          <w:szCs w:val="24"/>
        </w:rPr>
        <w:t xml:space="preserve"> </w:t>
      </w:r>
      <w:proofErr w:type="spellStart"/>
      <w:r w:rsidRPr="00264243">
        <w:rPr>
          <w:szCs w:val="24"/>
        </w:rPr>
        <w:t>mengganggu</w:t>
      </w:r>
      <w:proofErr w:type="spellEnd"/>
      <w:r w:rsidRPr="00264243">
        <w:rPr>
          <w:szCs w:val="24"/>
        </w:rPr>
        <w:t xml:space="preserve"> </w:t>
      </w:r>
      <w:proofErr w:type="spellStart"/>
      <w:r w:rsidRPr="00264243">
        <w:rPr>
          <w:szCs w:val="24"/>
        </w:rPr>
        <w:t>jalannya</w:t>
      </w:r>
      <w:proofErr w:type="spellEnd"/>
      <w:r w:rsidRPr="00264243">
        <w:rPr>
          <w:szCs w:val="24"/>
        </w:rPr>
        <w:t xml:space="preserve"> </w:t>
      </w:r>
      <w:proofErr w:type="spellStart"/>
      <w:r w:rsidRPr="00264243">
        <w:rPr>
          <w:szCs w:val="24"/>
        </w:rPr>
        <w:t>praktikum</w:t>
      </w:r>
      <w:proofErr w:type="spellEnd"/>
      <w:r w:rsidRPr="00264243">
        <w:rPr>
          <w:szCs w:val="24"/>
        </w:rPr>
        <w:t xml:space="preserve">, </w:t>
      </w:r>
      <w:proofErr w:type="spellStart"/>
      <w:r w:rsidRPr="00264243">
        <w:rPr>
          <w:szCs w:val="24"/>
        </w:rPr>
        <w:t>seperti</w:t>
      </w:r>
      <w:proofErr w:type="spellEnd"/>
      <w:r w:rsidRPr="00264243">
        <w:rPr>
          <w:szCs w:val="24"/>
        </w:rPr>
        <w:t xml:space="preserve"> </w:t>
      </w:r>
      <w:proofErr w:type="spellStart"/>
      <w:r w:rsidRPr="00264243">
        <w:rPr>
          <w:szCs w:val="24"/>
        </w:rPr>
        <w:t>bersenda</w:t>
      </w:r>
      <w:proofErr w:type="spellEnd"/>
      <w:r w:rsidRPr="00264243">
        <w:rPr>
          <w:szCs w:val="24"/>
        </w:rPr>
        <w:t xml:space="preserve"> </w:t>
      </w:r>
      <w:proofErr w:type="spellStart"/>
      <w:r w:rsidRPr="00264243">
        <w:rPr>
          <w:szCs w:val="24"/>
        </w:rPr>
        <w:t>gurau</w:t>
      </w:r>
      <w:proofErr w:type="spellEnd"/>
      <w:r w:rsidRPr="00264243">
        <w:rPr>
          <w:szCs w:val="24"/>
        </w:rPr>
        <w:t xml:space="preserve">, </w:t>
      </w:r>
      <w:proofErr w:type="spellStart"/>
      <w:r w:rsidRPr="00264243">
        <w:rPr>
          <w:szCs w:val="24"/>
        </w:rPr>
        <w:t>ceroboh</w:t>
      </w:r>
      <w:proofErr w:type="spellEnd"/>
      <w:r w:rsidRPr="00264243">
        <w:rPr>
          <w:szCs w:val="24"/>
        </w:rPr>
        <w:t xml:space="preserve">, </w:t>
      </w:r>
      <w:proofErr w:type="spellStart"/>
      <w:r w:rsidRPr="00264243">
        <w:rPr>
          <w:szCs w:val="24"/>
        </w:rPr>
        <w:t>dll</w:t>
      </w:r>
      <w:proofErr w:type="spellEnd"/>
      <w:r w:rsidRPr="00264243">
        <w:rPr>
          <w:szCs w:val="24"/>
        </w:rPr>
        <w:t>.</w:t>
      </w:r>
    </w:p>
    <w:p w:rsidR="00264243" w:rsidRPr="00264243" w:rsidRDefault="00264243" w:rsidP="00093240">
      <w:pPr>
        <w:numPr>
          <w:ilvl w:val="0"/>
          <w:numId w:val="54"/>
        </w:numPr>
        <w:spacing w:line="360" w:lineRule="auto"/>
        <w:jc w:val="both"/>
        <w:rPr>
          <w:szCs w:val="24"/>
        </w:rPr>
      </w:pPr>
      <w:proofErr w:type="spellStart"/>
      <w:r w:rsidRPr="00264243">
        <w:rPr>
          <w:szCs w:val="24"/>
        </w:rPr>
        <w:t>Dilarang</w:t>
      </w:r>
      <w:proofErr w:type="spellEnd"/>
      <w:r w:rsidRPr="00264243">
        <w:rPr>
          <w:szCs w:val="24"/>
        </w:rPr>
        <w:t xml:space="preserve"> </w:t>
      </w:r>
      <w:proofErr w:type="spellStart"/>
      <w:r w:rsidRPr="00264243">
        <w:rPr>
          <w:szCs w:val="24"/>
        </w:rPr>
        <w:t>melakukan</w:t>
      </w:r>
      <w:proofErr w:type="spellEnd"/>
      <w:r w:rsidRPr="00264243">
        <w:rPr>
          <w:szCs w:val="24"/>
        </w:rPr>
        <w:t xml:space="preserve"> </w:t>
      </w:r>
      <w:proofErr w:type="spellStart"/>
      <w:r w:rsidRPr="00264243">
        <w:rPr>
          <w:szCs w:val="24"/>
        </w:rPr>
        <w:t>tindakan</w:t>
      </w:r>
      <w:proofErr w:type="spellEnd"/>
      <w:r w:rsidRPr="00264243">
        <w:rPr>
          <w:szCs w:val="24"/>
        </w:rPr>
        <w:t xml:space="preserve"> </w:t>
      </w:r>
      <w:proofErr w:type="spellStart"/>
      <w:r w:rsidRPr="00264243">
        <w:rPr>
          <w:szCs w:val="24"/>
        </w:rPr>
        <w:t>diluar</w:t>
      </w:r>
      <w:proofErr w:type="spellEnd"/>
      <w:r w:rsidRPr="00264243">
        <w:rPr>
          <w:szCs w:val="24"/>
        </w:rPr>
        <w:t xml:space="preserve"> </w:t>
      </w:r>
      <w:proofErr w:type="spellStart"/>
      <w:r w:rsidRPr="00264243">
        <w:rPr>
          <w:szCs w:val="24"/>
        </w:rPr>
        <w:t>prosedur</w:t>
      </w:r>
      <w:proofErr w:type="spellEnd"/>
      <w:r w:rsidRPr="00264243">
        <w:rPr>
          <w:szCs w:val="24"/>
        </w:rPr>
        <w:t xml:space="preserve"> </w:t>
      </w:r>
      <w:proofErr w:type="spellStart"/>
      <w:r w:rsidRPr="00264243">
        <w:rPr>
          <w:szCs w:val="24"/>
        </w:rPr>
        <w:t>percobaan</w:t>
      </w:r>
      <w:proofErr w:type="spellEnd"/>
      <w:r w:rsidRPr="00264243">
        <w:rPr>
          <w:szCs w:val="24"/>
        </w:rPr>
        <w:t>.</w:t>
      </w:r>
    </w:p>
    <w:p w:rsidR="00264243" w:rsidRPr="00264243" w:rsidRDefault="00264243" w:rsidP="00093240">
      <w:pPr>
        <w:numPr>
          <w:ilvl w:val="0"/>
          <w:numId w:val="54"/>
        </w:numPr>
        <w:spacing w:line="360" w:lineRule="auto"/>
        <w:jc w:val="both"/>
        <w:rPr>
          <w:szCs w:val="24"/>
        </w:rPr>
      </w:pPr>
      <w:proofErr w:type="spellStart"/>
      <w:r w:rsidRPr="00264243">
        <w:rPr>
          <w:szCs w:val="24"/>
        </w:rPr>
        <w:t>Setiap</w:t>
      </w:r>
      <w:proofErr w:type="spellEnd"/>
      <w:r w:rsidRPr="00264243">
        <w:rPr>
          <w:szCs w:val="24"/>
        </w:rPr>
        <w:t xml:space="preserve"> </w:t>
      </w:r>
      <w:proofErr w:type="spellStart"/>
      <w:r w:rsidRPr="00264243">
        <w:rPr>
          <w:szCs w:val="24"/>
        </w:rPr>
        <w:t>sebelum</w:t>
      </w:r>
      <w:proofErr w:type="spellEnd"/>
      <w:r w:rsidRPr="00264243">
        <w:rPr>
          <w:szCs w:val="24"/>
        </w:rPr>
        <w:t xml:space="preserve"> </w:t>
      </w:r>
      <w:proofErr w:type="spellStart"/>
      <w:r w:rsidRPr="00264243">
        <w:rPr>
          <w:szCs w:val="24"/>
        </w:rPr>
        <w:t>dan</w:t>
      </w:r>
      <w:proofErr w:type="spellEnd"/>
      <w:r w:rsidRPr="00264243">
        <w:rPr>
          <w:szCs w:val="24"/>
        </w:rPr>
        <w:t xml:space="preserve"> </w:t>
      </w:r>
      <w:proofErr w:type="spellStart"/>
      <w:r w:rsidRPr="00264243">
        <w:rPr>
          <w:szCs w:val="24"/>
        </w:rPr>
        <w:t>sesudah</w:t>
      </w:r>
      <w:proofErr w:type="spellEnd"/>
      <w:r w:rsidRPr="00264243">
        <w:rPr>
          <w:szCs w:val="24"/>
        </w:rPr>
        <w:t xml:space="preserve"> </w:t>
      </w:r>
      <w:proofErr w:type="spellStart"/>
      <w:r w:rsidRPr="00264243">
        <w:rPr>
          <w:szCs w:val="24"/>
        </w:rPr>
        <w:t>percobaan</w:t>
      </w:r>
      <w:proofErr w:type="spellEnd"/>
      <w:r w:rsidRPr="00264243">
        <w:rPr>
          <w:szCs w:val="24"/>
        </w:rPr>
        <w:t xml:space="preserve"> </w:t>
      </w:r>
      <w:proofErr w:type="spellStart"/>
      <w:r w:rsidRPr="00264243">
        <w:rPr>
          <w:szCs w:val="24"/>
        </w:rPr>
        <w:t>prakti</w:t>
      </w:r>
      <w:r>
        <w:rPr>
          <w:szCs w:val="24"/>
        </w:rPr>
        <w:t>k</w:t>
      </w:r>
      <w:r w:rsidRPr="00264243">
        <w:rPr>
          <w:szCs w:val="24"/>
        </w:rPr>
        <w:t>um</w:t>
      </w:r>
      <w:proofErr w:type="spellEnd"/>
      <w:r w:rsidRPr="00264243">
        <w:rPr>
          <w:szCs w:val="24"/>
        </w:rPr>
        <w:t xml:space="preserve"> </w:t>
      </w:r>
      <w:proofErr w:type="spellStart"/>
      <w:r w:rsidRPr="00264243">
        <w:rPr>
          <w:szCs w:val="24"/>
        </w:rPr>
        <w:t>diharuskan</w:t>
      </w:r>
      <w:proofErr w:type="spellEnd"/>
      <w:r w:rsidRPr="00264243">
        <w:rPr>
          <w:szCs w:val="24"/>
        </w:rPr>
        <w:t xml:space="preserve"> </w:t>
      </w:r>
      <w:proofErr w:type="spellStart"/>
      <w:r w:rsidRPr="00264243">
        <w:rPr>
          <w:szCs w:val="24"/>
        </w:rPr>
        <w:t>me</w:t>
      </w:r>
      <w:r>
        <w:rPr>
          <w:szCs w:val="24"/>
        </w:rPr>
        <w:t>ngecek</w:t>
      </w:r>
      <w:proofErr w:type="spellEnd"/>
      <w:r>
        <w:rPr>
          <w:szCs w:val="24"/>
        </w:rPr>
        <w:t xml:space="preserve"> </w:t>
      </w:r>
      <w:proofErr w:type="spellStart"/>
      <w:r>
        <w:rPr>
          <w:szCs w:val="24"/>
        </w:rPr>
        <w:t>alat-alat</w:t>
      </w:r>
      <w:proofErr w:type="spellEnd"/>
      <w:r>
        <w:rPr>
          <w:szCs w:val="24"/>
        </w:rPr>
        <w:t xml:space="preserve"> </w:t>
      </w:r>
      <w:proofErr w:type="spellStart"/>
      <w:r>
        <w:rPr>
          <w:szCs w:val="24"/>
        </w:rPr>
        <w:t>percobaan</w:t>
      </w:r>
      <w:proofErr w:type="spellEnd"/>
      <w:r>
        <w:rPr>
          <w:szCs w:val="24"/>
        </w:rPr>
        <w:t xml:space="preserve"> yang </w:t>
      </w:r>
      <w:proofErr w:type="spellStart"/>
      <w:r w:rsidRPr="00264243">
        <w:rPr>
          <w:szCs w:val="24"/>
        </w:rPr>
        <w:t>akan</w:t>
      </w:r>
      <w:proofErr w:type="spellEnd"/>
      <w:r w:rsidRPr="00264243">
        <w:rPr>
          <w:szCs w:val="24"/>
        </w:rPr>
        <w:t xml:space="preserve"> </w:t>
      </w:r>
      <w:proofErr w:type="spellStart"/>
      <w:r w:rsidRPr="00264243">
        <w:rPr>
          <w:szCs w:val="24"/>
        </w:rPr>
        <w:t>digunakan</w:t>
      </w:r>
      <w:proofErr w:type="spellEnd"/>
      <w:r w:rsidRPr="00264243">
        <w:rPr>
          <w:szCs w:val="24"/>
        </w:rPr>
        <w:t xml:space="preserve">. </w:t>
      </w:r>
      <w:proofErr w:type="spellStart"/>
      <w:r w:rsidRPr="00264243">
        <w:rPr>
          <w:szCs w:val="24"/>
        </w:rPr>
        <w:t>Kerusakan</w:t>
      </w:r>
      <w:proofErr w:type="spellEnd"/>
      <w:r w:rsidRPr="00264243">
        <w:rPr>
          <w:szCs w:val="24"/>
        </w:rPr>
        <w:t xml:space="preserve">, </w:t>
      </w:r>
      <w:proofErr w:type="spellStart"/>
      <w:r w:rsidRPr="00264243">
        <w:rPr>
          <w:szCs w:val="24"/>
        </w:rPr>
        <w:t>kehilangan</w:t>
      </w:r>
      <w:proofErr w:type="spellEnd"/>
      <w:r w:rsidRPr="00264243">
        <w:rPr>
          <w:szCs w:val="24"/>
        </w:rPr>
        <w:t xml:space="preserve"> </w:t>
      </w:r>
      <w:proofErr w:type="spellStart"/>
      <w:r w:rsidRPr="00264243">
        <w:rPr>
          <w:szCs w:val="24"/>
        </w:rPr>
        <w:t>dan</w:t>
      </w:r>
      <w:proofErr w:type="spellEnd"/>
      <w:r w:rsidRPr="00264243">
        <w:rPr>
          <w:szCs w:val="24"/>
        </w:rPr>
        <w:t xml:space="preserve"> </w:t>
      </w:r>
      <w:proofErr w:type="spellStart"/>
      <w:r w:rsidRPr="00264243">
        <w:rPr>
          <w:szCs w:val="24"/>
        </w:rPr>
        <w:t>segala</w:t>
      </w:r>
      <w:proofErr w:type="spellEnd"/>
      <w:r w:rsidRPr="00264243">
        <w:rPr>
          <w:szCs w:val="24"/>
        </w:rPr>
        <w:t xml:space="preserve"> </w:t>
      </w:r>
      <w:proofErr w:type="spellStart"/>
      <w:r w:rsidRPr="00264243">
        <w:rPr>
          <w:szCs w:val="24"/>
        </w:rPr>
        <w:t>sesuatu</w:t>
      </w:r>
      <w:proofErr w:type="spellEnd"/>
      <w:r w:rsidRPr="00264243">
        <w:rPr>
          <w:szCs w:val="24"/>
        </w:rPr>
        <w:t xml:space="preserve"> yang </w:t>
      </w:r>
      <w:proofErr w:type="spellStart"/>
      <w:r w:rsidRPr="00264243">
        <w:rPr>
          <w:szCs w:val="24"/>
        </w:rPr>
        <w:t>menyebabkan</w:t>
      </w:r>
      <w:proofErr w:type="spellEnd"/>
      <w:r w:rsidRPr="00264243">
        <w:rPr>
          <w:szCs w:val="24"/>
        </w:rPr>
        <w:t xml:space="preserve"> </w:t>
      </w:r>
      <w:proofErr w:type="spellStart"/>
      <w:r w:rsidRPr="00264243">
        <w:rPr>
          <w:szCs w:val="24"/>
        </w:rPr>
        <w:t>peralatan</w:t>
      </w:r>
      <w:proofErr w:type="spellEnd"/>
      <w:r w:rsidRPr="00264243">
        <w:rPr>
          <w:szCs w:val="24"/>
        </w:rPr>
        <w:t xml:space="preserve"> </w:t>
      </w:r>
      <w:proofErr w:type="spellStart"/>
      <w:r w:rsidRPr="00264243">
        <w:rPr>
          <w:szCs w:val="24"/>
        </w:rPr>
        <w:t>tidak</w:t>
      </w:r>
      <w:proofErr w:type="spellEnd"/>
      <w:r w:rsidRPr="00264243">
        <w:rPr>
          <w:szCs w:val="24"/>
        </w:rPr>
        <w:t xml:space="preserve"> </w:t>
      </w:r>
      <w:proofErr w:type="spellStart"/>
      <w:r w:rsidRPr="00264243">
        <w:rPr>
          <w:szCs w:val="24"/>
        </w:rPr>
        <w:t>berfungsi</w:t>
      </w:r>
      <w:proofErr w:type="spellEnd"/>
      <w:r w:rsidRPr="00264243">
        <w:rPr>
          <w:szCs w:val="24"/>
        </w:rPr>
        <w:t xml:space="preserve"> </w:t>
      </w:r>
      <w:proofErr w:type="spellStart"/>
      <w:r w:rsidRPr="00264243">
        <w:rPr>
          <w:szCs w:val="24"/>
        </w:rPr>
        <w:t>sebagaimana</w:t>
      </w:r>
      <w:proofErr w:type="spellEnd"/>
      <w:r w:rsidRPr="00264243">
        <w:rPr>
          <w:szCs w:val="24"/>
        </w:rPr>
        <w:t xml:space="preserve"> </w:t>
      </w:r>
      <w:proofErr w:type="spellStart"/>
      <w:r w:rsidRPr="00264243">
        <w:rPr>
          <w:szCs w:val="24"/>
        </w:rPr>
        <w:t>mestinya</w:t>
      </w:r>
      <w:proofErr w:type="spellEnd"/>
      <w:r w:rsidRPr="00264243">
        <w:rPr>
          <w:szCs w:val="24"/>
        </w:rPr>
        <w:t xml:space="preserve"> </w:t>
      </w:r>
      <w:proofErr w:type="spellStart"/>
      <w:r w:rsidRPr="00264243">
        <w:rPr>
          <w:szCs w:val="24"/>
        </w:rPr>
        <w:t>menjadi</w:t>
      </w:r>
      <w:proofErr w:type="spellEnd"/>
      <w:r w:rsidRPr="00264243">
        <w:rPr>
          <w:szCs w:val="24"/>
        </w:rPr>
        <w:t xml:space="preserve"> </w:t>
      </w:r>
      <w:proofErr w:type="spellStart"/>
      <w:r w:rsidRPr="00264243">
        <w:rPr>
          <w:szCs w:val="24"/>
        </w:rPr>
        <w:t>tanggung</w:t>
      </w:r>
      <w:proofErr w:type="spellEnd"/>
      <w:r w:rsidRPr="00264243">
        <w:rPr>
          <w:szCs w:val="24"/>
        </w:rPr>
        <w:t xml:space="preserve"> </w:t>
      </w:r>
      <w:proofErr w:type="spellStart"/>
      <w:r w:rsidRPr="00264243">
        <w:rPr>
          <w:szCs w:val="24"/>
        </w:rPr>
        <w:t>jawab</w:t>
      </w:r>
      <w:proofErr w:type="spellEnd"/>
      <w:r w:rsidRPr="00264243">
        <w:rPr>
          <w:szCs w:val="24"/>
        </w:rPr>
        <w:t xml:space="preserve"> </w:t>
      </w:r>
      <w:proofErr w:type="spellStart"/>
      <w:r w:rsidRPr="00264243">
        <w:rPr>
          <w:szCs w:val="24"/>
        </w:rPr>
        <w:t>praktikan</w:t>
      </w:r>
      <w:proofErr w:type="spellEnd"/>
      <w:r w:rsidRPr="00264243">
        <w:rPr>
          <w:szCs w:val="24"/>
        </w:rPr>
        <w:t>.</w:t>
      </w:r>
    </w:p>
    <w:p w:rsidR="00264243" w:rsidRPr="00264243" w:rsidRDefault="00264243" w:rsidP="00093240">
      <w:pPr>
        <w:numPr>
          <w:ilvl w:val="0"/>
          <w:numId w:val="54"/>
        </w:numPr>
        <w:spacing w:line="360" w:lineRule="auto"/>
        <w:jc w:val="both"/>
        <w:rPr>
          <w:szCs w:val="24"/>
        </w:rPr>
      </w:pPr>
      <w:proofErr w:type="spellStart"/>
      <w:r w:rsidRPr="00264243">
        <w:rPr>
          <w:szCs w:val="24"/>
        </w:rPr>
        <w:t>Setiap</w:t>
      </w:r>
      <w:proofErr w:type="spellEnd"/>
      <w:r w:rsidRPr="00264243">
        <w:rPr>
          <w:szCs w:val="24"/>
        </w:rPr>
        <w:t xml:space="preserve"> </w:t>
      </w:r>
      <w:proofErr w:type="spellStart"/>
      <w:r w:rsidRPr="00264243">
        <w:rPr>
          <w:szCs w:val="24"/>
        </w:rPr>
        <w:t>selesai</w:t>
      </w:r>
      <w:proofErr w:type="spellEnd"/>
      <w:r w:rsidRPr="00264243">
        <w:rPr>
          <w:szCs w:val="24"/>
        </w:rPr>
        <w:t xml:space="preserve"> </w:t>
      </w:r>
      <w:proofErr w:type="spellStart"/>
      <w:r w:rsidRPr="00264243">
        <w:rPr>
          <w:szCs w:val="24"/>
        </w:rPr>
        <w:t>praktikum</w:t>
      </w:r>
      <w:proofErr w:type="spellEnd"/>
      <w:r w:rsidRPr="00264243">
        <w:rPr>
          <w:szCs w:val="24"/>
        </w:rPr>
        <w:t xml:space="preserve"> </w:t>
      </w:r>
      <w:proofErr w:type="spellStart"/>
      <w:r w:rsidRPr="00264243">
        <w:rPr>
          <w:szCs w:val="24"/>
        </w:rPr>
        <w:t>wajib</w:t>
      </w:r>
      <w:proofErr w:type="spellEnd"/>
      <w:r w:rsidRPr="00264243">
        <w:rPr>
          <w:szCs w:val="24"/>
        </w:rPr>
        <w:t xml:space="preserve"> </w:t>
      </w:r>
      <w:proofErr w:type="spellStart"/>
      <w:r w:rsidRPr="00264243">
        <w:rPr>
          <w:szCs w:val="24"/>
        </w:rPr>
        <w:t>membuat</w:t>
      </w:r>
      <w:proofErr w:type="spellEnd"/>
      <w:r w:rsidRPr="00264243">
        <w:rPr>
          <w:szCs w:val="24"/>
        </w:rPr>
        <w:t xml:space="preserve"> </w:t>
      </w:r>
      <w:proofErr w:type="spellStart"/>
      <w:r w:rsidRPr="00264243">
        <w:rPr>
          <w:szCs w:val="24"/>
        </w:rPr>
        <w:t>laporan</w:t>
      </w:r>
      <w:proofErr w:type="spellEnd"/>
      <w:r w:rsidRPr="00264243">
        <w:rPr>
          <w:szCs w:val="24"/>
        </w:rPr>
        <w:t xml:space="preserve"> </w:t>
      </w:r>
      <w:proofErr w:type="spellStart"/>
      <w:r w:rsidRPr="00264243">
        <w:rPr>
          <w:szCs w:val="24"/>
        </w:rPr>
        <w:t>sementara</w:t>
      </w:r>
      <w:proofErr w:type="spellEnd"/>
      <w:r w:rsidRPr="00264243">
        <w:rPr>
          <w:szCs w:val="24"/>
        </w:rPr>
        <w:t xml:space="preserve"> yang </w:t>
      </w:r>
      <w:proofErr w:type="spellStart"/>
      <w:r w:rsidRPr="00264243">
        <w:rPr>
          <w:szCs w:val="24"/>
        </w:rPr>
        <w:t>diketahui</w:t>
      </w:r>
      <w:proofErr w:type="spellEnd"/>
      <w:r w:rsidRPr="00264243">
        <w:rPr>
          <w:szCs w:val="24"/>
        </w:rPr>
        <w:t xml:space="preserve"> </w:t>
      </w:r>
      <w:proofErr w:type="spellStart"/>
      <w:r w:rsidRPr="00264243">
        <w:rPr>
          <w:szCs w:val="24"/>
        </w:rPr>
        <w:t>pembimbing</w:t>
      </w:r>
      <w:proofErr w:type="spellEnd"/>
      <w:r w:rsidRPr="00264243">
        <w:rPr>
          <w:szCs w:val="24"/>
        </w:rPr>
        <w:t xml:space="preserve"> </w:t>
      </w:r>
      <w:proofErr w:type="spellStart"/>
      <w:r w:rsidRPr="00264243">
        <w:rPr>
          <w:szCs w:val="24"/>
        </w:rPr>
        <w:t>praktikum</w:t>
      </w:r>
      <w:proofErr w:type="spellEnd"/>
      <w:r w:rsidRPr="00264243">
        <w:rPr>
          <w:szCs w:val="24"/>
        </w:rPr>
        <w:t>.</w:t>
      </w:r>
    </w:p>
    <w:p w:rsidR="00264243" w:rsidRPr="00264243" w:rsidRDefault="00264243" w:rsidP="00093240">
      <w:pPr>
        <w:numPr>
          <w:ilvl w:val="0"/>
          <w:numId w:val="54"/>
        </w:numPr>
        <w:spacing w:line="360" w:lineRule="auto"/>
        <w:jc w:val="both"/>
        <w:rPr>
          <w:szCs w:val="24"/>
        </w:rPr>
      </w:pPr>
      <w:proofErr w:type="spellStart"/>
      <w:r w:rsidRPr="00264243">
        <w:rPr>
          <w:szCs w:val="24"/>
        </w:rPr>
        <w:t>Penggantian</w:t>
      </w:r>
      <w:proofErr w:type="spellEnd"/>
      <w:r w:rsidRPr="00264243">
        <w:rPr>
          <w:szCs w:val="24"/>
        </w:rPr>
        <w:t xml:space="preserve"> </w:t>
      </w:r>
      <w:proofErr w:type="spellStart"/>
      <w:r w:rsidRPr="00264243">
        <w:rPr>
          <w:szCs w:val="24"/>
        </w:rPr>
        <w:t>alat-alat</w:t>
      </w:r>
      <w:proofErr w:type="spellEnd"/>
      <w:r w:rsidRPr="00264243">
        <w:rPr>
          <w:szCs w:val="24"/>
        </w:rPr>
        <w:t xml:space="preserve"> </w:t>
      </w:r>
      <w:proofErr w:type="spellStart"/>
      <w:r w:rsidRPr="00264243">
        <w:rPr>
          <w:szCs w:val="24"/>
        </w:rPr>
        <w:t>praktikum</w:t>
      </w:r>
      <w:proofErr w:type="spellEnd"/>
      <w:r w:rsidRPr="00264243">
        <w:rPr>
          <w:szCs w:val="24"/>
        </w:rPr>
        <w:t xml:space="preserve"> yang </w:t>
      </w:r>
      <w:proofErr w:type="spellStart"/>
      <w:r w:rsidRPr="00264243">
        <w:rPr>
          <w:szCs w:val="24"/>
        </w:rPr>
        <w:t>rusak</w:t>
      </w:r>
      <w:proofErr w:type="spellEnd"/>
      <w:r w:rsidRPr="00264243">
        <w:rPr>
          <w:szCs w:val="24"/>
        </w:rPr>
        <w:t xml:space="preserve"> </w:t>
      </w:r>
      <w:proofErr w:type="spellStart"/>
      <w:r w:rsidRPr="00264243">
        <w:rPr>
          <w:szCs w:val="24"/>
        </w:rPr>
        <w:t>atau</w:t>
      </w:r>
      <w:proofErr w:type="spellEnd"/>
      <w:r w:rsidRPr="00264243">
        <w:rPr>
          <w:szCs w:val="24"/>
        </w:rPr>
        <w:t xml:space="preserve"> </w:t>
      </w:r>
      <w:proofErr w:type="spellStart"/>
      <w:r w:rsidRPr="00264243">
        <w:rPr>
          <w:szCs w:val="24"/>
        </w:rPr>
        <w:t>hilang</w:t>
      </w:r>
      <w:proofErr w:type="spellEnd"/>
      <w:r w:rsidRPr="00264243">
        <w:rPr>
          <w:szCs w:val="24"/>
        </w:rPr>
        <w:t xml:space="preserve"> </w:t>
      </w:r>
      <w:proofErr w:type="spellStart"/>
      <w:r w:rsidRPr="00264243">
        <w:rPr>
          <w:szCs w:val="24"/>
        </w:rPr>
        <w:t>dilakukan</w:t>
      </w:r>
      <w:proofErr w:type="spellEnd"/>
      <w:r w:rsidRPr="00264243">
        <w:rPr>
          <w:szCs w:val="24"/>
        </w:rPr>
        <w:t xml:space="preserve"> </w:t>
      </w:r>
      <w:proofErr w:type="spellStart"/>
      <w:r w:rsidRPr="00264243">
        <w:rPr>
          <w:szCs w:val="24"/>
        </w:rPr>
        <w:t>sebelum</w:t>
      </w:r>
      <w:proofErr w:type="spellEnd"/>
      <w:r w:rsidRPr="00264243">
        <w:rPr>
          <w:szCs w:val="24"/>
        </w:rPr>
        <w:t xml:space="preserve"> test </w:t>
      </w:r>
      <w:proofErr w:type="spellStart"/>
      <w:r w:rsidRPr="00264243">
        <w:rPr>
          <w:szCs w:val="24"/>
        </w:rPr>
        <w:t>uji</w:t>
      </w:r>
      <w:proofErr w:type="spellEnd"/>
      <w:r w:rsidRPr="00264243">
        <w:rPr>
          <w:szCs w:val="24"/>
        </w:rPr>
        <w:t xml:space="preserve"> </w:t>
      </w:r>
      <w:proofErr w:type="spellStart"/>
      <w:r w:rsidRPr="00264243">
        <w:rPr>
          <w:szCs w:val="24"/>
        </w:rPr>
        <w:t>kemampuan</w:t>
      </w:r>
      <w:proofErr w:type="spellEnd"/>
      <w:r w:rsidRPr="00264243">
        <w:rPr>
          <w:szCs w:val="24"/>
        </w:rPr>
        <w:t xml:space="preserve"> </w:t>
      </w:r>
      <w:proofErr w:type="spellStart"/>
      <w:r w:rsidRPr="00264243">
        <w:rPr>
          <w:szCs w:val="24"/>
        </w:rPr>
        <w:t>dan</w:t>
      </w:r>
      <w:proofErr w:type="spellEnd"/>
      <w:r w:rsidRPr="00264243">
        <w:rPr>
          <w:szCs w:val="24"/>
        </w:rPr>
        <w:t xml:space="preserve"> </w:t>
      </w:r>
      <w:proofErr w:type="spellStart"/>
      <w:r w:rsidRPr="00264243">
        <w:rPr>
          <w:szCs w:val="24"/>
        </w:rPr>
        <w:t>ketrampilan</w:t>
      </w:r>
      <w:proofErr w:type="spellEnd"/>
      <w:r w:rsidRPr="00264243">
        <w:rPr>
          <w:szCs w:val="24"/>
        </w:rPr>
        <w:t>.</w:t>
      </w:r>
    </w:p>
    <w:p w:rsidR="00264243" w:rsidRPr="00264243" w:rsidRDefault="00264243" w:rsidP="00093240">
      <w:pPr>
        <w:numPr>
          <w:ilvl w:val="0"/>
          <w:numId w:val="54"/>
        </w:numPr>
        <w:spacing w:line="360" w:lineRule="auto"/>
        <w:jc w:val="both"/>
        <w:rPr>
          <w:szCs w:val="24"/>
        </w:rPr>
      </w:pPr>
      <w:r w:rsidRPr="00264243">
        <w:rPr>
          <w:szCs w:val="24"/>
        </w:rPr>
        <w:t>Hal-</w:t>
      </w:r>
      <w:proofErr w:type="spellStart"/>
      <w:r w:rsidRPr="00264243">
        <w:rPr>
          <w:szCs w:val="24"/>
        </w:rPr>
        <w:t>hal</w:t>
      </w:r>
      <w:proofErr w:type="spellEnd"/>
      <w:r w:rsidRPr="00264243">
        <w:rPr>
          <w:szCs w:val="24"/>
        </w:rPr>
        <w:t xml:space="preserve"> yang </w:t>
      </w:r>
      <w:proofErr w:type="spellStart"/>
      <w:r w:rsidRPr="00264243">
        <w:rPr>
          <w:szCs w:val="24"/>
        </w:rPr>
        <w:t>belum</w:t>
      </w:r>
      <w:proofErr w:type="spellEnd"/>
      <w:r w:rsidRPr="00264243">
        <w:rPr>
          <w:szCs w:val="24"/>
        </w:rPr>
        <w:t xml:space="preserve"> </w:t>
      </w:r>
      <w:proofErr w:type="spellStart"/>
      <w:r w:rsidRPr="00264243">
        <w:rPr>
          <w:szCs w:val="24"/>
        </w:rPr>
        <w:t>tertulis</w:t>
      </w:r>
      <w:proofErr w:type="spellEnd"/>
      <w:r w:rsidRPr="00264243">
        <w:rPr>
          <w:szCs w:val="24"/>
        </w:rPr>
        <w:t xml:space="preserve"> di </w:t>
      </w:r>
      <w:proofErr w:type="spellStart"/>
      <w:r w:rsidRPr="00264243">
        <w:rPr>
          <w:szCs w:val="24"/>
        </w:rPr>
        <w:t>atas</w:t>
      </w:r>
      <w:proofErr w:type="spellEnd"/>
      <w:r w:rsidRPr="00264243">
        <w:rPr>
          <w:szCs w:val="24"/>
        </w:rPr>
        <w:t xml:space="preserve"> yang </w:t>
      </w:r>
      <w:proofErr w:type="spellStart"/>
      <w:r w:rsidRPr="00264243">
        <w:rPr>
          <w:szCs w:val="24"/>
        </w:rPr>
        <w:t>menyangkut</w:t>
      </w:r>
      <w:proofErr w:type="spellEnd"/>
      <w:r w:rsidRPr="00264243">
        <w:rPr>
          <w:szCs w:val="24"/>
        </w:rPr>
        <w:t xml:space="preserve"> </w:t>
      </w:r>
      <w:proofErr w:type="spellStart"/>
      <w:r w:rsidRPr="00264243">
        <w:rPr>
          <w:szCs w:val="24"/>
        </w:rPr>
        <w:t>lancarnya</w:t>
      </w:r>
      <w:proofErr w:type="spellEnd"/>
      <w:r w:rsidRPr="00264243">
        <w:rPr>
          <w:szCs w:val="24"/>
        </w:rPr>
        <w:t xml:space="preserve"> </w:t>
      </w:r>
      <w:proofErr w:type="spellStart"/>
      <w:r w:rsidRPr="00264243">
        <w:rPr>
          <w:szCs w:val="24"/>
        </w:rPr>
        <w:t>jalannya</w:t>
      </w:r>
      <w:proofErr w:type="spellEnd"/>
      <w:r w:rsidRPr="00264243">
        <w:rPr>
          <w:szCs w:val="24"/>
        </w:rPr>
        <w:t xml:space="preserve"> </w:t>
      </w:r>
      <w:proofErr w:type="spellStart"/>
      <w:r w:rsidRPr="00264243">
        <w:rPr>
          <w:szCs w:val="24"/>
        </w:rPr>
        <w:t>pelaksanaan</w:t>
      </w:r>
      <w:proofErr w:type="spellEnd"/>
      <w:r w:rsidRPr="00264243">
        <w:rPr>
          <w:szCs w:val="24"/>
        </w:rPr>
        <w:t xml:space="preserve"> </w:t>
      </w:r>
      <w:proofErr w:type="spellStart"/>
      <w:r w:rsidRPr="00264243">
        <w:rPr>
          <w:szCs w:val="24"/>
        </w:rPr>
        <w:t>praktikum</w:t>
      </w:r>
      <w:proofErr w:type="spellEnd"/>
      <w:r w:rsidRPr="00264243">
        <w:rPr>
          <w:szCs w:val="24"/>
        </w:rPr>
        <w:t xml:space="preserve"> </w:t>
      </w:r>
      <w:proofErr w:type="spellStart"/>
      <w:r w:rsidRPr="00264243">
        <w:rPr>
          <w:szCs w:val="24"/>
        </w:rPr>
        <w:t>akan</w:t>
      </w:r>
      <w:proofErr w:type="spellEnd"/>
      <w:r w:rsidRPr="00264243">
        <w:rPr>
          <w:szCs w:val="24"/>
        </w:rPr>
        <w:t xml:space="preserve"> </w:t>
      </w:r>
      <w:proofErr w:type="spellStart"/>
      <w:r w:rsidRPr="00264243">
        <w:rPr>
          <w:szCs w:val="24"/>
        </w:rPr>
        <w:t>diumumkan</w:t>
      </w:r>
      <w:proofErr w:type="spellEnd"/>
      <w:r w:rsidRPr="00264243">
        <w:rPr>
          <w:szCs w:val="24"/>
        </w:rPr>
        <w:t xml:space="preserve"> </w:t>
      </w:r>
      <w:proofErr w:type="spellStart"/>
      <w:r w:rsidRPr="00264243">
        <w:rPr>
          <w:szCs w:val="24"/>
        </w:rPr>
        <w:t>pada</w:t>
      </w:r>
      <w:proofErr w:type="spellEnd"/>
      <w:r w:rsidRPr="00264243">
        <w:rPr>
          <w:szCs w:val="24"/>
        </w:rPr>
        <w:t xml:space="preserve"> </w:t>
      </w:r>
      <w:proofErr w:type="spellStart"/>
      <w:r w:rsidRPr="00264243">
        <w:rPr>
          <w:szCs w:val="24"/>
        </w:rPr>
        <w:t>saat</w:t>
      </w:r>
      <w:proofErr w:type="spellEnd"/>
      <w:r w:rsidRPr="00264243">
        <w:rPr>
          <w:szCs w:val="24"/>
        </w:rPr>
        <w:t xml:space="preserve"> </w:t>
      </w:r>
      <w:proofErr w:type="spellStart"/>
      <w:r w:rsidRPr="00264243">
        <w:rPr>
          <w:szCs w:val="24"/>
        </w:rPr>
        <w:t>pelaksanaan</w:t>
      </w:r>
      <w:proofErr w:type="spellEnd"/>
      <w:r w:rsidRPr="00264243">
        <w:rPr>
          <w:szCs w:val="24"/>
        </w:rPr>
        <w:t xml:space="preserve"> </w:t>
      </w:r>
      <w:proofErr w:type="spellStart"/>
      <w:r w:rsidRPr="00264243">
        <w:rPr>
          <w:szCs w:val="24"/>
        </w:rPr>
        <w:t>praktikum</w:t>
      </w:r>
      <w:proofErr w:type="spellEnd"/>
      <w:r w:rsidRPr="00264243">
        <w:rPr>
          <w:szCs w:val="24"/>
        </w:rPr>
        <w:t>.</w:t>
      </w:r>
    </w:p>
    <w:p w:rsidR="00264243" w:rsidRDefault="00264243" w:rsidP="00F64A14">
      <w:pPr>
        <w:spacing w:line="360" w:lineRule="auto"/>
        <w:jc w:val="both"/>
        <w:rPr>
          <w:szCs w:val="24"/>
        </w:rPr>
      </w:pPr>
      <w:proofErr w:type="spellStart"/>
      <w:r w:rsidRPr="00264243">
        <w:rPr>
          <w:szCs w:val="24"/>
        </w:rPr>
        <w:t>Demikian</w:t>
      </w:r>
      <w:proofErr w:type="spellEnd"/>
      <w:r w:rsidRPr="00264243">
        <w:rPr>
          <w:szCs w:val="24"/>
        </w:rPr>
        <w:t xml:space="preserve"> </w:t>
      </w:r>
      <w:proofErr w:type="spellStart"/>
      <w:r w:rsidRPr="00264243">
        <w:rPr>
          <w:szCs w:val="24"/>
        </w:rPr>
        <w:t>tata</w:t>
      </w:r>
      <w:proofErr w:type="spellEnd"/>
      <w:r w:rsidRPr="00264243">
        <w:rPr>
          <w:szCs w:val="24"/>
        </w:rPr>
        <w:t xml:space="preserve"> </w:t>
      </w:r>
      <w:proofErr w:type="spellStart"/>
      <w:r w:rsidRPr="00264243">
        <w:rPr>
          <w:szCs w:val="24"/>
        </w:rPr>
        <w:t>tert</w:t>
      </w:r>
      <w:r w:rsidR="00F64A14">
        <w:rPr>
          <w:szCs w:val="24"/>
        </w:rPr>
        <w:t>ib</w:t>
      </w:r>
      <w:proofErr w:type="spellEnd"/>
      <w:r w:rsidR="00F64A14">
        <w:rPr>
          <w:szCs w:val="24"/>
        </w:rPr>
        <w:t xml:space="preserve"> yang </w:t>
      </w:r>
      <w:proofErr w:type="spellStart"/>
      <w:r w:rsidR="00F64A14">
        <w:rPr>
          <w:szCs w:val="24"/>
        </w:rPr>
        <w:t>berlaku</w:t>
      </w:r>
      <w:proofErr w:type="spellEnd"/>
      <w:r w:rsidR="00F64A14">
        <w:rPr>
          <w:szCs w:val="24"/>
        </w:rPr>
        <w:t xml:space="preserve"> di </w:t>
      </w:r>
      <w:proofErr w:type="spellStart"/>
      <w:r w:rsidR="00F64A14">
        <w:rPr>
          <w:szCs w:val="24"/>
        </w:rPr>
        <w:t>l</w:t>
      </w:r>
      <w:r>
        <w:rPr>
          <w:szCs w:val="24"/>
        </w:rPr>
        <w:t>aboratorium</w:t>
      </w:r>
      <w:proofErr w:type="spellEnd"/>
      <w:r>
        <w:rPr>
          <w:szCs w:val="24"/>
        </w:rPr>
        <w:t xml:space="preserve"> </w:t>
      </w:r>
      <w:r w:rsidR="00F64A14">
        <w:rPr>
          <w:szCs w:val="24"/>
        </w:rPr>
        <w:t xml:space="preserve">yang </w:t>
      </w:r>
      <w:proofErr w:type="spellStart"/>
      <w:r w:rsidR="00F64A14">
        <w:rPr>
          <w:szCs w:val="24"/>
        </w:rPr>
        <w:t>ada</w:t>
      </w:r>
      <w:proofErr w:type="spellEnd"/>
      <w:r>
        <w:rPr>
          <w:szCs w:val="24"/>
        </w:rPr>
        <w:t xml:space="preserve"> </w:t>
      </w:r>
      <w:r w:rsidR="00F64A14">
        <w:rPr>
          <w:szCs w:val="24"/>
        </w:rPr>
        <w:t xml:space="preserve">di program </w:t>
      </w:r>
      <w:proofErr w:type="spellStart"/>
      <w:r w:rsidR="00F64A14">
        <w:rPr>
          <w:szCs w:val="24"/>
        </w:rPr>
        <w:t>studi</w:t>
      </w:r>
      <w:proofErr w:type="spellEnd"/>
      <w:r w:rsidR="00F64A14">
        <w:rPr>
          <w:szCs w:val="24"/>
        </w:rPr>
        <w:t xml:space="preserve"> </w:t>
      </w:r>
      <w:proofErr w:type="spellStart"/>
      <w:r w:rsidRPr="00264243">
        <w:rPr>
          <w:szCs w:val="24"/>
        </w:rPr>
        <w:t>Teknik</w:t>
      </w:r>
      <w:proofErr w:type="spellEnd"/>
      <w:r w:rsidRPr="00264243">
        <w:rPr>
          <w:szCs w:val="24"/>
        </w:rPr>
        <w:t xml:space="preserve"> Kimia </w:t>
      </w:r>
      <w:r w:rsidR="00F64A14">
        <w:rPr>
          <w:szCs w:val="24"/>
        </w:rPr>
        <w:t xml:space="preserve">FT-UNS </w:t>
      </w:r>
      <w:proofErr w:type="spellStart"/>
      <w:r w:rsidRPr="00264243">
        <w:rPr>
          <w:szCs w:val="24"/>
        </w:rPr>
        <w:t>dan</w:t>
      </w:r>
      <w:proofErr w:type="spellEnd"/>
      <w:r w:rsidRPr="00264243">
        <w:rPr>
          <w:szCs w:val="24"/>
        </w:rPr>
        <w:t xml:space="preserve"> </w:t>
      </w:r>
      <w:proofErr w:type="spellStart"/>
      <w:r w:rsidRPr="00264243">
        <w:rPr>
          <w:szCs w:val="24"/>
        </w:rPr>
        <w:t>harap</w:t>
      </w:r>
      <w:proofErr w:type="spellEnd"/>
      <w:r w:rsidRPr="00264243">
        <w:rPr>
          <w:szCs w:val="24"/>
        </w:rPr>
        <w:t xml:space="preserve"> </w:t>
      </w:r>
      <w:proofErr w:type="spellStart"/>
      <w:r w:rsidRPr="00264243">
        <w:rPr>
          <w:szCs w:val="24"/>
        </w:rPr>
        <w:t>maklum</w:t>
      </w:r>
      <w:proofErr w:type="spellEnd"/>
      <w:r w:rsidRPr="00264243">
        <w:rPr>
          <w:szCs w:val="24"/>
        </w:rPr>
        <w:t xml:space="preserve"> </w:t>
      </w:r>
      <w:proofErr w:type="spellStart"/>
      <w:r w:rsidRPr="00264243">
        <w:rPr>
          <w:szCs w:val="24"/>
        </w:rPr>
        <w:t>adanya</w:t>
      </w:r>
      <w:proofErr w:type="spellEnd"/>
      <w:r w:rsidRPr="00264243">
        <w:rPr>
          <w:szCs w:val="24"/>
        </w:rPr>
        <w:t>.</w:t>
      </w:r>
    </w:p>
    <w:p w:rsidR="00F64A14" w:rsidRDefault="00F64A14" w:rsidP="00F64A14">
      <w:pPr>
        <w:spacing w:line="360" w:lineRule="auto"/>
        <w:jc w:val="both"/>
        <w:rPr>
          <w:szCs w:val="24"/>
        </w:rPr>
      </w:pPr>
    </w:p>
    <w:p w:rsidR="000C1D95" w:rsidRPr="00264243" w:rsidRDefault="000C1D95" w:rsidP="00F64A14">
      <w:pPr>
        <w:spacing w:line="360" w:lineRule="auto"/>
        <w:jc w:val="both"/>
        <w:rPr>
          <w:szCs w:val="24"/>
        </w:rPr>
      </w:pPr>
    </w:p>
    <w:p w:rsidR="00264243" w:rsidRPr="00F64A14" w:rsidRDefault="00264243" w:rsidP="000A515C">
      <w:pPr>
        <w:spacing w:line="360" w:lineRule="auto"/>
        <w:rPr>
          <w:szCs w:val="24"/>
        </w:rPr>
      </w:pPr>
      <w:r>
        <w:rPr>
          <w:szCs w:val="24"/>
        </w:rPr>
        <w:tab/>
      </w:r>
      <w:r>
        <w:rPr>
          <w:szCs w:val="24"/>
        </w:rPr>
        <w:tab/>
      </w:r>
      <w:r>
        <w:rPr>
          <w:szCs w:val="24"/>
        </w:rPr>
        <w:tab/>
      </w:r>
      <w:r>
        <w:rPr>
          <w:szCs w:val="24"/>
        </w:rPr>
        <w:tab/>
      </w:r>
      <w:r>
        <w:rPr>
          <w:szCs w:val="24"/>
        </w:rPr>
        <w:tab/>
        <w:t xml:space="preserve"> </w:t>
      </w:r>
      <w:r w:rsidR="000A515C">
        <w:rPr>
          <w:szCs w:val="24"/>
        </w:rPr>
        <w:t xml:space="preserve">   </w:t>
      </w:r>
      <w:r w:rsidR="002A5B8E">
        <w:rPr>
          <w:szCs w:val="24"/>
        </w:rPr>
        <w:t xml:space="preserve"> </w:t>
      </w:r>
      <w:r w:rsidR="00F64A14">
        <w:rPr>
          <w:szCs w:val="24"/>
        </w:rPr>
        <w:t xml:space="preserve">Program </w:t>
      </w:r>
      <w:proofErr w:type="spellStart"/>
      <w:r w:rsidR="00F64A14">
        <w:rPr>
          <w:szCs w:val="24"/>
        </w:rPr>
        <w:t>Studi</w:t>
      </w:r>
      <w:proofErr w:type="spellEnd"/>
      <w:r w:rsidR="00F64A14">
        <w:rPr>
          <w:szCs w:val="24"/>
        </w:rPr>
        <w:t xml:space="preserve"> Diploma</w:t>
      </w:r>
      <w:r w:rsidR="000A515C">
        <w:rPr>
          <w:szCs w:val="24"/>
        </w:rPr>
        <w:t xml:space="preserve"> III </w:t>
      </w:r>
      <w:proofErr w:type="spellStart"/>
      <w:r w:rsidR="00F64A14">
        <w:rPr>
          <w:szCs w:val="24"/>
        </w:rPr>
        <w:t>Teknik</w:t>
      </w:r>
      <w:proofErr w:type="spellEnd"/>
      <w:r w:rsidR="00F64A14">
        <w:rPr>
          <w:szCs w:val="24"/>
        </w:rPr>
        <w:t xml:space="preserve"> Kimia</w:t>
      </w:r>
    </w:p>
    <w:p w:rsidR="007C4620" w:rsidRDefault="007C4620" w:rsidP="007C4620">
      <w:pPr>
        <w:spacing w:line="360" w:lineRule="auto"/>
        <w:jc w:val="center"/>
        <w:rPr>
          <w:b/>
          <w:bCs/>
        </w:rPr>
      </w:pPr>
      <w:r w:rsidRPr="007C4620">
        <w:rPr>
          <w:b/>
          <w:bCs/>
        </w:rPr>
        <w:lastRenderedPageBreak/>
        <w:t>PROSEDUR KESELAMATAN KERJA DI LABORATORIUM</w:t>
      </w:r>
    </w:p>
    <w:p w:rsidR="007C4620" w:rsidRDefault="007C4620" w:rsidP="007C4620">
      <w:pPr>
        <w:spacing w:line="360" w:lineRule="auto"/>
        <w:jc w:val="center"/>
        <w:rPr>
          <w:b/>
          <w:bCs/>
        </w:rPr>
      </w:pPr>
    </w:p>
    <w:p w:rsidR="007C4620" w:rsidRPr="002A5B8E" w:rsidRDefault="007C4620" w:rsidP="00B56D89">
      <w:pPr>
        <w:spacing w:line="360" w:lineRule="auto"/>
        <w:rPr>
          <w:rStyle w:val="Strong"/>
          <w:color w:val="000000"/>
          <w:szCs w:val="24"/>
        </w:rPr>
      </w:pPr>
      <w:proofErr w:type="spellStart"/>
      <w:r w:rsidRPr="002A5B8E">
        <w:rPr>
          <w:rStyle w:val="Strong"/>
          <w:color w:val="000000"/>
          <w:szCs w:val="24"/>
          <w:bdr w:val="none" w:sz="0" w:space="0" w:color="auto" w:frame="1"/>
          <w:shd w:val="clear" w:color="auto" w:fill="FFFFFF"/>
        </w:rPr>
        <w:t>P</w:t>
      </w:r>
      <w:r w:rsidR="00326FF7">
        <w:rPr>
          <w:rStyle w:val="Strong"/>
          <w:color w:val="000000"/>
          <w:szCs w:val="24"/>
          <w:bdr w:val="none" w:sz="0" w:space="0" w:color="auto" w:frame="1"/>
          <w:shd w:val="clear" w:color="auto" w:fill="FFFFFF"/>
        </w:rPr>
        <w:t>enggunaan</w:t>
      </w:r>
      <w:proofErr w:type="spellEnd"/>
      <w:r w:rsidR="00326FF7">
        <w:rPr>
          <w:rStyle w:val="Strong"/>
          <w:color w:val="000000"/>
          <w:szCs w:val="24"/>
          <w:bdr w:val="none" w:sz="0" w:space="0" w:color="auto" w:frame="1"/>
          <w:shd w:val="clear" w:color="auto" w:fill="FFFFFF"/>
        </w:rPr>
        <w:t xml:space="preserve"> </w:t>
      </w:r>
      <w:proofErr w:type="spellStart"/>
      <w:r w:rsidR="00326FF7">
        <w:rPr>
          <w:rStyle w:val="Strong"/>
          <w:color w:val="000000"/>
          <w:szCs w:val="24"/>
          <w:bdr w:val="none" w:sz="0" w:space="0" w:color="auto" w:frame="1"/>
          <w:shd w:val="clear" w:color="auto" w:fill="FFFFFF"/>
        </w:rPr>
        <w:t>Bahan-Bahan</w:t>
      </w:r>
      <w:proofErr w:type="spellEnd"/>
      <w:r w:rsidR="00326FF7">
        <w:rPr>
          <w:rStyle w:val="Strong"/>
          <w:color w:val="000000"/>
          <w:szCs w:val="24"/>
          <w:bdr w:val="none" w:sz="0" w:space="0" w:color="auto" w:frame="1"/>
          <w:shd w:val="clear" w:color="auto" w:fill="FFFFFF"/>
        </w:rPr>
        <w:t xml:space="preserve"> Kimia di </w:t>
      </w:r>
      <w:proofErr w:type="spellStart"/>
      <w:r w:rsidR="00326FF7">
        <w:rPr>
          <w:rStyle w:val="Strong"/>
          <w:color w:val="000000"/>
          <w:szCs w:val="24"/>
          <w:bdr w:val="none" w:sz="0" w:space="0" w:color="auto" w:frame="1"/>
          <w:shd w:val="clear" w:color="auto" w:fill="FFFFFF"/>
        </w:rPr>
        <w:t>L</w:t>
      </w:r>
      <w:r w:rsidRPr="002A5B8E">
        <w:rPr>
          <w:rStyle w:val="Strong"/>
          <w:color w:val="000000"/>
          <w:szCs w:val="24"/>
          <w:bdr w:val="none" w:sz="0" w:space="0" w:color="auto" w:frame="1"/>
          <w:shd w:val="clear" w:color="auto" w:fill="FFFFFF"/>
        </w:rPr>
        <w:t>aboratorium</w:t>
      </w:r>
      <w:proofErr w:type="spellEnd"/>
    </w:p>
    <w:p w:rsidR="007C4620" w:rsidRPr="002A5B8E" w:rsidRDefault="007C4620" w:rsidP="007C4620">
      <w:pPr>
        <w:spacing w:line="360" w:lineRule="auto"/>
        <w:ind w:firstLine="567"/>
        <w:rPr>
          <w:color w:val="000000"/>
          <w:szCs w:val="24"/>
        </w:rPr>
      </w:pPr>
      <w:r w:rsidRPr="002A5B8E">
        <w:rPr>
          <w:color w:val="000000"/>
          <w:szCs w:val="24"/>
          <w:shd w:val="clear" w:color="auto" w:fill="FFFFFF"/>
        </w:rPr>
        <w:t>Hal-</w:t>
      </w:r>
      <w:proofErr w:type="spellStart"/>
      <w:r w:rsidRPr="002A5B8E">
        <w:rPr>
          <w:color w:val="000000"/>
          <w:szCs w:val="24"/>
          <w:shd w:val="clear" w:color="auto" w:fill="FFFFFF"/>
        </w:rPr>
        <w:t>hal</w:t>
      </w:r>
      <w:proofErr w:type="spellEnd"/>
      <w:r w:rsidRPr="002A5B8E">
        <w:rPr>
          <w:color w:val="000000"/>
          <w:szCs w:val="24"/>
          <w:shd w:val="clear" w:color="auto" w:fill="FFFFFF"/>
        </w:rPr>
        <w:t xml:space="preserve"> yang </w:t>
      </w:r>
      <w:proofErr w:type="spellStart"/>
      <w:r w:rsidRPr="002A5B8E">
        <w:rPr>
          <w:color w:val="000000"/>
          <w:szCs w:val="24"/>
          <w:shd w:val="clear" w:color="auto" w:fill="FFFFFF"/>
        </w:rPr>
        <w:t>harus</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diperhatikan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saat</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penggunaan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bahan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kimia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antara</w:t>
      </w:r>
      <w:proofErr w:type="spellEnd"/>
      <w:r w:rsidRPr="002A5B8E">
        <w:rPr>
          <w:color w:val="000000"/>
          <w:szCs w:val="24"/>
          <w:shd w:val="clear" w:color="auto" w:fill="FFFFFF"/>
        </w:rPr>
        <w:t xml:space="preserve"> lain </w:t>
      </w:r>
      <w:proofErr w:type="spellStart"/>
      <w:r w:rsidRPr="002A5B8E">
        <w:rPr>
          <w:color w:val="000000"/>
          <w:szCs w:val="24"/>
          <w:shd w:val="clear" w:color="auto" w:fill="FFFFFF"/>
        </w:rPr>
        <w:t>sebagai</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berikut</w:t>
      </w:r>
      <w:proofErr w:type="spellEnd"/>
      <w:r w:rsidRPr="002A5B8E">
        <w:rPr>
          <w:color w:val="000000"/>
          <w:szCs w:val="24"/>
          <w:shd w:val="clear" w:color="auto" w:fill="FFFFFF"/>
        </w:rPr>
        <w:t>:</w:t>
      </w:r>
    </w:p>
    <w:p w:rsidR="007C4620" w:rsidRPr="002A5B8E" w:rsidRDefault="007C4620" w:rsidP="00093240">
      <w:pPr>
        <w:numPr>
          <w:ilvl w:val="0"/>
          <w:numId w:val="55"/>
        </w:numPr>
        <w:spacing w:line="360" w:lineRule="auto"/>
        <w:ind w:left="284" w:hanging="284"/>
        <w:jc w:val="both"/>
        <w:rPr>
          <w:b/>
          <w:bCs/>
          <w:color w:val="000000"/>
          <w:szCs w:val="24"/>
        </w:rPr>
      </w:pPr>
      <w:proofErr w:type="spellStart"/>
      <w:r w:rsidRPr="002A5B8E">
        <w:rPr>
          <w:color w:val="000000"/>
          <w:szCs w:val="24"/>
          <w:shd w:val="clear" w:color="auto" w:fill="FFFFFF"/>
        </w:rPr>
        <w:t>Tabung</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reaksi</w:t>
      </w:r>
      <w:proofErr w:type="spellEnd"/>
      <w:r w:rsidRPr="002A5B8E">
        <w:rPr>
          <w:color w:val="000000"/>
          <w:szCs w:val="24"/>
          <w:shd w:val="clear" w:color="auto" w:fill="FFFFFF"/>
        </w:rPr>
        <w:t xml:space="preserve"> yang </w:t>
      </w:r>
      <w:proofErr w:type="spellStart"/>
      <w:r w:rsidRPr="002A5B8E">
        <w:rPr>
          <w:color w:val="000000"/>
          <w:szCs w:val="24"/>
          <w:shd w:val="clear" w:color="auto" w:fill="FFFFFF"/>
        </w:rPr>
        <w:t>berisi</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zat</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kimia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tidak</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boleh</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diarahkan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ke</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wajah</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sendiri</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atau</w:t>
      </w:r>
      <w:proofErr w:type="spellEnd"/>
      <w:r w:rsidRPr="002A5B8E">
        <w:rPr>
          <w:color w:val="000000"/>
          <w:szCs w:val="24"/>
          <w:shd w:val="clear" w:color="auto" w:fill="FFFFFF"/>
        </w:rPr>
        <w:t xml:space="preserve"> orang lain.</w:t>
      </w:r>
    </w:p>
    <w:p w:rsidR="007C4620" w:rsidRPr="002A5B8E" w:rsidRDefault="007C4620" w:rsidP="00093240">
      <w:pPr>
        <w:numPr>
          <w:ilvl w:val="0"/>
          <w:numId w:val="55"/>
        </w:numPr>
        <w:spacing w:line="360" w:lineRule="auto"/>
        <w:ind w:left="284" w:hanging="284"/>
        <w:jc w:val="both"/>
        <w:rPr>
          <w:b/>
          <w:bCs/>
          <w:color w:val="000000"/>
          <w:szCs w:val="24"/>
        </w:rPr>
      </w:pPr>
      <w:r w:rsidRPr="002A5B8E">
        <w:rPr>
          <w:rStyle w:val="apple-converted-space"/>
          <w:color w:val="000000"/>
          <w:szCs w:val="24"/>
          <w:shd w:val="clear" w:color="auto" w:fill="FFFFFF"/>
        </w:rPr>
        <w:t> </w:t>
      </w:r>
      <w:proofErr w:type="spellStart"/>
      <w:r w:rsidRPr="002A5B8E">
        <w:rPr>
          <w:color w:val="000000"/>
          <w:szCs w:val="24"/>
          <w:shd w:val="clear" w:color="auto" w:fill="FFFFFF"/>
        </w:rPr>
        <w:t>Senyawa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kimia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tidak</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boleh</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dibaui</w:t>
      </w:r>
      <w:proofErr w:type="spellEnd"/>
      <w:r w:rsidRPr="002A5B8E">
        <w:rPr>
          <w:color w:val="000000"/>
          <w:szCs w:val="24"/>
          <w:shd w:val="clear" w:color="auto" w:fill="FFFFFF"/>
        </w:rPr>
        <w:t>.</w:t>
      </w:r>
    </w:p>
    <w:p w:rsidR="007C4620" w:rsidRPr="002A5B8E" w:rsidRDefault="007C4620" w:rsidP="00093240">
      <w:pPr>
        <w:numPr>
          <w:ilvl w:val="0"/>
          <w:numId w:val="55"/>
        </w:numPr>
        <w:spacing w:line="360" w:lineRule="auto"/>
        <w:ind w:left="284" w:hanging="284"/>
        <w:jc w:val="both"/>
        <w:rPr>
          <w:b/>
          <w:bCs/>
          <w:color w:val="000000"/>
          <w:szCs w:val="24"/>
        </w:rPr>
      </w:pPr>
      <w:proofErr w:type="spellStart"/>
      <w:r w:rsidRPr="002A5B8E">
        <w:rPr>
          <w:color w:val="000000"/>
          <w:szCs w:val="24"/>
          <w:shd w:val="clear" w:color="auto" w:fill="FFFFFF"/>
        </w:rPr>
        <w:t>Larutan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kimia</w:t>
      </w:r>
      <w:proofErr w:type="spellEnd"/>
      <w:r w:rsidRPr="002A5B8E">
        <w:rPr>
          <w:color w:val="000000"/>
          <w:szCs w:val="24"/>
          <w:shd w:val="clear" w:color="auto" w:fill="FFFFFF"/>
        </w:rPr>
        <w:t xml:space="preserve"> yang </w:t>
      </w:r>
      <w:proofErr w:type="spellStart"/>
      <w:r w:rsidRPr="002A5B8E">
        <w:rPr>
          <w:color w:val="000000"/>
          <w:szCs w:val="24"/>
          <w:shd w:val="clear" w:color="auto" w:fill="FFFFFF"/>
        </w:rPr>
        <w:t>tertuang</w:t>
      </w:r>
      <w:proofErr w:type="spellEnd"/>
      <w:r w:rsidRPr="002A5B8E">
        <w:rPr>
          <w:color w:val="000000"/>
          <w:szCs w:val="24"/>
          <w:shd w:val="clear" w:color="auto" w:fill="FFFFFF"/>
        </w:rPr>
        <w:t xml:space="preserve"> di </w:t>
      </w:r>
      <w:proofErr w:type="spellStart"/>
      <w:r w:rsidRPr="002A5B8E">
        <w:rPr>
          <w:color w:val="000000"/>
          <w:szCs w:val="24"/>
          <w:shd w:val="clear" w:color="auto" w:fill="FFFFFF"/>
        </w:rPr>
        <w:t>meja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praktikum</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atau</w:t>
      </w:r>
      <w:proofErr w:type="spellEnd"/>
      <w:r w:rsidRPr="002A5B8E">
        <w:rPr>
          <w:color w:val="000000"/>
          <w:szCs w:val="24"/>
          <w:shd w:val="clear" w:color="auto" w:fill="FFFFFF"/>
        </w:rPr>
        <w:t xml:space="preserve"> di </w:t>
      </w:r>
      <w:proofErr w:type="spellStart"/>
      <w:r w:rsidRPr="002A5B8E">
        <w:rPr>
          <w:color w:val="000000"/>
          <w:szCs w:val="24"/>
          <w:shd w:val="clear" w:color="auto" w:fill="FFFFFF"/>
        </w:rPr>
        <w:t>lantai</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harus</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segera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dibersihkan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Jika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asam</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pekat</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maka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harus</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dinetralkan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dengan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NaCO</w:t>
      </w:r>
      <w:proofErr w:type="spellEnd"/>
      <w:r w:rsidRPr="002A5B8E">
        <w:rPr>
          <w:rFonts w:ascii="Cambria Math" w:hAnsi="Cambria Math" w:cs="Cambria Math"/>
          <w:color w:val="000000"/>
          <w:szCs w:val="24"/>
          <w:shd w:val="clear" w:color="auto" w:fill="FFFFFF"/>
        </w:rPr>
        <w:t>₃</w:t>
      </w:r>
      <w:r w:rsidRPr="002A5B8E">
        <w:rPr>
          <w:color w:val="000000"/>
          <w:szCs w:val="24"/>
          <w:shd w:val="clear" w:color="auto" w:fill="FFFFFF"/>
        </w:rPr>
        <w:t xml:space="preserve">. </w:t>
      </w:r>
      <w:proofErr w:type="spellStart"/>
      <w:r w:rsidRPr="002A5B8E">
        <w:rPr>
          <w:color w:val="000000"/>
          <w:szCs w:val="24"/>
          <w:shd w:val="clear" w:color="auto" w:fill="FFFFFF"/>
        </w:rPr>
        <w:t>Jika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basa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kuat</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dinetralkan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dengan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NH</w:t>
      </w:r>
      <w:r w:rsidRPr="002A5B8E">
        <w:rPr>
          <w:rFonts w:ascii="Cambria Math" w:hAnsi="Cambria Math" w:cs="Cambria Math"/>
          <w:color w:val="000000"/>
          <w:szCs w:val="24"/>
          <w:shd w:val="clear" w:color="auto" w:fill="FFFFFF"/>
        </w:rPr>
        <w:t>₄</w:t>
      </w:r>
      <w:r w:rsidRPr="002A5B8E">
        <w:rPr>
          <w:color w:val="000000"/>
          <w:szCs w:val="24"/>
          <w:shd w:val="clear" w:color="auto" w:fill="FFFFFF"/>
        </w:rPr>
        <w:t>Cl</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Kemudian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ditambah</w:t>
      </w:r>
      <w:proofErr w:type="spellEnd"/>
      <w:r w:rsidRPr="002A5B8E">
        <w:rPr>
          <w:color w:val="000000"/>
          <w:szCs w:val="24"/>
          <w:shd w:val="clear" w:color="auto" w:fill="FFFFFF"/>
        </w:rPr>
        <w:t xml:space="preserve"> air </w:t>
      </w:r>
      <w:proofErr w:type="spellStart"/>
      <w:r w:rsidRPr="002A5B8E">
        <w:rPr>
          <w:color w:val="000000"/>
          <w:szCs w:val="24"/>
          <w:shd w:val="clear" w:color="auto" w:fill="FFFFFF"/>
        </w:rPr>
        <w:t>secukupnya</w:t>
      </w:r>
      <w:proofErr w:type="spellEnd"/>
      <w:r w:rsidRPr="002A5B8E">
        <w:rPr>
          <w:color w:val="000000"/>
          <w:szCs w:val="24"/>
          <w:shd w:val="clear" w:color="auto" w:fill="FFFFFF"/>
        </w:rPr>
        <w:t>.</w:t>
      </w:r>
    </w:p>
    <w:p w:rsidR="007C4620" w:rsidRPr="002A5B8E" w:rsidRDefault="007C4620" w:rsidP="00093240">
      <w:pPr>
        <w:numPr>
          <w:ilvl w:val="0"/>
          <w:numId w:val="55"/>
        </w:numPr>
        <w:spacing w:line="360" w:lineRule="auto"/>
        <w:ind w:left="284" w:hanging="284"/>
        <w:jc w:val="both"/>
        <w:rPr>
          <w:b/>
          <w:bCs/>
          <w:color w:val="000000"/>
          <w:szCs w:val="24"/>
        </w:rPr>
      </w:pPr>
      <w:proofErr w:type="spellStart"/>
      <w:r w:rsidRPr="002A5B8E">
        <w:rPr>
          <w:color w:val="000000"/>
          <w:szCs w:val="24"/>
          <w:shd w:val="clear" w:color="auto" w:fill="FFFFFF"/>
        </w:rPr>
        <w:t>Larutan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pekat</w:t>
      </w:r>
      <w:proofErr w:type="spellEnd"/>
      <w:r w:rsidRPr="002A5B8E">
        <w:rPr>
          <w:color w:val="000000"/>
          <w:szCs w:val="24"/>
          <w:shd w:val="clear" w:color="auto" w:fill="FFFFFF"/>
        </w:rPr>
        <w:t xml:space="preserve"> yang </w:t>
      </w:r>
      <w:proofErr w:type="spellStart"/>
      <w:r w:rsidRPr="002A5B8E">
        <w:rPr>
          <w:color w:val="000000"/>
          <w:szCs w:val="24"/>
          <w:shd w:val="clear" w:color="auto" w:fill="FFFFFF"/>
        </w:rPr>
        <w:t>tidak</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terpakai</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harus</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segera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dibuang</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setelah</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diencerkan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terlebih</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dahulu</w:t>
      </w:r>
      <w:proofErr w:type="spellEnd"/>
      <w:r w:rsidRPr="002A5B8E">
        <w:rPr>
          <w:color w:val="000000"/>
          <w:szCs w:val="24"/>
          <w:shd w:val="clear" w:color="auto" w:fill="FFFFFF"/>
        </w:rPr>
        <w:t>.</w:t>
      </w:r>
    </w:p>
    <w:p w:rsidR="007C4620" w:rsidRPr="002A5B8E" w:rsidRDefault="007C4620" w:rsidP="00093240">
      <w:pPr>
        <w:numPr>
          <w:ilvl w:val="0"/>
          <w:numId w:val="55"/>
        </w:numPr>
        <w:spacing w:line="360" w:lineRule="auto"/>
        <w:ind w:left="284" w:hanging="284"/>
        <w:jc w:val="both"/>
        <w:rPr>
          <w:b/>
          <w:bCs/>
          <w:color w:val="000000"/>
          <w:szCs w:val="24"/>
        </w:rPr>
      </w:pPr>
      <w:proofErr w:type="spellStart"/>
      <w:r w:rsidRPr="002A5B8E">
        <w:rPr>
          <w:color w:val="000000"/>
          <w:szCs w:val="24"/>
          <w:shd w:val="clear" w:color="auto" w:fill="FFFFFF"/>
        </w:rPr>
        <w:t>Senyawa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zat</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kimia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tertentu</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tidak</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boleh</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dicampur</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karena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akan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terjadi</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reaksi</w:t>
      </w:r>
      <w:proofErr w:type="spellEnd"/>
      <w:r w:rsidRPr="002A5B8E">
        <w:rPr>
          <w:color w:val="000000"/>
          <w:szCs w:val="24"/>
          <w:shd w:val="clear" w:color="auto" w:fill="FFFFFF"/>
        </w:rPr>
        <w:t xml:space="preserve"> yang </w:t>
      </w:r>
      <w:proofErr w:type="spellStart"/>
      <w:r w:rsidRPr="002A5B8E">
        <w:rPr>
          <w:color w:val="000000"/>
          <w:szCs w:val="24"/>
          <w:shd w:val="clear" w:color="auto" w:fill="FFFFFF"/>
        </w:rPr>
        <w:t>dahsyat</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kecuali</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sudah</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diketahui</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pasti</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tidak</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akan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menimbulkan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bahaya</w:t>
      </w:r>
      <w:proofErr w:type="spellEnd"/>
      <w:r w:rsidRPr="002A5B8E">
        <w:rPr>
          <w:color w:val="000000"/>
          <w:szCs w:val="24"/>
          <w:shd w:val="clear" w:color="auto" w:fill="FFFFFF"/>
        </w:rPr>
        <w:t>.</w:t>
      </w:r>
    </w:p>
    <w:p w:rsidR="007C4620" w:rsidRPr="000C1D95" w:rsidRDefault="007C4620" w:rsidP="00093240">
      <w:pPr>
        <w:numPr>
          <w:ilvl w:val="0"/>
          <w:numId w:val="55"/>
        </w:numPr>
        <w:spacing w:line="360" w:lineRule="auto"/>
        <w:ind w:left="284" w:hanging="284"/>
        <w:jc w:val="both"/>
        <w:rPr>
          <w:b/>
          <w:bCs/>
          <w:color w:val="000000"/>
          <w:szCs w:val="24"/>
        </w:rPr>
      </w:pPr>
      <w:proofErr w:type="spellStart"/>
      <w:r w:rsidRPr="002A5B8E">
        <w:rPr>
          <w:color w:val="000000"/>
          <w:szCs w:val="24"/>
          <w:shd w:val="clear" w:color="auto" w:fill="FFFFFF"/>
        </w:rPr>
        <w:t>Senyawa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zat</w:t>
      </w:r>
      <w:proofErr w:type="spellEnd"/>
      <w:r w:rsidRPr="002A5B8E">
        <w:rPr>
          <w:color w:val="000000"/>
          <w:szCs w:val="24"/>
          <w:shd w:val="clear" w:color="auto" w:fill="FFFFFF"/>
        </w:rPr>
        <w:t xml:space="preserve"> yang </w:t>
      </w:r>
      <w:proofErr w:type="spellStart"/>
      <w:r w:rsidRPr="002A5B8E">
        <w:rPr>
          <w:color w:val="000000"/>
          <w:szCs w:val="24"/>
          <w:shd w:val="clear" w:color="auto" w:fill="FFFFFF"/>
        </w:rPr>
        <w:t>sudah</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tertuang</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ke</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dalam</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botol</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jangan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dikembalikan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ke</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tempatnya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semula</w:t>
      </w:r>
      <w:proofErr w:type="spellEnd"/>
      <w:r w:rsidRPr="002A5B8E">
        <w:rPr>
          <w:color w:val="000000"/>
          <w:szCs w:val="24"/>
          <w:shd w:val="clear" w:color="auto" w:fill="FFFFFF"/>
        </w:rPr>
        <w:t>.</w:t>
      </w:r>
    </w:p>
    <w:p w:rsidR="000C1D95" w:rsidRPr="002A5B8E" w:rsidRDefault="000C1D95" w:rsidP="000C1D95">
      <w:pPr>
        <w:spacing w:line="360" w:lineRule="auto"/>
        <w:ind w:left="284"/>
        <w:jc w:val="both"/>
        <w:rPr>
          <w:rStyle w:val="Strong"/>
          <w:color w:val="000000"/>
          <w:szCs w:val="24"/>
        </w:rPr>
      </w:pPr>
    </w:p>
    <w:p w:rsidR="007C4620" w:rsidRPr="002A5B8E" w:rsidRDefault="007C4620" w:rsidP="00B56D89">
      <w:pPr>
        <w:spacing w:line="360" w:lineRule="auto"/>
        <w:rPr>
          <w:rStyle w:val="Strong"/>
          <w:color w:val="000000"/>
          <w:szCs w:val="24"/>
        </w:rPr>
      </w:pPr>
      <w:proofErr w:type="spellStart"/>
      <w:r w:rsidRPr="002A5B8E">
        <w:rPr>
          <w:rStyle w:val="Strong"/>
          <w:color w:val="000000"/>
          <w:szCs w:val="24"/>
          <w:bdr w:val="none" w:sz="0" w:space="0" w:color="auto" w:frame="1"/>
          <w:shd w:val="clear" w:color="auto" w:fill="FFFFFF"/>
        </w:rPr>
        <w:t>Penyimpanan</w:t>
      </w:r>
      <w:proofErr w:type="spellEnd"/>
      <w:r w:rsidRPr="002A5B8E">
        <w:rPr>
          <w:rStyle w:val="Strong"/>
          <w:color w:val="000000"/>
          <w:szCs w:val="24"/>
          <w:bdr w:val="none" w:sz="0" w:space="0" w:color="auto" w:frame="1"/>
          <w:shd w:val="clear" w:color="auto" w:fill="FFFFFF"/>
        </w:rPr>
        <w:t xml:space="preserve"> </w:t>
      </w:r>
      <w:proofErr w:type="spellStart"/>
      <w:r w:rsidRPr="002A5B8E">
        <w:rPr>
          <w:rStyle w:val="Strong"/>
          <w:color w:val="000000"/>
          <w:szCs w:val="24"/>
          <w:bdr w:val="none" w:sz="0" w:space="0" w:color="auto" w:frame="1"/>
          <w:shd w:val="clear" w:color="auto" w:fill="FFFFFF"/>
        </w:rPr>
        <w:t>Bahan</w:t>
      </w:r>
      <w:proofErr w:type="spellEnd"/>
      <w:r w:rsidRPr="002A5B8E">
        <w:rPr>
          <w:rStyle w:val="Strong"/>
          <w:color w:val="000000"/>
          <w:szCs w:val="24"/>
          <w:bdr w:val="none" w:sz="0" w:space="0" w:color="auto" w:frame="1"/>
          <w:shd w:val="clear" w:color="auto" w:fill="FFFFFF"/>
        </w:rPr>
        <w:t xml:space="preserve"> Kimia</w:t>
      </w:r>
    </w:p>
    <w:p w:rsidR="007C4620" w:rsidRPr="002A5B8E" w:rsidRDefault="007C4620" w:rsidP="007C4620">
      <w:pPr>
        <w:spacing w:line="360" w:lineRule="auto"/>
        <w:ind w:firstLine="567"/>
        <w:rPr>
          <w:color w:val="000000"/>
          <w:szCs w:val="24"/>
        </w:rPr>
      </w:pPr>
      <w:r w:rsidRPr="002A5B8E">
        <w:rPr>
          <w:color w:val="000000"/>
          <w:szCs w:val="24"/>
          <w:shd w:val="clear" w:color="auto" w:fill="FFFFFF"/>
        </w:rPr>
        <w:t>Hal-</w:t>
      </w:r>
      <w:proofErr w:type="spellStart"/>
      <w:r w:rsidRPr="002A5B8E">
        <w:rPr>
          <w:color w:val="000000"/>
          <w:szCs w:val="24"/>
          <w:shd w:val="clear" w:color="auto" w:fill="FFFFFF"/>
        </w:rPr>
        <w:t>hal</w:t>
      </w:r>
      <w:proofErr w:type="spellEnd"/>
      <w:r w:rsidRPr="002A5B8E">
        <w:rPr>
          <w:color w:val="000000"/>
          <w:szCs w:val="24"/>
          <w:shd w:val="clear" w:color="auto" w:fill="FFFFFF"/>
        </w:rPr>
        <w:t xml:space="preserve"> yang </w:t>
      </w:r>
      <w:proofErr w:type="spellStart"/>
      <w:r w:rsidRPr="002A5B8E">
        <w:rPr>
          <w:color w:val="000000"/>
          <w:szCs w:val="24"/>
          <w:shd w:val="clear" w:color="auto" w:fill="FFFFFF"/>
        </w:rPr>
        <w:t>harus</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diperhatikan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pada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penyimpanan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bahan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kimia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antara</w:t>
      </w:r>
      <w:proofErr w:type="spellEnd"/>
      <w:r w:rsidRPr="002A5B8E">
        <w:rPr>
          <w:color w:val="000000"/>
          <w:szCs w:val="24"/>
          <w:shd w:val="clear" w:color="auto" w:fill="FFFFFF"/>
        </w:rPr>
        <w:t xml:space="preserve"> lain </w:t>
      </w:r>
      <w:proofErr w:type="spellStart"/>
      <w:r w:rsidRPr="002A5B8E">
        <w:rPr>
          <w:color w:val="000000"/>
          <w:szCs w:val="24"/>
          <w:shd w:val="clear" w:color="auto" w:fill="FFFFFF"/>
        </w:rPr>
        <w:t>sebagai</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berikut</w:t>
      </w:r>
      <w:proofErr w:type="spellEnd"/>
      <w:r w:rsidR="00B56D89" w:rsidRPr="002A5B8E">
        <w:rPr>
          <w:color w:val="000000"/>
          <w:szCs w:val="24"/>
          <w:shd w:val="clear" w:color="auto" w:fill="FFFFFF"/>
        </w:rPr>
        <w:t>:</w:t>
      </w:r>
    </w:p>
    <w:p w:rsidR="007C4620" w:rsidRPr="002A5B8E" w:rsidRDefault="007C4620" w:rsidP="00093240">
      <w:pPr>
        <w:numPr>
          <w:ilvl w:val="0"/>
          <w:numId w:val="56"/>
        </w:numPr>
        <w:spacing w:line="360" w:lineRule="auto"/>
        <w:ind w:left="284" w:hanging="284"/>
        <w:rPr>
          <w:color w:val="000000"/>
          <w:szCs w:val="24"/>
        </w:rPr>
      </w:pPr>
      <w:proofErr w:type="spellStart"/>
      <w:r w:rsidRPr="002A5B8E">
        <w:rPr>
          <w:color w:val="000000"/>
          <w:szCs w:val="24"/>
          <w:shd w:val="clear" w:color="auto" w:fill="FFFFFF"/>
        </w:rPr>
        <w:t>Botol-botol</w:t>
      </w:r>
      <w:proofErr w:type="spellEnd"/>
      <w:r w:rsidRPr="002A5B8E">
        <w:rPr>
          <w:color w:val="000000"/>
          <w:szCs w:val="24"/>
          <w:shd w:val="clear" w:color="auto" w:fill="FFFFFF"/>
        </w:rPr>
        <w:t xml:space="preserve"> yang </w:t>
      </w:r>
      <w:proofErr w:type="spellStart"/>
      <w:r w:rsidRPr="002A5B8E">
        <w:rPr>
          <w:color w:val="000000"/>
          <w:szCs w:val="24"/>
          <w:shd w:val="clear" w:color="auto" w:fill="FFFFFF"/>
        </w:rPr>
        <w:t>berisi</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bahan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kimia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disimpan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pada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rak</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atau</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lemari</w:t>
      </w:r>
      <w:proofErr w:type="spellEnd"/>
      <w:r w:rsidRPr="002A5B8E">
        <w:rPr>
          <w:color w:val="000000"/>
          <w:szCs w:val="24"/>
          <w:shd w:val="clear" w:color="auto" w:fill="FFFFFF"/>
        </w:rPr>
        <w:t xml:space="preserve"> yang </w:t>
      </w:r>
      <w:proofErr w:type="spellStart"/>
      <w:r w:rsidRPr="002A5B8E">
        <w:rPr>
          <w:color w:val="000000"/>
          <w:szCs w:val="24"/>
          <w:shd w:val="clear" w:color="auto" w:fill="FFFFFF"/>
        </w:rPr>
        <w:t>telah</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disediakan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khusus</w:t>
      </w:r>
      <w:proofErr w:type="spellEnd"/>
      <w:r w:rsidRPr="002A5B8E">
        <w:rPr>
          <w:color w:val="000000"/>
          <w:szCs w:val="24"/>
          <w:shd w:val="clear" w:color="auto" w:fill="FFFFFF"/>
        </w:rPr>
        <w:t>.</w:t>
      </w:r>
    </w:p>
    <w:p w:rsidR="00B56D89" w:rsidRPr="002A5B8E" w:rsidRDefault="007C4620" w:rsidP="00093240">
      <w:pPr>
        <w:numPr>
          <w:ilvl w:val="0"/>
          <w:numId w:val="56"/>
        </w:numPr>
        <w:spacing w:line="360" w:lineRule="auto"/>
        <w:ind w:left="284" w:hanging="284"/>
        <w:rPr>
          <w:color w:val="000000"/>
          <w:szCs w:val="24"/>
        </w:rPr>
      </w:pPr>
      <w:proofErr w:type="spellStart"/>
      <w:r w:rsidRPr="002A5B8E">
        <w:rPr>
          <w:color w:val="000000"/>
          <w:szCs w:val="24"/>
          <w:shd w:val="clear" w:color="auto" w:fill="FFFFFF"/>
        </w:rPr>
        <w:t>Jangan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mengisi</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botol-botol</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sampai</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penuh</w:t>
      </w:r>
      <w:proofErr w:type="spellEnd"/>
      <w:r w:rsidRPr="002A5B8E">
        <w:rPr>
          <w:color w:val="000000"/>
          <w:szCs w:val="24"/>
          <w:shd w:val="clear" w:color="auto" w:fill="FFFFFF"/>
        </w:rPr>
        <w:t>.</w:t>
      </w:r>
    </w:p>
    <w:p w:rsidR="00B56D89" w:rsidRPr="002A5B8E" w:rsidRDefault="007C4620" w:rsidP="00093240">
      <w:pPr>
        <w:numPr>
          <w:ilvl w:val="0"/>
          <w:numId w:val="56"/>
        </w:numPr>
        <w:spacing w:line="360" w:lineRule="auto"/>
        <w:ind w:left="284" w:hanging="284"/>
        <w:rPr>
          <w:color w:val="000000"/>
          <w:szCs w:val="24"/>
        </w:rPr>
      </w:pPr>
      <w:proofErr w:type="spellStart"/>
      <w:r w:rsidRPr="002A5B8E">
        <w:rPr>
          <w:color w:val="000000"/>
          <w:szCs w:val="24"/>
          <w:shd w:val="clear" w:color="auto" w:fill="FFFFFF"/>
        </w:rPr>
        <w:t>Jangan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menggunakan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tutup</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dari</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kaca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untuk</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botol</w:t>
      </w:r>
      <w:proofErr w:type="spellEnd"/>
      <w:r w:rsidRPr="002A5B8E">
        <w:rPr>
          <w:color w:val="000000"/>
          <w:szCs w:val="24"/>
          <w:shd w:val="clear" w:color="auto" w:fill="FFFFFF"/>
        </w:rPr>
        <w:t xml:space="preserve"> yang </w:t>
      </w:r>
      <w:proofErr w:type="spellStart"/>
      <w:r w:rsidRPr="002A5B8E">
        <w:rPr>
          <w:color w:val="000000"/>
          <w:szCs w:val="24"/>
          <w:shd w:val="clear" w:color="auto" w:fill="FFFFFF"/>
        </w:rPr>
        <w:t>berisi</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basa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karena</w:t>
      </w:r>
      <w:proofErr w:type="spellEnd"/>
      <w:r w:rsidRPr="002A5B8E">
        <w:rPr>
          <w:color w:val="000000"/>
          <w:szCs w:val="24"/>
          <w:shd w:val="clear" w:color="auto" w:fill="FFFFFF"/>
        </w:rPr>
        <w:t xml:space="preserve"> lama </w:t>
      </w:r>
      <w:proofErr w:type="spellStart"/>
      <w:r w:rsidRPr="002A5B8E">
        <w:rPr>
          <w:color w:val="000000"/>
          <w:szCs w:val="24"/>
          <w:shd w:val="clear" w:color="auto" w:fill="FFFFFF"/>
        </w:rPr>
        <w:t>kelamaan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tutup</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itu</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akan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melekat</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pada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botol</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susah</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dibuka</w:t>
      </w:r>
      <w:proofErr w:type="spellEnd"/>
      <w:r w:rsidRPr="002A5B8E">
        <w:rPr>
          <w:color w:val="000000"/>
          <w:szCs w:val="24"/>
          <w:shd w:val="clear" w:color="auto" w:fill="FFFFFF"/>
        </w:rPr>
        <w:t>.</w:t>
      </w:r>
    </w:p>
    <w:p w:rsidR="00B56D89" w:rsidRPr="002A5B8E" w:rsidRDefault="007C4620" w:rsidP="00093240">
      <w:pPr>
        <w:numPr>
          <w:ilvl w:val="0"/>
          <w:numId w:val="56"/>
        </w:numPr>
        <w:spacing w:line="360" w:lineRule="auto"/>
        <w:ind w:left="284" w:hanging="284"/>
        <w:rPr>
          <w:color w:val="000000"/>
          <w:szCs w:val="24"/>
        </w:rPr>
      </w:pPr>
      <w:proofErr w:type="spellStart"/>
      <w:r w:rsidRPr="002A5B8E">
        <w:rPr>
          <w:color w:val="000000"/>
          <w:szCs w:val="24"/>
          <w:shd w:val="clear" w:color="auto" w:fill="FFFFFF"/>
        </w:rPr>
        <w:t>Semua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peralatan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gelas</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kimia</w:t>
      </w:r>
      <w:proofErr w:type="spellEnd"/>
      <w:r w:rsidRPr="002A5B8E">
        <w:rPr>
          <w:color w:val="000000"/>
          <w:szCs w:val="24"/>
          <w:shd w:val="clear" w:color="auto" w:fill="FFFFFF"/>
        </w:rPr>
        <w:t xml:space="preserve"> yang </w:t>
      </w:r>
      <w:proofErr w:type="spellStart"/>
      <w:r w:rsidRPr="002A5B8E">
        <w:rPr>
          <w:color w:val="000000"/>
          <w:szCs w:val="24"/>
          <w:shd w:val="clear" w:color="auto" w:fill="FFFFFF"/>
        </w:rPr>
        <w:t>berisi</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bahan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kimia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harus</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diberi</w:t>
      </w:r>
      <w:proofErr w:type="spellEnd"/>
      <w:r w:rsidRPr="002A5B8E">
        <w:rPr>
          <w:color w:val="000000"/>
          <w:szCs w:val="24"/>
          <w:shd w:val="clear" w:color="auto" w:fill="FFFFFF"/>
        </w:rPr>
        <w:t xml:space="preserve"> label yang </w:t>
      </w:r>
      <w:proofErr w:type="spellStart"/>
      <w:r w:rsidRPr="002A5B8E">
        <w:rPr>
          <w:color w:val="000000"/>
          <w:szCs w:val="24"/>
          <w:shd w:val="clear" w:color="auto" w:fill="FFFFFF"/>
        </w:rPr>
        <w:t>menyatakan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nama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bahan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itu</w:t>
      </w:r>
      <w:proofErr w:type="spellEnd"/>
      <w:r w:rsidRPr="002A5B8E">
        <w:rPr>
          <w:color w:val="000000"/>
          <w:szCs w:val="24"/>
          <w:shd w:val="clear" w:color="auto" w:fill="FFFFFF"/>
        </w:rPr>
        <w:t>.</w:t>
      </w:r>
    </w:p>
    <w:p w:rsidR="007C4620" w:rsidRPr="002A5B8E" w:rsidRDefault="007C4620" w:rsidP="00093240">
      <w:pPr>
        <w:numPr>
          <w:ilvl w:val="0"/>
          <w:numId w:val="56"/>
        </w:numPr>
        <w:spacing w:line="360" w:lineRule="auto"/>
        <w:ind w:left="284" w:hanging="284"/>
        <w:rPr>
          <w:rStyle w:val="Strong"/>
          <w:b w:val="0"/>
          <w:bCs w:val="0"/>
          <w:color w:val="000000"/>
          <w:szCs w:val="24"/>
        </w:rPr>
      </w:pPr>
      <w:proofErr w:type="spellStart"/>
      <w:r w:rsidRPr="002A5B8E">
        <w:rPr>
          <w:color w:val="000000"/>
          <w:szCs w:val="24"/>
          <w:shd w:val="clear" w:color="auto" w:fill="FFFFFF"/>
        </w:rPr>
        <w:t>Bahan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kimia</w:t>
      </w:r>
      <w:proofErr w:type="spellEnd"/>
      <w:r w:rsidRPr="002A5B8E">
        <w:rPr>
          <w:color w:val="000000"/>
          <w:szCs w:val="24"/>
          <w:shd w:val="clear" w:color="auto" w:fill="FFFFFF"/>
        </w:rPr>
        <w:t xml:space="preserve"> yang </w:t>
      </w:r>
      <w:proofErr w:type="spellStart"/>
      <w:r w:rsidRPr="002A5B8E">
        <w:rPr>
          <w:color w:val="000000"/>
          <w:szCs w:val="24"/>
          <w:shd w:val="clear" w:color="auto" w:fill="FFFFFF"/>
        </w:rPr>
        <w:t>dapat</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bereaksi</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hebat</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hendaknya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jangan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disimpan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berdekatan</w:t>
      </w:r>
      <w:proofErr w:type="spellEnd"/>
      <w:r w:rsidRPr="002A5B8E">
        <w:rPr>
          <w:color w:val="000000"/>
          <w:szCs w:val="24"/>
          <w:shd w:val="clear" w:color="auto" w:fill="FFFFFF"/>
        </w:rPr>
        <w:t>.</w:t>
      </w:r>
    </w:p>
    <w:p w:rsidR="00B56D89" w:rsidRPr="002A5B8E" w:rsidRDefault="00B56D89" w:rsidP="00B56D89">
      <w:pPr>
        <w:spacing w:line="360" w:lineRule="auto"/>
        <w:rPr>
          <w:rStyle w:val="Strong"/>
          <w:color w:val="000000"/>
          <w:szCs w:val="24"/>
          <w:bdr w:val="none" w:sz="0" w:space="0" w:color="auto" w:frame="1"/>
          <w:shd w:val="clear" w:color="auto" w:fill="FFFFFF"/>
        </w:rPr>
      </w:pPr>
    </w:p>
    <w:p w:rsidR="007C4620" w:rsidRPr="002A5B8E" w:rsidRDefault="007C4620" w:rsidP="00B56D89">
      <w:pPr>
        <w:spacing w:line="360" w:lineRule="auto"/>
        <w:rPr>
          <w:rStyle w:val="Strong"/>
          <w:color w:val="000000"/>
          <w:szCs w:val="24"/>
          <w:bdr w:val="none" w:sz="0" w:space="0" w:color="auto" w:frame="1"/>
          <w:shd w:val="clear" w:color="auto" w:fill="FFFFFF"/>
        </w:rPr>
      </w:pPr>
      <w:proofErr w:type="spellStart"/>
      <w:r w:rsidRPr="002A5B8E">
        <w:rPr>
          <w:rStyle w:val="Strong"/>
          <w:color w:val="000000"/>
          <w:szCs w:val="24"/>
          <w:bdr w:val="none" w:sz="0" w:space="0" w:color="auto" w:frame="1"/>
          <w:shd w:val="clear" w:color="auto" w:fill="FFFFFF"/>
        </w:rPr>
        <w:lastRenderedPageBreak/>
        <w:t>Simbol</w:t>
      </w:r>
      <w:proofErr w:type="spellEnd"/>
      <w:r w:rsidRPr="002A5B8E">
        <w:rPr>
          <w:rStyle w:val="Strong"/>
          <w:color w:val="000000"/>
          <w:szCs w:val="24"/>
          <w:bdr w:val="none" w:sz="0" w:space="0" w:color="auto" w:frame="1"/>
          <w:shd w:val="clear" w:color="auto" w:fill="FFFFFF"/>
        </w:rPr>
        <w:t xml:space="preserve"> </w:t>
      </w:r>
      <w:proofErr w:type="spellStart"/>
      <w:r w:rsidRPr="002A5B8E">
        <w:rPr>
          <w:rStyle w:val="Strong"/>
          <w:color w:val="000000"/>
          <w:szCs w:val="24"/>
          <w:bdr w:val="none" w:sz="0" w:space="0" w:color="auto" w:frame="1"/>
          <w:shd w:val="clear" w:color="auto" w:fill="FFFFFF"/>
        </w:rPr>
        <w:t>Keselamatan</w:t>
      </w:r>
      <w:proofErr w:type="spellEnd"/>
      <w:r w:rsidRPr="002A5B8E">
        <w:rPr>
          <w:rStyle w:val="Strong"/>
          <w:color w:val="000000"/>
          <w:szCs w:val="24"/>
          <w:bdr w:val="none" w:sz="0" w:space="0" w:color="auto" w:frame="1"/>
          <w:shd w:val="clear" w:color="auto" w:fill="FFFFFF"/>
        </w:rPr>
        <w:t xml:space="preserve"> </w:t>
      </w:r>
      <w:proofErr w:type="spellStart"/>
      <w:r w:rsidRPr="002A5B8E">
        <w:rPr>
          <w:rStyle w:val="Strong"/>
          <w:color w:val="000000"/>
          <w:szCs w:val="24"/>
          <w:bdr w:val="none" w:sz="0" w:space="0" w:color="auto" w:frame="1"/>
          <w:shd w:val="clear" w:color="auto" w:fill="FFFFFF"/>
        </w:rPr>
        <w:t>Kerja</w:t>
      </w:r>
      <w:proofErr w:type="spellEnd"/>
    </w:p>
    <w:p w:rsidR="00B56D89" w:rsidRPr="002A5B8E" w:rsidRDefault="00B56D89" w:rsidP="00B56D89">
      <w:pPr>
        <w:shd w:val="clear" w:color="auto" w:fill="FFFFFF"/>
        <w:spacing w:line="360" w:lineRule="auto"/>
        <w:ind w:firstLine="567"/>
        <w:textAlignment w:val="baseline"/>
        <w:rPr>
          <w:color w:val="000000"/>
          <w:szCs w:val="24"/>
        </w:rPr>
      </w:pPr>
      <w:proofErr w:type="spellStart"/>
      <w:r w:rsidRPr="002A5B8E">
        <w:rPr>
          <w:color w:val="000000"/>
          <w:szCs w:val="24"/>
        </w:rPr>
        <w:t>Simbol-simbol</w:t>
      </w:r>
      <w:proofErr w:type="spellEnd"/>
      <w:r w:rsidRPr="002A5B8E">
        <w:rPr>
          <w:color w:val="000000"/>
          <w:szCs w:val="24"/>
        </w:rPr>
        <w:t xml:space="preserve"> </w:t>
      </w:r>
      <w:proofErr w:type="spellStart"/>
      <w:r w:rsidRPr="002A5B8E">
        <w:rPr>
          <w:color w:val="000000"/>
          <w:szCs w:val="24"/>
        </w:rPr>
        <w:t>bahaya</w:t>
      </w:r>
      <w:proofErr w:type="spellEnd"/>
      <w:r w:rsidRPr="002A5B8E">
        <w:rPr>
          <w:color w:val="000000"/>
          <w:szCs w:val="24"/>
        </w:rPr>
        <w:t xml:space="preserve"> </w:t>
      </w:r>
      <w:proofErr w:type="spellStart"/>
      <w:r w:rsidRPr="002A5B8E">
        <w:rPr>
          <w:color w:val="000000"/>
          <w:szCs w:val="24"/>
        </w:rPr>
        <w:t>pada</w:t>
      </w:r>
      <w:proofErr w:type="spellEnd"/>
      <w:r w:rsidRPr="002A5B8E">
        <w:rPr>
          <w:color w:val="000000"/>
          <w:szCs w:val="24"/>
        </w:rPr>
        <w:t xml:space="preserve"> </w:t>
      </w:r>
      <w:proofErr w:type="spellStart"/>
      <w:r w:rsidRPr="002A5B8E">
        <w:rPr>
          <w:color w:val="000000"/>
          <w:szCs w:val="24"/>
        </w:rPr>
        <w:t>bahan</w:t>
      </w:r>
      <w:proofErr w:type="spellEnd"/>
      <w:r w:rsidRPr="002A5B8E">
        <w:rPr>
          <w:color w:val="000000"/>
          <w:szCs w:val="24"/>
        </w:rPr>
        <w:t xml:space="preserve"> </w:t>
      </w:r>
      <w:proofErr w:type="spellStart"/>
      <w:r w:rsidRPr="002A5B8E">
        <w:rPr>
          <w:color w:val="000000"/>
          <w:szCs w:val="24"/>
        </w:rPr>
        <w:t>kimia</w:t>
      </w:r>
      <w:proofErr w:type="spellEnd"/>
      <w:r w:rsidRPr="002A5B8E">
        <w:rPr>
          <w:color w:val="000000"/>
          <w:szCs w:val="24"/>
        </w:rPr>
        <w:t xml:space="preserve"> </w:t>
      </w:r>
      <w:proofErr w:type="spellStart"/>
      <w:r w:rsidRPr="002A5B8E">
        <w:rPr>
          <w:color w:val="000000"/>
          <w:szCs w:val="24"/>
        </w:rPr>
        <w:t>antara</w:t>
      </w:r>
      <w:proofErr w:type="spellEnd"/>
      <w:r w:rsidRPr="002A5B8E">
        <w:rPr>
          <w:color w:val="000000"/>
          <w:szCs w:val="24"/>
        </w:rPr>
        <w:t xml:space="preserve"> lain </w:t>
      </w:r>
      <w:proofErr w:type="spellStart"/>
      <w:r w:rsidRPr="002A5B8E">
        <w:rPr>
          <w:color w:val="000000"/>
          <w:szCs w:val="24"/>
        </w:rPr>
        <w:t>sebagai</w:t>
      </w:r>
      <w:proofErr w:type="spellEnd"/>
      <w:r w:rsidRPr="002A5B8E">
        <w:rPr>
          <w:color w:val="000000"/>
          <w:szCs w:val="24"/>
        </w:rPr>
        <w:t xml:space="preserve"> </w:t>
      </w:r>
      <w:proofErr w:type="spellStart"/>
      <w:r w:rsidRPr="002A5B8E">
        <w:rPr>
          <w:color w:val="000000"/>
          <w:szCs w:val="24"/>
        </w:rPr>
        <w:t>berikut</w:t>
      </w:r>
      <w:proofErr w:type="spellEnd"/>
      <w:r w:rsidRPr="002A5B8E">
        <w:rPr>
          <w:color w:val="000000"/>
          <w:szCs w:val="24"/>
        </w:rPr>
        <w:t>:</w:t>
      </w:r>
    </w:p>
    <w:p w:rsidR="00B56D89" w:rsidRPr="002A5B8E" w:rsidRDefault="001F11CF" w:rsidP="00B56D89">
      <w:pPr>
        <w:shd w:val="clear" w:color="auto" w:fill="FFFFFF"/>
        <w:spacing w:line="360" w:lineRule="auto"/>
        <w:textAlignment w:val="baseline"/>
        <w:rPr>
          <w:color w:val="000000"/>
          <w:szCs w:val="24"/>
        </w:rPr>
      </w:pPr>
      <w:r w:rsidRPr="002A5B8E">
        <w:rPr>
          <w:noProof/>
          <w:color w:val="000000"/>
          <w:szCs w:val="24"/>
        </w:rPr>
        <w:drawing>
          <wp:inline distT="0" distB="0" distL="0" distR="0">
            <wp:extent cx="5010150" cy="3095625"/>
            <wp:effectExtent l="0" t="0" r="0" b="9525"/>
            <wp:docPr id="6" name="Picture 2" descr="Lesson_Simbol bah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son_Simbol bahay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0150" cy="3095625"/>
                    </a:xfrm>
                    <a:prstGeom prst="rect">
                      <a:avLst/>
                    </a:prstGeom>
                    <a:noFill/>
                    <a:ln>
                      <a:noFill/>
                    </a:ln>
                  </pic:spPr>
                </pic:pic>
              </a:graphicData>
            </a:graphic>
          </wp:inline>
        </w:drawing>
      </w:r>
    </w:p>
    <w:p w:rsidR="00B56D89" w:rsidRPr="002A5B8E" w:rsidRDefault="00B56D89" w:rsidP="00093240">
      <w:pPr>
        <w:numPr>
          <w:ilvl w:val="0"/>
          <w:numId w:val="57"/>
        </w:numPr>
        <w:shd w:val="clear" w:color="auto" w:fill="FFFFFF"/>
        <w:spacing w:line="360" w:lineRule="auto"/>
        <w:ind w:left="284" w:hanging="284"/>
        <w:jc w:val="both"/>
        <w:textAlignment w:val="baseline"/>
        <w:rPr>
          <w:color w:val="000000"/>
          <w:szCs w:val="24"/>
        </w:rPr>
      </w:pPr>
      <w:proofErr w:type="spellStart"/>
      <w:r w:rsidRPr="002A5B8E">
        <w:rPr>
          <w:color w:val="000000"/>
          <w:szCs w:val="24"/>
        </w:rPr>
        <w:t>Beracun</w:t>
      </w:r>
      <w:proofErr w:type="spellEnd"/>
      <w:r w:rsidRPr="002A5B8E">
        <w:rPr>
          <w:color w:val="000000"/>
          <w:szCs w:val="24"/>
        </w:rPr>
        <w:t xml:space="preserve">/ </w:t>
      </w:r>
      <w:proofErr w:type="spellStart"/>
      <w:r w:rsidRPr="002A5B8E">
        <w:rPr>
          <w:color w:val="000000"/>
          <w:szCs w:val="24"/>
        </w:rPr>
        <w:t>toksik</w:t>
      </w:r>
      <w:proofErr w:type="spellEnd"/>
    </w:p>
    <w:p w:rsidR="00B56D89" w:rsidRPr="002A5B8E" w:rsidRDefault="00B56D89" w:rsidP="00B56D89">
      <w:pPr>
        <w:shd w:val="clear" w:color="auto" w:fill="FFFFFF"/>
        <w:spacing w:line="360" w:lineRule="auto"/>
        <w:ind w:left="284"/>
        <w:jc w:val="both"/>
        <w:textAlignment w:val="baseline"/>
        <w:rPr>
          <w:color w:val="000000"/>
          <w:szCs w:val="24"/>
        </w:rPr>
      </w:pPr>
      <w:proofErr w:type="spellStart"/>
      <w:r w:rsidRPr="002A5B8E">
        <w:rPr>
          <w:color w:val="000000"/>
          <w:szCs w:val="24"/>
        </w:rPr>
        <w:t>Beracun</w:t>
      </w:r>
      <w:proofErr w:type="spellEnd"/>
      <w:r w:rsidRPr="002A5B8E">
        <w:rPr>
          <w:color w:val="000000"/>
          <w:szCs w:val="24"/>
        </w:rPr>
        <w:t xml:space="preserve"> </w:t>
      </w:r>
      <w:proofErr w:type="spellStart"/>
      <w:r w:rsidRPr="002A5B8E">
        <w:rPr>
          <w:color w:val="000000"/>
          <w:szCs w:val="24"/>
        </w:rPr>
        <w:t>artinya</w:t>
      </w:r>
      <w:proofErr w:type="spellEnd"/>
      <w:r w:rsidRPr="002A5B8E">
        <w:rPr>
          <w:color w:val="000000"/>
          <w:szCs w:val="24"/>
        </w:rPr>
        <w:t xml:space="preserve"> </w:t>
      </w:r>
      <w:proofErr w:type="spellStart"/>
      <w:r w:rsidRPr="002A5B8E">
        <w:rPr>
          <w:color w:val="000000"/>
          <w:szCs w:val="24"/>
        </w:rPr>
        <w:t>suatu</w:t>
      </w:r>
      <w:proofErr w:type="spellEnd"/>
      <w:r w:rsidRPr="002A5B8E">
        <w:rPr>
          <w:color w:val="000000"/>
          <w:szCs w:val="24"/>
        </w:rPr>
        <w:t xml:space="preserve"> </w:t>
      </w:r>
      <w:proofErr w:type="spellStart"/>
      <w:r w:rsidRPr="002A5B8E">
        <w:rPr>
          <w:color w:val="000000"/>
          <w:szCs w:val="24"/>
        </w:rPr>
        <w:t>zat</w:t>
      </w:r>
      <w:proofErr w:type="spellEnd"/>
      <w:r w:rsidRPr="002A5B8E">
        <w:rPr>
          <w:color w:val="000000"/>
          <w:szCs w:val="24"/>
        </w:rPr>
        <w:t xml:space="preserve"> </w:t>
      </w:r>
      <w:proofErr w:type="spellStart"/>
      <w:r w:rsidRPr="002A5B8E">
        <w:rPr>
          <w:color w:val="000000"/>
          <w:szCs w:val="24"/>
        </w:rPr>
        <w:t>dapat</w:t>
      </w:r>
      <w:proofErr w:type="spellEnd"/>
      <w:r w:rsidRPr="002A5B8E">
        <w:rPr>
          <w:color w:val="000000"/>
          <w:szCs w:val="24"/>
        </w:rPr>
        <w:t xml:space="preserve"> </w:t>
      </w:r>
      <w:proofErr w:type="spellStart"/>
      <w:r w:rsidRPr="002A5B8E">
        <w:rPr>
          <w:color w:val="000000"/>
          <w:szCs w:val="24"/>
        </w:rPr>
        <w:t>menimbulkan</w:t>
      </w:r>
      <w:proofErr w:type="spellEnd"/>
      <w:r w:rsidRPr="002A5B8E">
        <w:rPr>
          <w:color w:val="000000"/>
          <w:szCs w:val="24"/>
        </w:rPr>
        <w:t xml:space="preserve"> </w:t>
      </w:r>
      <w:proofErr w:type="spellStart"/>
      <w:r w:rsidRPr="002A5B8E">
        <w:rPr>
          <w:color w:val="000000"/>
          <w:szCs w:val="24"/>
        </w:rPr>
        <w:t>kecelakaan</w:t>
      </w:r>
      <w:proofErr w:type="spellEnd"/>
      <w:r w:rsidRPr="002A5B8E">
        <w:rPr>
          <w:color w:val="000000"/>
          <w:szCs w:val="24"/>
        </w:rPr>
        <w:t xml:space="preserve"> </w:t>
      </w:r>
      <w:proofErr w:type="spellStart"/>
      <w:r w:rsidRPr="002A5B8E">
        <w:rPr>
          <w:color w:val="000000"/>
          <w:szCs w:val="24"/>
        </w:rPr>
        <w:t>ataupun</w:t>
      </w:r>
      <w:proofErr w:type="spellEnd"/>
      <w:r w:rsidRPr="002A5B8E">
        <w:rPr>
          <w:color w:val="000000"/>
          <w:szCs w:val="24"/>
        </w:rPr>
        <w:t xml:space="preserve"> </w:t>
      </w:r>
      <w:proofErr w:type="spellStart"/>
      <w:r w:rsidRPr="002A5B8E">
        <w:rPr>
          <w:color w:val="000000"/>
          <w:szCs w:val="24"/>
        </w:rPr>
        <w:t>kematian</w:t>
      </w:r>
      <w:proofErr w:type="spellEnd"/>
      <w:r w:rsidRPr="002A5B8E">
        <w:rPr>
          <w:color w:val="000000"/>
          <w:szCs w:val="24"/>
        </w:rPr>
        <w:t xml:space="preserve"> </w:t>
      </w:r>
      <w:proofErr w:type="spellStart"/>
      <w:r w:rsidRPr="002A5B8E">
        <w:rPr>
          <w:color w:val="000000"/>
          <w:szCs w:val="24"/>
        </w:rPr>
        <w:t>apabila</w:t>
      </w:r>
      <w:proofErr w:type="spellEnd"/>
      <w:r w:rsidRPr="002A5B8E">
        <w:rPr>
          <w:color w:val="000000"/>
          <w:szCs w:val="24"/>
        </w:rPr>
        <w:t xml:space="preserve"> </w:t>
      </w:r>
      <w:proofErr w:type="spellStart"/>
      <w:r w:rsidRPr="002A5B8E">
        <w:rPr>
          <w:color w:val="000000"/>
          <w:szCs w:val="24"/>
        </w:rPr>
        <w:t>tertelan</w:t>
      </w:r>
      <w:proofErr w:type="spellEnd"/>
      <w:r w:rsidRPr="002A5B8E">
        <w:rPr>
          <w:color w:val="000000"/>
          <w:szCs w:val="24"/>
        </w:rPr>
        <w:t xml:space="preserve">, </w:t>
      </w:r>
      <w:proofErr w:type="spellStart"/>
      <w:r w:rsidRPr="002A5B8E">
        <w:rPr>
          <w:color w:val="000000"/>
          <w:szCs w:val="24"/>
        </w:rPr>
        <w:t>terhirup</w:t>
      </w:r>
      <w:proofErr w:type="spellEnd"/>
      <w:r w:rsidRPr="002A5B8E">
        <w:rPr>
          <w:color w:val="000000"/>
          <w:szCs w:val="24"/>
        </w:rPr>
        <w:t xml:space="preserve">, </w:t>
      </w:r>
      <w:proofErr w:type="spellStart"/>
      <w:r w:rsidRPr="002A5B8E">
        <w:rPr>
          <w:color w:val="000000"/>
          <w:szCs w:val="24"/>
        </w:rPr>
        <w:t>atau</w:t>
      </w:r>
      <w:proofErr w:type="spellEnd"/>
      <w:r w:rsidRPr="002A5B8E">
        <w:rPr>
          <w:color w:val="000000"/>
          <w:szCs w:val="24"/>
        </w:rPr>
        <w:t xml:space="preserve"> </w:t>
      </w:r>
      <w:proofErr w:type="spellStart"/>
      <w:r w:rsidRPr="002A5B8E">
        <w:rPr>
          <w:color w:val="000000"/>
          <w:szCs w:val="24"/>
        </w:rPr>
        <w:t>terserap</w:t>
      </w:r>
      <w:proofErr w:type="spellEnd"/>
      <w:r w:rsidRPr="002A5B8E">
        <w:rPr>
          <w:color w:val="000000"/>
          <w:szCs w:val="24"/>
        </w:rPr>
        <w:t xml:space="preserve"> </w:t>
      </w:r>
      <w:proofErr w:type="spellStart"/>
      <w:r w:rsidRPr="002A5B8E">
        <w:rPr>
          <w:color w:val="000000"/>
          <w:szCs w:val="24"/>
        </w:rPr>
        <w:t>melalui</w:t>
      </w:r>
      <w:proofErr w:type="spellEnd"/>
      <w:r w:rsidRPr="002A5B8E">
        <w:rPr>
          <w:color w:val="000000"/>
          <w:szCs w:val="24"/>
        </w:rPr>
        <w:t xml:space="preserve"> </w:t>
      </w:r>
      <w:proofErr w:type="spellStart"/>
      <w:r w:rsidRPr="002A5B8E">
        <w:rPr>
          <w:color w:val="000000"/>
          <w:szCs w:val="24"/>
        </w:rPr>
        <w:t>kulit</w:t>
      </w:r>
      <w:proofErr w:type="spellEnd"/>
      <w:r w:rsidRPr="002A5B8E">
        <w:rPr>
          <w:color w:val="000000"/>
          <w:szCs w:val="24"/>
        </w:rPr>
        <w:t xml:space="preserve">. </w:t>
      </w:r>
      <w:proofErr w:type="spellStart"/>
      <w:r w:rsidRPr="002A5B8E">
        <w:rPr>
          <w:color w:val="000000"/>
          <w:szCs w:val="24"/>
        </w:rPr>
        <w:t>Contohnya</w:t>
      </w:r>
      <w:proofErr w:type="spellEnd"/>
      <w:r w:rsidRPr="002A5B8E">
        <w:rPr>
          <w:color w:val="000000"/>
          <w:szCs w:val="24"/>
        </w:rPr>
        <w:t xml:space="preserve"> </w:t>
      </w:r>
      <w:proofErr w:type="spellStart"/>
      <w:r w:rsidRPr="002A5B8E">
        <w:rPr>
          <w:color w:val="000000"/>
          <w:szCs w:val="24"/>
        </w:rPr>
        <w:t>merkuri</w:t>
      </w:r>
      <w:proofErr w:type="spellEnd"/>
      <w:r w:rsidRPr="002A5B8E">
        <w:rPr>
          <w:color w:val="000000"/>
          <w:szCs w:val="24"/>
        </w:rPr>
        <w:t xml:space="preserve"> </w:t>
      </w:r>
      <w:proofErr w:type="spellStart"/>
      <w:r w:rsidRPr="002A5B8E">
        <w:rPr>
          <w:color w:val="000000"/>
          <w:szCs w:val="24"/>
        </w:rPr>
        <w:t>dan</w:t>
      </w:r>
      <w:proofErr w:type="spellEnd"/>
      <w:r w:rsidRPr="002A5B8E">
        <w:rPr>
          <w:color w:val="000000"/>
          <w:szCs w:val="24"/>
        </w:rPr>
        <w:t xml:space="preserve"> </w:t>
      </w:r>
      <w:proofErr w:type="spellStart"/>
      <w:r w:rsidRPr="002A5B8E">
        <w:rPr>
          <w:color w:val="000000"/>
          <w:szCs w:val="24"/>
        </w:rPr>
        <w:t>sianida</w:t>
      </w:r>
      <w:proofErr w:type="spellEnd"/>
      <w:r w:rsidRPr="002A5B8E">
        <w:rPr>
          <w:color w:val="000000"/>
          <w:szCs w:val="24"/>
        </w:rPr>
        <w:t>.</w:t>
      </w:r>
    </w:p>
    <w:p w:rsidR="00B56D89" w:rsidRPr="002A5B8E" w:rsidRDefault="00B56D89" w:rsidP="00093240">
      <w:pPr>
        <w:numPr>
          <w:ilvl w:val="0"/>
          <w:numId w:val="57"/>
        </w:numPr>
        <w:shd w:val="clear" w:color="auto" w:fill="FFFFFF"/>
        <w:spacing w:line="360" w:lineRule="auto"/>
        <w:ind w:left="284" w:hanging="284"/>
        <w:jc w:val="both"/>
        <w:textAlignment w:val="baseline"/>
        <w:rPr>
          <w:color w:val="000000"/>
          <w:szCs w:val="24"/>
        </w:rPr>
      </w:pPr>
      <w:proofErr w:type="spellStart"/>
      <w:r w:rsidRPr="002A5B8E">
        <w:rPr>
          <w:color w:val="000000"/>
          <w:szCs w:val="24"/>
        </w:rPr>
        <w:t>Mudah</w:t>
      </w:r>
      <w:proofErr w:type="spellEnd"/>
      <w:r w:rsidRPr="002A5B8E">
        <w:rPr>
          <w:color w:val="000000"/>
          <w:szCs w:val="24"/>
        </w:rPr>
        <w:t xml:space="preserve"> </w:t>
      </w:r>
      <w:proofErr w:type="spellStart"/>
      <w:r w:rsidRPr="002A5B8E">
        <w:rPr>
          <w:color w:val="000000"/>
          <w:szCs w:val="24"/>
        </w:rPr>
        <w:t>terbakar</w:t>
      </w:r>
      <w:proofErr w:type="spellEnd"/>
    </w:p>
    <w:p w:rsidR="00B56D89" w:rsidRPr="002A5B8E" w:rsidRDefault="00B56D89" w:rsidP="00B56D89">
      <w:pPr>
        <w:shd w:val="clear" w:color="auto" w:fill="FFFFFF"/>
        <w:spacing w:line="360" w:lineRule="auto"/>
        <w:ind w:left="284"/>
        <w:jc w:val="both"/>
        <w:textAlignment w:val="baseline"/>
        <w:rPr>
          <w:color w:val="000000"/>
          <w:szCs w:val="24"/>
        </w:rPr>
      </w:pPr>
      <w:proofErr w:type="spellStart"/>
      <w:r w:rsidRPr="002A5B8E">
        <w:rPr>
          <w:color w:val="000000"/>
          <w:szCs w:val="24"/>
        </w:rPr>
        <w:t>Bahan-bahan</w:t>
      </w:r>
      <w:proofErr w:type="spellEnd"/>
      <w:r w:rsidRPr="002A5B8E">
        <w:rPr>
          <w:color w:val="000000"/>
          <w:szCs w:val="24"/>
        </w:rPr>
        <w:t xml:space="preserve"> yang </w:t>
      </w:r>
      <w:proofErr w:type="spellStart"/>
      <w:r w:rsidRPr="002A5B8E">
        <w:rPr>
          <w:color w:val="000000"/>
          <w:szCs w:val="24"/>
        </w:rPr>
        <w:t>sangat</w:t>
      </w:r>
      <w:proofErr w:type="spellEnd"/>
      <w:r w:rsidRPr="002A5B8E">
        <w:rPr>
          <w:color w:val="000000"/>
          <w:szCs w:val="24"/>
        </w:rPr>
        <w:t xml:space="preserve"> </w:t>
      </w:r>
      <w:proofErr w:type="spellStart"/>
      <w:r w:rsidRPr="002A5B8E">
        <w:rPr>
          <w:color w:val="000000"/>
          <w:szCs w:val="24"/>
        </w:rPr>
        <w:t>mudah</w:t>
      </w:r>
      <w:proofErr w:type="spellEnd"/>
      <w:r w:rsidRPr="002A5B8E">
        <w:rPr>
          <w:color w:val="000000"/>
          <w:szCs w:val="24"/>
        </w:rPr>
        <w:t xml:space="preserve"> </w:t>
      </w:r>
      <w:proofErr w:type="spellStart"/>
      <w:r w:rsidRPr="002A5B8E">
        <w:rPr>
          <w:color w:val="000000"/>
          <w:szCs w:val="24"/>
        </w:rPr>
        <w:t>menyala</w:t>
      </w:r>
      <w:proofErr w:type="spellEnd"/>
      <w:r w:rsidRPr="002A5B8E">
        <w:rPr>
          <w:color w:val="000000"/>
          <w:szCs w:val="24"/>
        </w:rPr>
        <w:t xml:space="preserve"> </w:t>
      </w:r>
      <w:proofErr w:type="spellStart"/>
      <w:r w:rsidRPr="002A5B8E">
        <w:rPr>
          <w:color w:val="000000"/>
          <w:szCs w:val="24"/>
        </w:rPr>
        <w:t>atau</w:t>
      </w:r>
      <w:proofErr w:type="spellEnd"/>
      <w:r w:rsidRPr="002A5B8E">
        <w:rPr>
          <w:color w:val="000000"/>
          <w:szCs w:val="24"/>
        </w:rPr>
        <w:t xml:space="preserve"> </w:t>
      </w:r>
      <w:proofErr w:type="spellStart"/>
      <w:r w:rsidRPr="002A5B8E">
        <w:rPr>
          <w:color w:val="000000"/>
          <w:szCs w:val="24"/>
        </w:rPr>
        <w:t>terbakar</w:t>
      </w:r>
      <w:proofErr w:type="spellEnd"/>
      <w:r w:rsidRPr="002A5B8E">
        <w:rPr>
          <w:color w:val="000000"/>
          <w:szCs w:val="24"/>
        </w:rPr>
        <w:t xml:space="preserve"> </w:t>
      </w:r>
      <w:proofErr w:type="spellStart"/>
      <w:r w:rsidRPr="002A5B8E">
        <w:rPr>
          <w:color w:val="000000"/>
          <w:szCs w:val="24"/>
        </w:rPr>
        <w:t>pada</w:t>
      </w:r>
      <w:proofErr w:type="spellEnd"/>
      <w:r w:rsidRPr="002A5B8E">
        <w:rPr>
          <w:color w:val="000000"/>
          <w:szCs w:val="24"/>
        </w:rPr>
        <w:t xml:space="preserve"> </w:t>
      </w:r>
      <w:proofErr w:type="spellStart"/>
      <w:r w:rsidRPr="002A5B8E">
        <w:rPr>
          <w:color w:val="000000"/>
          <w:szCs w:val="24"/>
        </w:rPr>
        <w:t>keadaan</w:t>
      </w:r>
      <w:proofErr w:type="spellEnd"/>
      <w:r w:rsidRPr="002A5B8E">
        <w:rPr>
          <w:color w:val="000000"/>
          <w:szCs w:val="24"/>
        </w:rPr>
        <w:t xml:space="preserve"> normal. </w:t>
      </w:r>
      <w:proofErr w:type="spellStart"/>
      <w:r w:rsidRPr="002A5B8E">
        <w:rPr>
          <w:color w:val="000000"/>
          <w:szCs w:val="24"/>
        </w:rPr>
        <w:t>Contohnya</w:t>
      </w:r>
      <w:proofErr w:type="spellEnd"/>
      <w:r w:rsidRPr="002A5B8E">
        <w:rPr>
          <w:color w:val="000000"/>
          <w:szCs w:val="24"/>
        </w:rPr>
        <w:t xml:space="preserve"> </w:t>
      </w:r>
      <w:proofErr w:type="spellStart"/>
      <w:r w:rsidRPr="002A5B8E">
        <w:rPr>
          <w:color w:val="000000"/>
          <w:szCs w:val="24"/>
        </w:rPr>
        <w:t>alkohol</w:t>
      </w:r>
      <w:proofErr w:type="spellEnd"/>
      <w:r w:rsidRPr="002A5B8E">
        <w:rPr>
          <w:color w:val="000000"/>
          <w:szCs w:val="24"/>
        </w:rPr>
        <w:t xml:space="preserve"> </w:t>
      </w:r>
      <w:proofErr w:type="spellStart"/>
      <w:r w:rsidRPr="002A5B8E">
        <w:rPr>
          <w:color w:val="000000"/>
          <w:szCs w:val="24"/>
        </w:rPr>
        <w:t>dan</w:t>
      </w:r>
      <w:proofErr w:type="spellEnd"/>
      <w:r w:rsidRPr="002A5B8E">
        <w:rPr>
          <w:color w:val="000000"/>
          <w:szCs w:val="24"/>
        </w:rPr>
        <w:t xml:space="preserve"> </w:t>
      </w:r>
      <w:proofErr w:type="spellStart"/>
      <w:r w:rsidRPr="002A5B8E">
        <w:rPr>
          <w:color w:val="000000"/>
          <w:szCs w:val="24"/>
        </w:rPr>
        <w:t>kerosin</w:t>
      </w:r>
      <w:proofErr w:type="spellEnd"/>
      <w:r w:rsidRPr="002A5B8E">
        <w:rPr>
          <w:color w:val="000000"/>
          <w:szCs w:val="24"/>
        </w:rPr>
        <w:t>.</w:t>
      </w:r>
    </w:p>
    <w:p w:rsidR="00B56D89" w:rsidRPr="002A5B8E" w:rsidRDefault="00B56D89" w:rsidP="00093240">
      <w:pPr>
        <w:numPr>
          <w:ilvl w:val="0"/>
          <w:numId w:val="57"/>
        </w:numPr>
        <w:shd w:val="clear" w:color="auto" w:fill="FFFFFF"/>
        <w:spacing w:line="360" w:lineRule="auto"/>
        <w:ind w:left="284" w:hanging="284"/>
        <w:jc w:val="both"/>
        <w:textAlignment w:val="baseline"/>
        <w:rPr>
          <w:color w:val="000000"/>
          <w:szCs w:val="24"/>
        </w:rPr>
      </w:pPr>
      <w:proofErr w:type="spellStart"/>
      <w:r w:rsidRPr="002A5B8E">
        <w:rPr>
          <w:color w:val="000000"/>
          <w:szCs w:val="24"/>
        </w:rPr>
        <w:t>Korosif</w:t>
      </w:r>
      <w:proofErr w:type="spellEnd"/>
      <w:r w:rsidRPr="002A5B8E">
        <w:rPr>
          <w:color w:val="000000"/>
          <w:szCs w:val="24"/>
        </w:rPr>
        <w:br/>
      </w:r>
      <w:proofErr w:type="spellStart"/>
      <w:r w:rsidRPr="002A5B8E">
        <w:rPr>
          <w:color w:val="000000"/>
          <w:szCs w:val="24"/>
        </w:rPr>
        <w:t>Korosif</w:t>
      </w:r>
      <w:proofErr w:type="spellEnd"/>
      <w:r w:rsidRPr="002A5B8E">
        <w:rPr>
          <w:color w:val="000000"/>
          <w:szCs w:val="24"/>
        </w:rPr>
        <w:t xml:space="preserve"> </w:t>
      </w:r>
      <w:proofErr w:type="spellStart"/>
      <w:r w:rsidRPr="002A5B8E">
        <w:rPr>
          <w:color w:val="000000"/>
          <w:szCs w:val="24"/>
        </w:rPr>
        <w:t>artinya</w:t>
      </w:r>
      <w:proofErr w:type="spellEnd"/>
      <w:r w:rsidRPr="002A5B8E">
        <w:rPr>
          <w:color w:val="000000"/>
          <w:szCs w:val="24"/>
        </w:rPr>
        <w:t xml:space="preserve"> </w:t>
      </w:r>
      <w:proofErr w:type="spellStart"/>
      <w:r w:rsidRPr="002A5B8E">
        <w:rPr>
          <w:color w:val="000000"/>
          <w:szCs w:val="24"/>
        </w:rPr>
        <w:t>bahan-bahan</w:t>
      </w:r>
      <w:proofErr w:type="spellEnd"/>
      <w:r w:rsidRPr="002A5B8E">
        <w:rPr>
          <w:color w:val="000000"/>
          <w:szCs w:val="24"/>
        </w:rPr>
        <w:t xml:space="preserve"> yang </w:t>
      </w:r>
      <w:proofErr w:type="spellStart"/>
      <w:r w:rsidRPr="002A5B8E">
        <w:rPr>
          <w:color w:val="000000"/>
          <w:szCs w:val="24"/>
        </w:rPr>
        <w:t>dapat</w:t>
      </w:r>
      <w:proofErr w:type="spellEnd"/>
      <w:r w:rsidRPr="002A5B8E">
        <w:rPr>
          <w:color w:val="000000"/>
          <w:szCs w:val="24"/>
        </w:rPr>
        <w:t xml:space="preserve"> </w:t>
      </w:r>
      <w:proofErr w:type="spellStart"/>
      <w:r w:rsidRPr="002A5B8E">
        <w:rPr>
          <w:color w:val="000000"/>
          <w:szCs w:val="24"/>
        </w:rPr>
        <w:t>merusak</w:t>
      </w:r>
      <w:proofErr w:type="spellEnd"/>
      <w:r w:rsidRPr="002A5B8E">
        <w:rPr>
          <w:color w:val="000000"/>
          <w:szCs w:val="24"/>
        </w:rPr>
        <w:t xml:space="preserve"> </w:t>
      </w:r>
      <w:proofErr w:type="spellStart"/>
      <w:r w:rsidRPr="002A5B8E">
        <w:rPr>
          <w:color w:val="000000"/>
          <w:szCs w:val="24"/>
        </w:rPr>
        <w:t>jaringan</w:t>
      </w:r>
      <w:proofErr w:type="spellEnd"/>
      <w:r w:rsidRPr="002A5B8E">
        <w:rPr>
          <w:color w:val="000000"/>
          <w:szCs w:val="24"/>
        </w:rPr>
        <w:t xml:space="preserve"> </w:t>
      </w:r>
      <w:proofErr w:type="spellStart"/>
      <w:r w:rsidRPr="002A5B8E">
        <w:rPr>
          <w:color w:val="000000"/>
          <w:szCs w:val="24"/>
        </w:rPr>
        <w:t>hidup</w:t>
      </w:r>
      <w:proofErr w:type="spellEnd"/>
      <w:r w:rsidRPr="002A5B8E">
        <w:rPr>
          <w:color w:val="000000"/>
          <w:szCs w:val="24"/>
        </w:rPr>
        <w:t xml:space="preserve"> </w:t>
      </w:r>
      <w:proofErr w:type="spellStart"/>
      <w:r w:rsidRPr="002A5B8E">
        <w:rPr>
          <w:color w:val="000000"/>
          <w:szCs w:val="24"/>
        </w:rPr>
        <w:t>bila</w:t>
      </w:r>
      <w:proofErr w:type="spellEnd"/>
      <w:r w:rsidRPr="002A5B8E">
        <w:rPr>
          <w:color w:val="000000"/>
          <w:szCs w:val="24"/>
        </w:rPr>
        <w:t xml:space="preserve"> </w:t>
      </w:r>
      <w:proofErr w:type="spellStart"/>
      <w:r w:rsidRPr="002A5B8E">
        <w:rPr>
          <w:color w:val="000000"/>
          <w:szCs w:val="24"/>
        </w:rPr>
        <w:t>bersentuhan</w:t>
      </w:r>
      <w:proofErr w:type="spellEnd"/>
      <w:r w:rsidRPr="002A5B8E">
        <w:rPr>
          <w:color w:val="000000"/>
          <w:szCs w:val="24"/>
        </w:rPr>
        <w:t xml:space="preserve">. </w:t>
      </w:r>
      <w:proofErr w:type="spellStart"/>
      <w:r w:rsidRPr="002A5B8E">
        <w:rPr>
          <w:color w:val="000000"/>
          <w:szCs w:val="24"/>
        </w:rPr>
        <w:t>Contohnya</w:t>
      </w:r>
      <w:proofErr w:type="spellEnd"/>
      <w:r w:rsidRPr="002A5B8E">
        <w:rPr>
          <w:color w:val="000000"/>
          <w:szCs w:val="24"/>
        </w:rPr>
        <w:t xml:space="preserve"> </w:t>
      </w:r>
      <w:proofErr w:type="spellStart"/>
      <w:r w:rsidRPr="002A5B8E">
        <w:rPr>
          <w:color w:val="000000"/>
          <w:szCs w:val="24"/>
        </w:rPr>
        <w:t>asam</w:t>
      </w:r>
      <w:proofErr w:type="spellEnd"/>
      <w:r w:rsidRPr="002A5B8E">
        <w:rPr>
          <w:color w:val="000000"/>
          <w:szCs w:val="24"/>
        </w:rPr>
        <w:t xml:space="preserve"> </w:t>
      </w:r>
      <w:proofErr w:type="spellStart"/>
      <w:r w:rsidRPr="002A5B8E">
        <w:rPr>
          <w:color w:val="000000"/>
          <w:szCs w:val="24"/>
        </w:rPr>
        <w:t>dan</w:t>
      </w:r>
      <w:proofErr w:type="spellEnd"/>
      <w:r w:rsidRPr="002A5B8E">
        <w:rPr>
          <w:color w:val="000000"/>
          <w:szCs w:val="24"/>
        </w:rPr>
        <w:t xml:space="preserve"> </w:t>
      </w:r>
      <w:proofErr w:type="spellStart"/>
      <w:r w:rsidRPr="002A5B8E">
        <w:rPr>
          <w:color w:val="000000"/>
          <w:szCs w:val="24"/>
        </w:rPr>
        <w:t>basa</w:t>
      </w:r>
      <w:proofErr w:type="spellEnd"/>
      <w:r w:rsidRPr="002A5B8E">
        <w:rPr>
          <w:color w:val="000000"/>
          <w:szCs w:val="24"/>
        </w:rPr>
        <w:t xml:space="preserve"> </w:t>
      </w:r>
      <w:proofErr w:type="spellStart"/>
      <w:r w:rsidRPr="002A5B8E">
        <w:rPr>
          <w:color w:val="000000"/>
          <w:szCs w:val="24"/>
        </w:rPr>
        <w:t>kuat</w:t>
      </w:r>
      <w:proofErr w:type="spellEnd"/>
      <w:r w:rsidRPr="002A5B8E">
        <w:rPr>
          <w:color w:val="000000"/>
          <w:szCs w:val="24"/>
        </w:rPr>
        <w:t>.</w:t>
      </w:r>
    </w:p>
    <w:p w:rsidR="00B56D89" w:rsidRPr="002A5B8E" w:rsidRDefault="00B56D89" w:rsidP="00093240">
      <w:pPr>
        <w:numPr>
          <w:ilvl w:val="0"/>
          <w:numId w:val="57"/>
        </w:numPr>
        <w:shd w:val="clear" w:color="auto" w:fill="FFFFFF"/>
        <w:spacing w:line="360" w:lineRule="auto"/>
        <w:ind w:left="284" w:hanging="284"/>
        <w:jc w:val="both"/>
        <w:textAlignment w:val="baseline"/>
        <w:rPr>
          <w:color w:val="000000"/>
          <w:szCs w:val="24"/>
        </w:rPr>
      </w:pPr>
      <w:proofErr w:type="spellStart"/>
      <w:r w:rsidRPr="002A5B8E">
        <w:rPr>
          <w:color w:val="000000"/>
          <w:szCs w:val="24"/>
        </w:rPr>
        <w:t>Mudah</w:t>
      </w:r>
      <w:proofErr w:type="spellEnd"/>
      <w:r w:rsidRPr="002A5B8E">
        <w:rPr>
          <w:color w:val="000000"/>
          <w:szCs w:val="24"/>
        </w:rPr>
        <w:t xml:space="preserve"> </w:t>
      </w:r>
      <w:proofErr w:type="spellStart"/>
      <w:r w:rsidRPr="002A5B8E">
        <w:rPr>
          <w:color w:val="000000"/>
          <w:szCs w:val="24"/>
        </w:rPr>
        <w:t>meledak</w:t>
      </w:r>
      <w:proofErr w:type="spellEnd"/>
    </w:p>
    <w:p w:rsidR="00B56D89" w:rsidRPr="002A5B8E" w:rsidRDefault="00B56D89" w:rsidP="00B56D89">
      <w:pPr>
        <w:shd w:val="clear" w:color="auto" w:fill="FFFFFF"/>
        <w:spacing w:line="360" w:lineRule="auto"/>
        <w:ind w:left="284"/>
        <w:jc w:val="both"/>
        <w:textAlignment w:val="baseline"/>
        <w:rPr>
          <w:color w:val="000000"/>
          <w:szCs w:val="24"/>
        </w:rPr>
      </w:pPr>
      <w:proofErr w:type="spellStart"/>
      <w:r w:rsidRPr="002A5B8E">
        <w:rPr>
          <w:color w:val="000000"/>
          <w:szCs w:val="24"/>
        </w:rPr>
        <w:t>Bahan-bahan</w:t>
      </w:r>
      <w:proofErr w:type="spellEnd"/>
      <w:r w:rsidRPr="002A5B8E">
        <w:rPr>
          <w:color w:val="000000"/>
          <w:szCs w:val="24"/>
        </w:rPr>
        <w:t xml:space="preserve"> yang </w:t>
      </w:r>
      <w:proofErr w:type="spellStart"/>
      <w:r w:rsidRPr="002A5B8E">
        <w:rPr>
          <w:color w:val="000000"/>
          <w:szCs w:val="24"/>
        </w:rPr>
        <w:t>mudah</w:t>
      </w:r>
      <w:proofErr w:type="spellEnd"/>
      <w:r w:rsidRPr="002A5B8E">
        <w:rPr>
          <w:color w:val="000000"/>
          <w:szCs w:val="24"/>
        </w:rPr>
        <w:t xml:space="preserve"> </w:t>
      </w:r>
      <w:proofErr w:type="spellStart"/>
      <w:r w:rsidRPr="002A5B8E">
        <w:rPr>
          <w:color w:val="000000"/>
          <w:szCs w:val="24"/>
        </w:rPr>
        <w:t>meledak</w:t>
      </w:r>
      <w:proofErr w:type="spellEnd"/>
      <w:r w:rsidRPr="002A5B8E">
        <w:rPr>
          <w:color w:val="000000"/>
          <w:szCs w:val="24"/>
        </w:rPr>
        <w:t xml:space="preserve"> </w:t>
      </w:r>
      <w:proofErr w:type="spellStart"/>
      <w:r w:rsidRPr="002A5B8E">
        <w:rPr>
          <w:color w:val="000000"/>
          <w:szCs w:val="24"/>
        </w:rPr>
        <w:t>bila</w:t>
      </w:r>
      <w:proofErr w:type="spellEnd"/>
      <w:r w:rsidRPr="002A5B8E">
        <w:rPr>
          <w:color w:val="000000"/>
          <w:szCs w:val="24"/>
        </w:rPr>
        <w:t xml:space="preserve"> </w:t>
      </w:r>
      <w:proofErr w:type="spellStart"/>
      <w:r w:rsidRPr="002A5B8E">
        <w:rPr>
          <w:color w:val="000000"/>
          <w:szCs w:val="24"/>
        </w:rPr>
        <w:t>terkena</w:t>
      </w:r>
      <w:proofErr w:type="spellEnd"/>
      <w:r w:rsidRPr="002A5B8E">
        <w:rPr>
          <w:color w:val="000000"/>
          <w:szCs w:val="24"/>
        </w:rPr>
        <w:t xml:space="preserve"> </w:t>
      </w:r>
      <w:proofErr w:type="spellStart"/>
      <w:r w:rsidRPr="002A5B8E">
        <w:rPr>
          <w:color w:val="000000"/>
          <w:szCs w:val="24"/>
        </w:rPr>
        <w:t>gesekan</w:t>
      </w:r>
      <w:proofErr w:type="spellEnd"/>
      <w:r w:rsidRPr="002A5B8E">
        <w:rPr>
          <w:color w:val="000000"/>
          <w:szCs w:val="24"/>
        </w:rPr>
        <w:t xml:space="preserve">, </w:t>
      </w:r>
      <w:proofErr w:type="spellStart"/>
      <w:r w:rsidRPr="002A5B8E">
        <w:rPr>
          <w:color w:val="000000"/>
          <w:szCs w:val="24"/>
        </w:rPr>
        <w:t>benturan</w:t>
      </w:r>
      <w:proofErr w:type="spellEnd"/>
      <w:r w:rsidRPr="002A5B8E">
        <w:rPr>
          <w:color w:val="000000"/>
          <w:szCs w:val="24"/>
        </w:rPr>
        <w:t xml:space="preserve">, </w:t>
      </w:r>
      <w:proofErr w:type="spellStart"/>
      <w:r w:rsidRPr="002A5B8E">
        <w:rPr>
          <w:color w:val="000000"/>
          <w:szCs w:val="24"/>
        </w:rPr>
        <w:t>panas</w:t>
      </w:r>
      <w:proofErr w:type="spellEnd"/>
      <w:r w:rsidRPr="002A5B8E">
        <w:rPr>
          <w:color w:val="000000"/>
          <w:szCs w:val="24"/>
        </w:rPr>
        <w:t xml:space="preserve">, </w:t>
      </w:r>
      <w:proofErr w:type="spellStart"/>
      <w:r w:rsidRPr="002A5B8E">
        <w:rPr>
          <w:color w:val="000000"/>
          <w:szCs w:val="24"/>
        </w:rPr>
        <w:t>atau</w:t>
      </w:r>
      <w:proofErr w:type="spellEnd"/>
      <w:r w:rsidRPr="002A5B8E">
        <w:rPr>
          <w:color w:val="000000"/>
          <w:szCs w:val="24"/>
        </w:rPr>
        <w:t xml:space="preserve"> </w:t>
      </w:r>
      <w:proofErr w:type="spellStart"/>
      <w:r w:rsidRPr="002A5B8E">
        <w:rPr>
          <w:color w:val="000000"/>
          <w:szCs w:val="24"/>
        </w:rPr>
        <w:t>kontak</w:t>
      </w:r>
      <w:proofErr w:type="spellEnd"/>
      <w:r w:rsidRPr="002A5B8E">
        <w:rPr>
          <w:color w:val="000000"/>
          <w:szCs w:val="24"/>
        </w:rPr>
        <w:t xml:space="preserve"> </w:t>
      </w:r>
      <w:proofErr w:type="spellStart"/>
      <w:r w:rsidRPr="002A5B8E">
        <w:rPr>
          <w:color w:val="000000"/>
          <w:szCs w:val="24"/>
        </w:rPr>
        <w:t>dengan</w:t>
      </w:r>
      <w:proofErr w:type="spellEnd"/>
      <w:r w:rsidRPr="002A5B8E">
        <w:rPr>
          <w:color w:val="000000"/>
          <w:szCs w:val="24"/>
        </w:rPr>
        <w:t xml:space="preserve"> </w:t>
      </w:r>
      <w:proofErr w:type="spellStart"/>
      <w:r w:rsidRPr="002A5B8E">
        <w:rPr>
          <w:color w:val="000000"/>
          <w:szCs w:val="24"/>
        </w:rPr>
        <w:t>api</w:t>
      </w:r>
      <w:proofErr w:type="spellEnd"/>
      <w:r w:rsidRPr="002A5B8E">
        <w:rPr>
          <w:color w:val="000000"/>
          <w:szCs w:val="24"/>
        </w:rPr>
        <w:t xml:space="preserve">. </w:t>
      </w:r>
      <w:proofErr w:type="spellStart"/>
      <w:r w:rsidRPr="002A5B8E">
        <w:rPr>
          <w:color w:val="000000"/>
          <w:szCs w:val="24"/>
        </w:rPr>
        <w:t>Contohnya</w:t>
      </w:r>
      <w:proofErr w:type="spellEnd"/>
      <w:r w:rsidRPr="002A5B8E">
        <w:rPr>
          <w:color w:val="000000"/>
          <w:szCs w:val="24"/>
        </w:rPr>
        <w:t xml:space="preserve"> </w:t>
      </w:r>
      <w:proofErr w:type="spellStart"/>
      <w:r w:rsidRPr="002A5B8E">
        <w:rPr>
          <w:color w:val="000000"/>
          <w:szCs w:val="24"/>
        </w:rPr>
        <w:t>campuran</w:t>
      </w:r>
      <w:proofErr w:type="spellEnd"/>
      <w:r w:rsidRPr="002A5B8E">
        <w:rPr>
          <w:color w:val="000000"/>
          <w:szCs w:val="24"/>
        </w:rPr>
        <w:t xml:space="preserve"> </w:t>
      </w:r>
      <w:proofErr w:type="spellStart"/>
      <w:r w:rsidRPr="002A5B8E">
        <w:rPr>
          <w:color w:val="000000"/>
          <w:szCs w:val="24"/>
        </w:rPr>
        <w:t>hidrogen</w:t>
      </w:r>
      <w:proofErr w:type="spellEnd"/>
      <w:r w:rsidRPr="002A5B8E">
        <w:rPr>
          <w:color w:val="000000"/>
          <w:szCs w:val="24"/>
        </w:rPr>
        <w:t xml:space="preserve"> </w:t>
      </w:r>
      <w:proofErr w:type="spellStart"/>
      <w:r w:rsidRPr="002A5B8E">
        <w:rPr>
          <w:color w:val="000000"/>
          <w:szCs w:val="24"/>
        </w:rPr>
        <w:t>dan</w:t>
      </w:r>
      <w:proofErr w:type="spellEnd"/>
      <w:r w:rsidRPr="002A5B8E">
        <w:rPr>
          <w:color w:val="000000"/>
          <w:szCs w:val="24"/>
        </w:rPr>
        <w:t xml:space="preserve"> </w:t>
      </w:r>
      <w:proofErr w:type="spellStart"/>
      <w:r w:rsidRPr="002A5B8E">
        <w:rPr>
          <w:color w:val="000000"/>
          <w:szCs w:val="24"/>
        </w:rPr>
        <w:t>oksigen</w:t>
      </w:r>
      <w:proofErr w:type="spellEnd"/>
      <w:r w:rsidRPr="002A5B8E">
        <w:rPr>
          <w:color w:val="000000"/>
          <w:szCs w:val="24"/>
        </w:rPr>
        <w:t>.</w:t>
      </w:r>
    </w:p>
    <w:p w:rsidR="00B56D89" w:rsidRPr="002A5B8E" w:rsidRDefault="00B56D89" w:rsidP="00093240">
      <w:pPr>
        <w:numPr>
          <w:ilvl w:val="0"/>
          <w:numId w:val="57"/>
        </w:numPr>
        <w:shd w:val="clear" w:color="auto" w:fill="FFFFFF"/>
        <w:spacing w:line="360" w:lineRule="auto"/>
        <w:ind w:left="284" w:hanging="284"/>
        <w:jc w:val="both"/>
        <w:textAlignment w:val="baseline"/>
        <w:rPr>
          <w:color w:val="000000"/>
          <w:szCs w:val="24"/>
        </w:rPr>
      </w:pPr>
      <w:proofErr w:type="spellStart"/>
      <w:r w:rsidRPr="002A5B8E">
        <w:rPr>
          <w:color w:val="000000"/>
          <w:szCs w:val="24"/>
        </w:rPr>
        <w:t>Iritasi</w:t>
      </w:r>
      <w:proofErr w:type="spellEnd"/>
      <w:r w:rsidRPr="002A5B8E">
        <w:rPr>
          <w:color w:val="000000"/>
          <w:szCs w:val="24"/>
        </w:rPr>
        <w:br/>
      </w:r>
      <w:proofErr w:type="spellStart"/>
      <w:r w:rsidRPr="002A5B8E">
        <w:rPr>
          <w:color w:val="000000"/>
          <w:szCs w:val="24"/>
        </w:rPr>
        <w:t>Bahan-bahan</w:t>
      </w:r>
      <w:proofErr w:type="spellEnd"/>
      <w:r w:rsidRPr="002A5B8E">
        <w:rPr>
          <w:color w:val="000000"/>
          <w:szCs w:val="24"/>
        </w:rPr>
        <w:t xml:space="preserve"> yang </w:t>
      </w:r>
      <w:proofErr w:type="spellStart"/>
      <w:r w:rsidRPr="002A5B8E">
        <w:rPr>
          <w:color w:val="000000"/>
          <w:szCs w:val="24"/>
        </w:rPr>
        <w:t>dapat</w:t>
      </w:r>
      <w:proofErr w:type="spellEnd"/>
      <w:r w:rsidRPr="002A5B8E">
        <w:rPr>
          <w:color w:val="000000"/>
          <w:szCs w:val="24"/>
        </w:rPr>
        <w:t xml:space="preserve"> </w:t>
      </w:r>
      <w:proofErr w:type="spellStart"/>
      <w:r w:rsidRPr="002A5B8E">
        <w:rPr>
          <w:color w:val="000000"/>
          <w:szCs w:val="24"/>
        </w:rPr>
        <w:t>menimbulkan</w:t>
      </w:r>
      <w:proofErr w:type="spellEnd"/>
      <w:r w:rsidRPr="002A5B8E">
        <w:rPr>
          <w:color w:val="000000"/>
          <w:szCs w:val="24"/>
        </w:rPr>
        <w:t xml:space="preserve"> </w:t>
      </w:r>
      <w:proofErr w:type="spellStart"/>
      <w:r w:rsidRPr="002A5B8E">
        <w:rPr>
          <w:color w:val="000000"/>
          <w:szCs w:val="24"/>
        </w:rPr>
        <w:t>hilangnya</w:t>
      </w:r>
      <w:proofErr w:type="spellEnd"/>
      <w:r w:rsidRPr="002A5B8E">
        <w:rPr>
          <w:color w:val="000000"/>
          <w:szCs w:val="24"/>
        </w:rPr>
        <w:t xml:space="preserve"> </w:t>
      </w:r>
      <w:proofErr w:type="spellStart"/>
      <w:r w:rsidRPr="002A5B8E">
        <w:rPr>
          <w:color w:val="000000"/>
          <w:szCs w:val="24"/>
        </w:rPr>
        <w:t>pigmen</w:t>
      </w:r>
      <w:proofErr w:type="spellEnd"/>
      <w:r w:rsidRPr="002A5B8E">
        <w:rPr>
          <w:color w:val="000000"/>
          <w:szCs w:val="24"/>
        </w:rPr>
        <w:t xml:space="preserve"> </w:t>
      </w:r>
      <w:proofErr w:type="spellStart"/>
      <w:r w:rsidRPr="002A5B8E">
        <w:rPr>
          <w:color w:val="000000"/>
          <w:szCs w:val="24"/>
        </w:rPr>
        <w:t>atau</w:t>
      </w:r>
      <w:proofErr w:type="spellEnd"/>
      <w:r w:rsidRPr="002A5B8E">
        <w:rPr>
          <w:color w:val="000000"/>
          <w:szCs w:val="24"/>
        </w:rPr>
        <w:t xml:space="preserve"> </w:t>
      </w:r>
      <w:proofErr w:type="spellStart"/>
      <w:r w:rsidRPr="002A5B8E">
        <w:rPr>
          <w:color w:val="000000"/>
          <w:szCs w:val="24"/>
        </w:rPr>
        <w:t>melepuh</w:t>
      </w:r>
      <w:proofErr w:type="spellEnd"/>
      <w:r w:rsidRPr="002A5B8E">
        <w:rPr>
          <w:color w:val="000000"/>
          <w:szCs w:val="24"/>
        </w:rPr>
        <w:t xml:space="preserve"> </w:t>
      </w:r>
      <w:proofErr w:type="spellStart"/>
      <w:r w:rsidRPr="002A5B8E">
        <w:rPr>
          <w:color w:val="000000"/>
          <w:szCs w:val="24"/>
        </w:rPr>
        <w:t>bila</w:t>
      </w:r>
      <w:proofErr w:type="spellEnd"/>
      <w:r w:rsidRPr="002A5B8E">
        <w:rPr>
          <w:color w:val="000000"/>
          <w:szCs w:val="24"/>
        </w:rPr>
        <w:t xml:space="preserve"> </w:t>
      </w:r>
      <w:proofErr w:type="spellStart"/>
      <w:r w:rsidRPr="002A5B8E">
        <w:rPr>
          <w:color w:val="000000"/>
          <w:szCs w:val="24"/>
        </w:rPr>
        <w:t>bersentuhan</w:t>
      </w:r>
      <w:proofErr w:type="spellEnd"/>
      <w:r w:rsidRPr="002A5B8E">
        <w:rPr>
          <w:color w:val="000000"/>
          <w:szCs w:val="24"/>
        </w:rPr>
        <w:t xml:space="preserve">. </w:t>
      </w:r>
      <w:proofErr w:type="spellStart"/>
      <w:r w:rsidRPr="002A5B8E">
        <w:rPr>
          <w:color w:val="000000"/>
          <w:szCs w:val="24"/>
        </w:rPr>
        <w:t>Contohnya</w:t>
      </w:r>
      <w:proofErr w:type="spellEnd"/>
      <w:r w:rsidRPr="002A5B8E">
        <w:rPr>
          <w:color w:val="000000"/>
          <w:szCs w:val="24"/>
        </w:rPr>
        <w:t xml:space="preserve"> </w:t>
      </w:r>
      <w:proofErr w:type="spellStart"/>
      <w:r w:rsidRPr="002A5B8E">
        <w:rPr>
          <w:color w:val="000000"/>
          <w:szCs w:val="24"/>
        </w:rPr>
        <w:t>kloroform</w:t>
      </w:r>
      <w:proofErr w:type="spellEnd"/>
      <w:r w:rsidRPr="002A5B8E">
        <w:rPr>
          <w:color w:val="000000"/>
          <w:szCs w:val="24"/>
        </w:rPr>
        <w:t>.</w:t>
      </w:r>
    </w:p>
    <w:p w:rsidR="00B56D89" w:rsidRPr="002A5B8E" w:rsidRDefault="00B56D89" w:rsidP="00093240">
      <w:pPr>
        <w:numPr>
          <w:ilvl w:val="0"/>
          <w:numId w:val="57"/>
        </w:numPr>
        <w:shd w:val="clear" w:color="auto" w:fill="FFFFFF"/>
        <w:spacing w:line="360" w:lineRule="auto"/>
        <w:ind w:left="284" w:hanging="284"/>
        <w:jc w:val="both"/>
        <w:textAlignment w:val="baseline"/>
        <w:rPr>
          <w:color w:val="000000"/>
          <w:szCs w:val="24"/>
        </w:rPr>
      </w:pPr>
      <w:proofErr w:type="spellStart"/>
      <w:r w:rsidRPr="002A5B8E">
        <w:rPr>
          <w:color w:val="000000"/>
          <w:szCs w:val="24"/>
        </w:rPr>
        <w:lastRenderedPageBreak/>
        <w:t>Radioaktif</w:t>
      </w:r>
      <w:proofErr w:type="spellEnd"/>
      <w:r w:rsidRPr="002A5B8E">
        <w:rPr>
          <w:color w:val="000000"/>
          <w:szCs w:val="24"/>
        </w:rPr>
        <w:br/>
      </w:r>
      <w:proofErr w:type="spellStart"/>
      <w:r w:rsidRPr="002A5B8E">
        <w:rPr>
          <w:color w:val="000000"/>
          <w:szCs w:val="24"/>
        </w:rPr>
        <w:t>Bahan-bahan</w:t>
      </w:r>
      <w:proofErr w:type="spellEnd"/>
      <w:r w:rsidRPr="002A5B8E">
        <w:rPr>
          <w:color w:val="000000"/>
          <w:szCs w:val="24"/>
        </w:rPr>
        <w:t xml:space="preserve"> yang </w:t>
      </w:r>
      <w:proofErr w:type="spellStart"/>
      <w:r w:rsidRPr="002A5B8E">
        <w:rPr>
          <w:color w:val="000000"/>
          <w:szCs w:val="24"/>
        </w:rPr>
        <w:t>dapat</w:t>
      </w:r>
      <w:proofErr w:type="spellEnd"/>
      <w:r w:rsidRPr="002A5B8E">
        <w:rPr>
          <w:color w:val="000000"/>
          <w:szCs w:val="24"/>
        </w:rPr>
        <w:t xml:space="preserve"> </w:t>
      </w:r>
      <w:proofErr w:type="spellStart"/>
      <w:r w:rsidRPr="002A5B8E">
        <w:rPr>
          <w:color w:val="000000"/>
          <w:szCs w:val="24"/>
        </w:rPr>
        <w:t>memancarkan</w:t>
      </w:r>
      <w:proofErr w:type="spellEnd"/>
      <w:r w:rsidRPr="002A5B8E">
        <w:rPr>
          <w:color w:val="000000"/>
          <w:szCs w:val="24"/>
        </w:rPr>
        <w:t xml:space="preserve"> </w:t>
      </w:r>
      <w:proofErr w:type="spellStart"/>
      <w:r w:rsidRPr="002A5B8E">
        <w:rPr>
          <w:color w:val="000000"/>
          <w:szCs w:val="24"/>
        </w:rPr>
        <w:t>sinar</w:t>
      </w:r>
      <w:proofErr w:type="spellEnd"/>
      <w:r w:rsidRPr="002A5B8E">
        <w:rPr>
          <w:color w:val="000000"/>
          <w:szCs w:val="24"/>
        </w:rPr>
        <w:t xml:space="preserve"> </w:t>
      </w:r>
      <w:proofErr w:type="spellStart"/>
      <w:r w:rsidRPr="002A5B8E">
        <w:rPr>
          <w:color w:val="000000"/>
          <w:szCs w:val="24"/>
        </w:rPr>
        <w:t>radioaktif</w:t>
      </w:r>
      <w:proofErr w:type="spellEnd"/>
      <w:r w:rsidRPr="002A5B8E">
        <w:rPr>
          <w:color w:val="000000"/>
          <w:szCs w:val="24"/>
        </w:rPr>
        <w:t xml:space="preserve"> yang </w:t>
      </w:r>
      <w:proofErr w:type="spellStart"/>
      <w:r w:rsidRPr="002A5B8E">
        <w:rPr>
          <w:color w:val="000000"/>
          <w:szCs w:val="24"/>
        </w:rPr>
        <w:t>dapat</w:t>
      </w:r>
      <w:proofErr w:type="spellEnd"/>
      <w:r w:rsidRPr="002A5B8E">
        <w:rPr>
          <w:color w:val="000000"/>
          <w:szCs w:val="24"/>
        </w:rPr>
        <w:t xml:space="preserve"> </w:t>
      </w:r>
      <w:proofErr w:type="spellStart"/>
      <w:r w:rsidRPr="002A5B8E">
        <w:rPr>
          <w:color w:val="000000"/>
          <w:szCs w:val="24"/>
        </w:rPr>
        <w:t>mengakibatkan</w:t>
      </w:r>
      <w:proofErr w:type="spellEnd"/>
      <w:r w:rsidRPr="002A5B8E">
        <w:rPr>
          <w:color w:val="000000"/>
          <w:szCs w:val="24"/>
        </w:rPr>
        <w:t xml:space="preserve"> </w:t>
      </w:r>
      <w:proofErr w:type="spellStart"/>
      <w:r w:rsidRPr="002A5B8E">
        <w:rPr>
          <w:color w:val="000000"/>
          <w:szCs w:val="24"/>
        </w:rPr>
        <w:t>efek</w:t>
      </w:r>
      <w:proofErr w:type="spellEnd"/>
      <w:r w:rsidRPr="002A5B8E">
        <w:rPr>
          <w:color w:val="000000"/>
          <w:szCs w:val="24"/>
        </w:rPr>
        <w:t xml:space="preserve"> </w:t>
      </w:r>
      <w:proofErr w:type="spellStart"/>
      <w:r w:rsidRPr="002A5B8E">
        <w:rPr>
          <w:color w:val="000000"/>
          <w:szCs w:val="24"/>
        </w:rPr>
        <w:t>racun</w:t>
      </w:r>
      <w:proofErr w:type="spellEnd"/>
      <w:r w:rsidRPr="002A5B8E">
        <w:rPr>
          <w:color w:val="000000"/>
          <w:szCs w:val="24"/>
        </w:rPr>
        <w:t xml:space="preserve"> </w:t>
      </w:r>
      <w:proofErr w:type="spellStart"/>
      <w:r w:rsidRPr="002A5B8E">
        <w:rPr>
          <w:color w:val="000000"/>
          <w:szCs w:val="24"/>
        </w:rPr>
        <w:t>dalam</w:t>
      </w:r>
      <w:proofErr w:type="spellEnd"/>
      <w:r w:rsidRPr="002A5B8E">
        <w:rPr>
          <w:color w:val="000000"/>
          <w:szCs w:val="24"/>
        </w:rPr>
        <w:t xml:space="preserve"> </w:t>
      </w:r>
      <w:proofErr w:type="spellStart"/>
      <w:r w:rsidRPr="002A5B8E">
        <w:rPr>
          <w:color w:val="000000"/>
          <w:szCs w:val="24"/>
        </w:rPr>
        <w:t>waktu</w:t>
      </w:r>
      <w:proofErr w:type="spellEnd"/>
      <w:r w:rsidRPr="002A5B8E">
        <w:rPr>
          <w:color w:val="000000"/>
          <w:szCs w:val="24"/>
        </w:rPr>
        <w:t xml:space="preserve"> </w:t>
      </w:r>
      <w:proofErr w:type="spellStart"/>
      <w:r w:rsidRPr="002A5B8E">
        <w:rPr>
          <w:color w:val="000000"/>
          <w:szCs w:val="24"/>
        </w:rPr>
        <w:t>singkat</w:t>
      </w:r>
      <w:proofErr w:type="spellEnd"/>
      <w:r w:rsidRPr="002A5B8E">
        <w:rPr>
          <w:color w:val="000000"/>
          <w:szCs w:val="24"/>
        </w:rPr>
        <w:t xml:space="preserve"> </w:t>
      </w:r>
      <w:proofErr w:type="spellStart"/>
      <w:r w:rsidRPr="002A5B8E">
        <w:rPr>
          <w:color w:val="000000"/>
          <w:szCs w:val="24"/>
        </w:rPr>
        <w:t>ataupun</w:t>
      </w:r>
      <w:proofErr w:type="spellEnd"/>
      <w:r w:rsidRPr="002A5B8E">
        <w:rPr>
          <w:color w:val="000000"/>
          <w:szCs w:val="24"/>
        </w:rPr>
        <w:t xml:space="preserve"> lama. </w:t>
      </w:r>
      <w:proofErr w:type="spellStart"/>
      <w:r w:rsidRPr="002A5B8E">
        <w:rPr>
          <w:color w:val="000000"/>
          <w:szCs w:val="24"/>
        </w:rPr>
        <w:t>Contohnya</w:t>
      </w:r>
      <w:proofErr w:type="spellEnd"/>
      <w:r w:rsidRPr="002A5B8E">
        <w:rPr>
          <w:color w:val="000000"/>
          <w:szCs w:val="24"/>
        </w:rPr>
        <w:t xml:space="preserve"> uranium.</w:t>
      </w:r>
    </w:p>
    <w:p w:rsidR="00B56D89" w:rsidRPr="002A5B8E" w:rsidRDefault="00B56D89" w:rsidP="00B56D89">
      <w:pPr>
        <w:spacing w:line="360" w:lineRule="auto"/>
        <w:rPr>
          <w:rStyle w:val="Strong"/>
          <w:color w:val="000000"/>
          <w:szCs w:val="24"/>
        </w:rPr>
      </w:pPr>
    </w:p>
    <w:p w:rsidR="007C4620" w:rsidRPr="002A5B8E" w:rsidRDefault="007C4620" w:rsidP="00B56D89">
      <w:pPr>
        <w:spacing w:line="360" w:lineRule="auto"/>
        <w:rPr>
          <w:b/>
          <w:bCs/>
          <w:color w:val="000000"/>
          <w:szCs w:val="24"/>
        </w:rPr>
      </w:pPr>
      <w:proofErr w:type="spellStart"/>
      <w:r w:rsidRPr="002A5B8E">
        <w:rPr>
          <w:rStyle w:val="Strong"/>
          <w:color w:val="000000"/>
          <w:szCs w:val="24"/>
          <w:bdr w:val="none" w:sz="0" w:space="0" w:color="auto" w:frame="1"/>
          <w:shd w:val="clear" w:color="auto" w:fill="FFFFFF"/>
        </w:rPr>
        <w:t>Pertolongan</w:t>
      </w:r>
      <w:proofErr w:type="spellEnd"/>
      <w:r w:rsidRPr="002A5B8E">
        <w:rPr>
          <w:rStyle w:val="Strong"/>
          <w:color w:val="000000"/>
          <w:szCs w:val="24"/>
          <w:bdr w:val="none" w:sz="0" w:space="0" w:color="auto" w:frame="1"/>
          <w:shd w:val="clear" w:color="auto" w:fill="FFFFFF"/>
        </w:rPr>
        <w:t xml:space="preserve"> </w:t>
      </w:r>
      <w:proofErr w:type="spellStart"/>
      <w:r w:rsidRPr="002A5B8E">
        <w:rPr>
          <w:rStyle w:val="Strong"/>
          <w:color w:val="000000"/>
          <w:szCs w:val="24"/>
          <w:bdr w:val="none" w:sz="0" w:space="0" w:color="auto" w:frame="1"/>
          <w:shd w:val="clear" w:color="auto" w:fill="FFFFFF"/>
        </w:rPr>
        <w:t>Pertama</w:t>
      </w:r>
      <w:proofErr w:type="spellEnd"/>
      <w:r w:rsidRPr="002A5B8E">
        <w:rPr>
          <w:rStyle w:val="Strong"/>
          <w:color w:val="000000"/>
          <w:szCs w:val="24"/>
          <w:bdr w:val="none" w:sz="0" w:space="0" w:color="auto" w:frame="1"/>
          <w:shd w:val="clear" w:color="auto" w:fill="FFFFFF"/>
        </w:rPr>
        <w:t xml:space="preserve"> </w:t>
      </w:r>
      <w:proofErr w:type="spellStart"/>
      <w:r w:rsidRPr="002A5B8E">
        <w:rPr>
          <w:rStyle w:val="Strong"/>
          <w:color w:val="000000"/>
          <w:szCs w:val="24"/>
          <w:bdr w:val="none" w:sz="0" w:space="0" w:color="auto" w:frame="1"/>
          <w:shd w:val="clear" w:color="auto" w:fill="FFFFFF"/>
        </w:rPr>
        <w:t>pada</w:t>
      </w:r>
      <w:proofErr w:type="spellEnd"/>
      <w:r w:rsidRPr="002A5B8E">
        <w:rPr>
          <w:rStyle w:val="Strong"/>
          <w:color w:val="000000"/>
          <w:szCs w:val="24"/>
          <w:bdr w:val="none" w:sz="0" w:space="0" w:color="auto" w:frame="1"/>
          <w:shd w:val="clear" w:color="auto" w:fill="FFFFFF"/>
        </w:rPr>
        <w:t xml:space="preserve"> </w:t>
      </w:r>
      <w:proofErr w:type="spellStart"/>
      <w:r w:rsidRPr="002A5B8E">
        <w:rPr>
          <w:rStyle w:val="Strong"/>
          <w:color w:val="000000"/>
          <w:szCs w:val="24"/>
          <w:bdr w:val="none" w:sz="0" w:space="0" w:color="auto" w:frame="1"/>
          <w:shd w:val="clear" w:color="auto" w:fill="FFFFFF"/>
        </w:rPr>
        <w:t>Kecelakaan</w:t>
      </w:r>
      <w:proofErr w:type="spellEnd"/>
      <w:r w:rsidRPr="002A5B8E">
        <w:rPr>
          <w:rStyle w:val="Strong"/>
          <w:color w:val="000000"/>
          <w:szCs w:val="24"/>
          <w:bdr w:val="none" w:sz="0" w:space="0" w:color="auto" w:frame="1"/>
          <w:shd w:val="clear" w:color="auto" w:fill="FFFFFF"/>
        </w:rPr>
        <w:t xml:space="preserve"> (P3K)</w:t>
      </w:r>
    </w:p>
    <w:p w:rsidR="00B56D89" w:rsidRPr="002A5B8E" w:rsidRDefault="00B56D89" w:rsidP="0021670D">
      <w:pPr>
        <w:spacing w:line="360" w:lineRule="auto"/>
        <w:ind w:firstLine="567"/>
        <w:jc w:val="both"/>
        <w:rPr>
          <w:color w:val="000000"/>
          <w:szCs w:val="24"/>
        </w:rPr>
      </w:pPr>
      <w:proofErr w:type="spellStart"/>
      <w:r w:rsidRPr="002A5B8E">
        <w:rPr>
          <w:color w:val="000000"/>
          <w:szCs w:val="24"/>
          <w:shd w:val="clear" w:color="auto" w:fill="FFFFFF"/>
        </w:rPr>
        <w:t>Jika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terjadi</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kecelakaan</w:t>
      </w:r>
      <w:proofErr w:type="spellEnd"/>
      <w:r w:rsidRPr="002A5B8E">
        <w:rPr>
          <w:color w:val="000000"/>
          <w:szCs w:val="24"/>
          <w:shd w:val="clear" w:color="auto" w:fill="FFFFFF"/>
        </w:rPr>
        <w:t xml:space="preserve"> di </w:t>
      </w:r>
      <w:proofErr w:type="spellStart"/>
      <w:r w:rsidRPr="002A5B8E">
        <w:rPr>
          <w:color w:val="000000"/>
          <w:szCs w:val="24"/>
          <w:shd w:val="clear" w:color="auto" w:fill="FFFFFF"/>
        </w:rPr>
        <w:t>laboratorium</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pertolongan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pertama</w:t>
      </w:r>
      <w:proofErr w:type="spellEnd"/>
      <w:r w:rsidRPr="002A5B8E">
        <w:rPr>
          <w:color w:val="000000"/>
          <w:szCs w:val="24"/>
          <w:shd w:val="clear" w:color="auto" w:fill="FFFFFF"/>
        </w:rPr>
        <w:t xml:space="preserve"> yang </w:t>
      </w:r>
      <w:proofErr w:type="spellStart"/>
      <w:r w:rsidRPr="002A5B8E">
        <w:rPr>
          <w:color w:val="000000"/>
          <w:szCs w:val="24"/>
          <w:shd w:val="clear" w:color="auto" w:fill="FFFFFF"/>
        </w:rPr>
        <w:t>dapat</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kita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lakukan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antara</w:t>
      </w:r>
      <w:proofErr w:type="spellEnd"/>
      <w:r w:rsidRPr="002A5B8E">
        <w:rPr>
          <w:color w:val="000000"/>
          <w:szCs w:val="24"/>
          <w:shd w:val="clear" w:color="auto" w:fill="FFFFFF"/>
        </w:rPr>
        <w:t xml:space="preserve"> lain </w:t>
      </w:r>
      <w:proofErr w:type="spellStart"/>
      <w:r w:rsidRPr="002A5B8E">
        <w:rPr>
          <w:color w:val="000000"/>
          <w:szCs w:val="24"/>
          <w:shd w:val="clear" w:color="auto" w:fill="FFFFFF"/>
        </w:rPr>
        <w:t>sebagai</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berikut</w:t>
      </w:r>
      <w:proofErr w:type="spellEnd"/>
      <w:r w:rsidRPr="002A5B8E">
        <w:rPr>
          <w:color w:val="000000"/>
          <w:szCs w:val="24"/>
          <w:shd w:val="clear" w:color="auto" w:fill="FFFFFF"/>
        </w:rPr>
        <w:t>.</w:t>
      </w:r>
    </w:p>
    <w:p w:rsidR="00B56D89" w:rsidRPr="002A5B8E" w:rsidRDefault="00B56D89" w:rsidP="00093240">
      <w:pPr>
        <w:numPr>
          <w:ilvl w:val="0"/>
          <w:numId w:val="58"/>
        </w:numPr>
        <w:spacing w:line="360" w:lineRule="auto"/>
        <w:ind w:left="284" w:hanging="284"/>
        <w:jc w:val="both"/>
        <w:rPr>
          <w:b/>
          <w:color w:val="000000"/>
          <w:szCs w:val="24"/>
          <w:lang w:val="sv-SE"/>
        </w:rPr>
      </w:pPr>
      <w:r w:rsidRPr="002A5B8E">
        <w:rPr>
          <w:color w:val="000000"/>
          <w:szCs w:val="24"/>
          <w:shd w:val="clear" w:color="auto" w:fill="FFFFFF"/>
        </w:rPr>
        <w:t xml:space="preserve">Luka </w:t>
      </w:r>
      <w:proofErr w:type="spellStart"/>
      <w:r w:rsidRPr="002A5B8E">
        <w:rPr>
          <w:color w:val="000000"/>
          <w:szCs w:val="24"/>
          <w:shd w:val="clear" w:color="auto" w:fill="FFFFFF"/>
        </w:rPr>
        <w:t>bakar</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akibat</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zat</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asam</w:t>
      </w:r>
      <w:proofErr w:type="spellEnd"/>
    </w:p>
    <w:p w:rsidR="00B56D89" w:rsidRPr="002A5B8E" w:rsidRDefault="00B56D89" w:rsidP="00B56D89">
      <w:pPr>
        <w:spacing w:line="360" w:lineRule="auto"/>
        <w:ind w:left="284"/>
        <w:jc w:val="both"/>
        <w:rPr>
          <w:b/>
          <w:color w:val="000000"/>
          <w:szCs w:val="24"/>
          <w:lang w:val="sv-SE"/>
        </w:rPr>
      </w:pPr>
      <w:proofErr w:type="spellStart"/>
      <w:r w:rsidRPr="002A5B8E">
        <w:rPr>
          <w:color w:val="000000"/>
          <w:szCs w:val="24"/>
          <w:shd w:val="clear" w:color="auto" w:fill="FFFFFF"/>
        </w:rPr>
        <w:t>Bersihkan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zat</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asam</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dengan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kain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halus</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atau</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kapas</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lalu</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cuci</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dengan</w:t>
      </w:r>
      <w:proofErr w:type="spellEnd"/>
      <w:r w:rsidRPr="002A5B8E">
        <w:rPr>
          <w:color w:val="000000"/>
          <w:szCs w:val="24"/>
          <w:shd w:val="clear" w:color="auto" w:fill="FFFFFF"/>
        </w:rPr>
        <w:t xml:space="preserve"> air </w:t>
      </w:r>
      <w:proofErr w:type="spellStart"/>
      <w:r w:rsidRPr="002A5B8E">
        <w:rPr>
          <w:color w:val="000000"/>
          <w:szCs w:val="24"/>
          <w:shd w:val="clear" w:color="auto" w:fill="FFFFFF"/>
        </w:rPr>
        <w:t>mengalir</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Selanjutnya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cuci</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dengan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larutan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Na</w:t>
      </w:r>
      <w:r w:rsidRPr="002A5B8E">
        <w:rPr>
          <w:rFonts w:ascii="Cambria Math" w:hAnsi="Cambria Math" w:cs="Cambria Math"/>
          <w:color w:val="000000"/>
          <w:szCs w:val="24"/>
          <w:shd w:val="clear" w:color="auto" w:fill="FFFFFF"/>
        </w:rPr>
        <w:t>₂</w:t>
      </w:r>
      <w:r w:rsidRPr="002A5B8E">
        <w:rPr>
          <w:color w:val="000000"/>
          <w:szCs w:val="24"/>
          <w:shd w:val="clear" w:color="auto" w:fill="FFFFFF"/>
        </w:rPr>
        <w:t>CO</w:t>
      </w:r>
      <w:proofErr w:type="spellEnd"/>
      <w:r w:rsidRPr="002A5B8E">
        <w:rPr>
          <w:rFonts w:ascii="Cambria Math" w:hAnsi="Cambria Math" w:cs="Cambria Math"/>
          <w:color w:val="000000"/>
          <w:szCs w:val="24"/>
          <w:shd w:val="clear" w:color="auto" w:fill="FFFFFF"/>
        </w:rPr>
        <w:t>₃</w:t>
      </w:r>
      <w:r w:rsidRPr="002A5B8E">
        <w:rPr>
          <w:color w:val="000000"/>
          <w:szCs w:val="24"/>
          <w:shd w:val="clear" w:color="auto" w:fill="FFFFFF"/>
        </w:rPr>
        <w:t xml:space="preserve"> 1%. </w:t>
      </w:r>
      <w:proofErr w:type="spellStart"/>
      <w:r w:rsidRPr="002A5B8E">
        <w:rPr>
          <w:color w:val="000000"/>
          <w:szCs w:val="24"/>
          <w:shd w:val="clear" w:color="auto" w:fill="FFFFFF"/>
        </w:rPr>
        <w:t>Cuci</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lagi</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dengan</w:t>
      </w:r>
      <w:proofErr w:type="spellEnd"/>
      <w:r w:rsidRPr="002A5B8E">
        <w:rPr>
          <w:color w:val="000000"/>
          <w:szCs w:val="24"/>
          <w:shd w:val="clear" w:color="auto" w:fill="FFFFFF"/>
        </w:rPr>
        <w:t xml:space="preserve"> air, </w:t>
      </w:r>
      <w:proofErr w:type="spellStart"/>
      <w:r w:rsidRPr="002A5B8E">
        <w:rPr>
          <w:color w:val="000000"/>
          <w:szCs w:val="24"/>
          <w:shd w:val="clear" w:color="auto" w:fill="FFFFFF"/>
        </w:rPr>
        <w:t>lalu</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keringkan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Olesi</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dengan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salep</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levertran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balut</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dengan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kain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perban</w:t>
      </w:r>
      <w:proofErr w:type="spellEnd"/>
      <w:r w:rsidRPr="002A5B8E">
        <w:rPr>
          <w:color w:val="000000"/>
          <w:szCs w:val="24"/>
          <w:shd w:val="clear" w:color="auto" w:fill="FFFFFF"/>
        </w:rPr>
        <w:t>.</w:t>
      </w:r>
    </w:p>
    <w:p w:rsidR="00B56D89" w:rsidRPr="002A5B8E" w:rsidRDefault="00B56D89" w:rsidP="00093240">
      <w:pPr>
        <w:numPr>
          <w:ilvl w:val="0"/>
          <w:numId w:val="58"/>
        </w:numPr>
        <w:spacing w:line="360" w:lineRule="auto"/>
        <w:ind w:left="284" w:hanging="284"/>
        <w:jc w:val="both"/>
        <w:rPr>
          <w:b/>
          <w:color w:val="000000"/>
          <w:szCs w:val="24"/>
          <w:lang w:val="sv-SE"/>
        </w:rPr>
      </w:pPr>
      <w:r w:rsidRPr="002A5B8E">
        <w:rPr>
          <w:color w:val="000000"/>
          <w:szCs w:val="24"/>
          <w:shd w:val="clear" w:color="auto" w:fill="FFFFFF"/>
        </w:rPr>
        <w:t xml:space="preserve">Luka </w:t>
      </w:r>
      <w:proofErr w:type="spellStart"/>
      <w:r w:rsidRPr="002A5B8E">
        <w:rPr>
          <w:color w:val="000000"/>
          <w:szCs w:val="24"/>
          <w:shd w:val="clear" w:color="auto" w:fill="FFFFFF"/>
        </w:rPr>
        <w:t>bakar</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akibat</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zat</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basa</w:t>
      </w:r>
      <w:proofErr w:type="spellEnd"/>
    </w:p>
    <w:p w:rsidR="00B56D89" w:rsidRPr="002A5B8E" w:rsidRDefault="00B56D89" w:rsidP="00B56D89">
      <w:pPr>
        <w:spacing w:line="360" w:lineRule="auto"/>
        <w:ind w:left="284"/>
        <w:jc w:val="both"/>
        <w:rPr>
          <w:b/>
          <w:color w:val="000000"/>
          <w:szCs w:val="24"/>
          <w:lang w:val="sv-SE"/>
        </w:rPr>
      </w:pPr>
      <w:proofErr w:type="spellStart"/>
      <w:r w:rsidRPr="002A5B8E">
        <w:rPr>
          <w:color w:val="000000"/>
          <w:szCs w:val="24"/>
          <w:shd w:val="clear" w:color="auto" w:fill="FFFFFF"/>
        </w:rPr>
        <w:t>Cuci</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dengan</w:t>
      </w:r>
      <w:proofErr w:type="spellEnd"/>
      <w:r w:rsidRPr="002A5B8E">
        <w:rPr>
          <w:color w:val="000000"/>
          <w:szCs w:val="24"/>
          <w:shd w:val="clear" w:color="auto" w:fill="FFFFFF"/>
        </w:rPr>
        <w:t xml:space="preserve"> air </w:t>
      </w:r>
      <w:proofErr w:type="spellStart"/>
      <w:r w:rsidRPr="002A5B8E">
        <w:rPr>
          <w:color w:val="000000"/>
          <w:szCs w:val="24"/>
          <w:shd w:val="clear" w:color="auto" w:fill="FFFFFF"/>
        </w:rPr>
        <w:t>mengalir</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bilas</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dengan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asam</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asetat</w:t>
      </w:r>
      <w:proofErr w:type="spellEnd"/>
      <w:r w:rsidRPr="002A5B8E">
        <w:rPr>
          <w:color w:val="000000"/>
          <w:szCs w:val="24"/>
          <w:shd w:val="clear" w:color="auto" w:fill="FFFFFF"/>
        </w:rPr>
        <w:t xml:space="preserve"> 1%. </w:t>
      </w:r>
      <w:proofErr w:type="spellStart"/>
      <w:r w:rsidRPr="002A5B8E">
        <w:rPr>
          <w:color w:val="000000"/>
          <w:szCs w:val="24"/>
          <w:shd w:val="clear" w:color="auto" w:fill="FFFFFF"/>
        </w:rPr>
        <w:t>Lalu</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cuci</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kembali</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dengan</w:t>
      </w:r>
      <w:proofErr w:type="spellEnd"/>
      <w:r w:rsidRPr="002A5B8E">
        <w:rPr>
          <w:color w:val="000000"/>
          <w:szCs w:val="24"/>
          <w:shd w:val="clear" w:color="auto" w:fill="FFFFFF"/>
        </w:rPr>
        <w:t xml:space="preserve"> air, </w:t>
      </w:r>
      <w:proofErr w:type="spellStart"/>
      <w:r w:rsidRPr="002A5B8E">
        <w:rPr>
          <w:color w:val="000000"/>
          <w:szCs w:val="24"/>
          <w:shd w:val="clear" w:color="auto" w:fill="FFFFFF"/>
        </w:rPr>
        <w:t>keringkan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Olesi</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dengan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salep</w:t>
      </w:r>
      <w:proofErr w:type="spellEnd"/>
      <w:r w:rsidRPr="002A5B8E">
        <w:rPr>
          <w:color w:val="000000"/>
          <w:szCs w:val="24"/>
          <w:shd w:val="clear" w:color="auto" w:fill="FFFFFF"/>
        </w:rPr>
        <w:t xml:space="preserve"> boor </w:t>
      </w:r>
      <w:proofErr w:type="spellStart"/>
      <w:r w:rsidRPr="002A5B8E">
        <w:rPr>
          <w:color w:val="000000"/>
          <w:szCs w:val="24"/>
          <w:shd w:val="clear" w:color="auto" w:fill="FFFFFF"/>
        </w:rPr>
        <w:t>dan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balut</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dengan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kain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perban</w:t>
      </w:r>
      <w:proofErr w:type="spellEnd"/>
      <w:r w:rsidRPr="002A5B8E">
        <w:rPr>
          <w:color w:val="000000"/>
          <w:szCs w:val="24"/>
          <w:shd w:val="clear" w:color="auto" w:fill="FFFFFF"/>
        </w:rPr>
        <w:t>.</w:t>
      </w:r>
    </w:p>
    <w:p w:rsidR="00B56D89" w:rsidRPr="002A5B8E" w:rsidRDefault="00B56D89" w:rsidP="00093240">
      <w:pPr>
        <w:numPr>
          <w:ilvl w:val="0"/>
          <w:numId w:val="58"/>
        </w:numPr>
        <w:spacing w:line="360" w:lineRule="auto"/>
        <w:ind w:left="284" w:hanging="284"/>
        <w:jc w:val="both"/>
        <w:rPr>
          <w:b/>
          <w:color w:val="000000"/>
          <w:szCs w:val="24"/>
          <w:lang w:val="sv-SE"/>
        </w:rPr>
      </w:pPr>
      <w:r w:rsidRPr="002A5B8E">
        <w:rPr>
          <w:color w:val="000000"/>
          <w:szCs w:val="24"/>
          <w:shd w:val="clear" w:color="auto" w:fill="FFFFFF"/>
        </w:rPr>
        <w:t xml:space="preserve">Luka </w:t>
      </w:r>
      <w:proofErr w:type="spellStart"/>
      <w:r w:rsidRPr="002A5B8E">
        <w:rPr>
          <w:color w:val="000000"/>
          <w:szCs w:val="24"/>
          <w:shd w:val="clear" w:color="auto" w:fill="FFFFFF"/>
        </w:rPr>
        <w:t>bakar</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karena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panas</w:t>
      </w:r>
      <w:proofErr w:type="spellEnd"/>
    </w:p>
    <w:p w:rsidR="00B56D89" w:rsidRPr="002A5B8E" w:rsidRDefault="00B56D89" w:rsidP="00B56D89">
      <w:pPr>
        <w:spacing w:line="360" w:lineRule="auto"/>
        <w:ind w:left="284"/>
        <w:jc w:val="both"/>
        <w:rPr>
          <w:b/>
          <w:color w:val="000000"/>
          <w:szCs w:val="24"/>
          <w:lang w:val="sv-SE"/>
        </w:rPr>
      </w:pPr>
      <w:proofErr w:type="spellStart"/>
      <w:r w:rsidRPr="002A5B8E">
        <w:rPr>
          <w:color w:val="000000"/>
          <w:szCs w:val="24"/>
          <w:shd w:val="clear" w:color="auto" w:fill="FFFFFF"/>
        </w:rPr>
        <w:t>Kompres</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dengan</w:t>
      </w:r>
      <w:proofErr w:type="spellEnd"/>
      <w:r w:rsidRPr="002A5B8E">
        <w:rPr>
          <w:color w:val="000000"/>
          <w:szCs w:val="24"/>
          <w:shd w:val="clear" w:color="auto" w:fill="FFFFFF"/>
        </w:rPr>
        <w:t xml:space="preserve"> air </w:t>
      </w:r>
      <w:proofErr w:type="spellStart"/>
      <w:r w:rsidRPr="002A5B8E">
        <w:rPr>
          <w:color w:val="000000"/>
          <w:szCs w:val="24"/>
          <w:shd w:val="clear" w:color="auto" w:fill="FFFFFF"/>
        </w:rPr>
        <w:t>es</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secepatnya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Tutup</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luka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dengan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perban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segera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bawa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ke</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dokter</w:t>
      </w:r>
      <w:proofErr w:type="spellEnd"/>
      <w:r w:rsidRPr="002A5B8E">
        <w:rPr>
          <w:color w:val="000000"/>
          <w:szCs w:val="24"/>
          <w:shd w:val="clear" w:color="auto" w:fill="FFFFFF"/>
        </w:rPr>
        <w:t>.</w:t>
      </w:r>
    </w:p>
    <w:p w:rsidR="00B56D89" w:rsidRPr="002A5B8E" w:rsidRDefault="00B56D89" w:rsidP="00093240">
      <w:pPr>
        <w:numPr>
          <w:ilvl w:val="0"/>
          <w:numId w:val="58"/>
        </w:numPr>
        <w:spacing w:line="360" w:lineRule="auto"/>
        <w:ind w:left="284" w:hanging="284"/>
        <w:jc w:val="both"/>
        <w:rPr>
          <w:b/>
          <w:color w:val="000000"/>
          <w:szCs w:val="24"/>
          <w:lang w:val="sv-SE"/>
        </w:rPr>
      </w:pPr>
      <w:r w:rsidRPr="002A5B8E">
        <w:rPr>
          <w:color w:val="000000"/>
          <w:szCs w:val="24"/>
          <w:shd w:val="clear" w:color="auto" w:fill="FFFFFF"/>
        </w:rPr>
        <w:t xml:space="preserve">Mata </w:t>
      </w:r>
      <w:proofErr w:type="spellStart"/>
      <w:r w:rsidRPr="002A5B8E">
        <w:rPr>
          <w:color w:val="000000"/>
          <w:szCs w:val="24"/>
          <w:shd w:val="clear" w:color="auto" w:fill="FFFFFF"/>
        </w:rPr>
        <w:t>terkena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percikan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bahan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kimia</w:t>
      </w:r>
      <w:proofErr w:type="spellEnd"/>
    </w:p>
    <w:p w:rsidR="00B56D89" w:rsidRPr="002A5B8E" w:rsidRDefault="00B56D89" w:rsidP="00B56D89">
      <w:pPr>
        <w:spacing w:line="360" w:lineRule="auto"/>
        <w:ind w:left="284"/>
        <w:jc w:val="both"/>
        <w:rPr>
          <w:b/>
          <w:color w:val="000000"/>
          <w:szCs w:val="24"/>
          <w:lang w:val="sv-SE"/>
        </w:rPr>
      </w:pPr>
      <w:proofErr w:type="spellStart"/>
      <w:r w:rsidRPr="002A5B8E">
        <w:rPr>
          <w:color w:val="000000"/>
          <w:szCs w:val="24"/>
          <w:shd w:val="clear" w:color="auto" w:fill="FFFFFF"/>
        </w:rPr>
        <w:t>Basuh</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dengan</w:t>
      </w:r>
      <w:proofErr w:type="spellEnd"/>
      <w:r w:rsidRPr="002A5B8E">
        <w:rPr>
          <w:color w:val="000000"/>
          <w:szCs w:val="24"/>
          <w:shd w:val="clear" w:color="auto" w:fill="FFFFFF"/>
        </w:rPr>
        <w:t xml:space="preserve"> air </w:t>
      </w:r>
      <w:proofErr w:type="spellStart"/>
      <w:r w:rsidRPr="002A5B8E">
        <w:rPr>
          <w:color w:val="000000"/>
          <w:szCs w:val="24"/>
          <w:shd w:val="clear" w:color="auto" w:fill="FFFFFF"/>
        </w:rPr>
        <w:t>sebanyak-banyaknya</w:t>
      </w:r>
      <w:proofErr w:type="spellEnd"/>
      <w:r w:rsidRPr="002A5B8E">
        <w:rPr>
          <w:color w:val="000000"/>
          <w:szCs w:val="24"/>
          <w:shd w:val="clear" w:color="auto" w:fill="FFFFFF"/>
        </w:rPr>
        <w:t>.</w:t>
      </w:r>
    </w:p>
    <w:p w:rsidR="00B56D89" w:rsidRPr="002A5B8E" w:rsidRDefault="00B56D89" w:rsidP="00093240">
      <w:pPr>
        <w:numPr>
          <w:ilvl w:val="0"/>
          <w:numId w:val="58"/>
        </w:numPr>
        <w:spacing w:line="360" w:lineRule="auto"/>
        <w:ind w:left="284" w:hanging="284"/>
        <w:jc w:val="both"/>
        <w:rPr>
          <w:b/>
          <w:color w:val="000000"/>
          <w:szCs w:val="24"/>
          <w:lang w:val="sv-SE"/>
        </w:rPr>
      </w:pPr>
      <w:proofErr w:type="spellStart"/>
      <w:r w:rsidRPr="002A5B8E">
        <w:rPr>
          <w:color w:val="000000"/>
          <w:szCs w:val="24"/>
          <w:shd w:val="clear" w:color="auto" w:fill="FFFFFF"/>
        </w:rPr>
        <w:t>Keracunan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zat</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melalui</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hidung</w:t>
      </w:r>
      <w:proofErr w:type="spellEnd"/>
    </w:p>
    <w:p w:rsidR="00B56D89" w:rsidRPr="002A5B8E" w:rsidRDefault="00B56D89" w:rsidP="00B56D89">
      <w:pPr>
        <w:spacing w:line="360" w:lineRule="auto"/>
        <w:ind w:left="284"/>
        <w:jc w:val="both"/>
        <w:rPr>
          <w:b/>
          <w:color w:val="000000"/>
          <w:szCs w:val="24"/>
          <w:lang w:val="sv-SE"/>
        </w:rPr>
      </w:pPr>
      <w:proofErr w:type="spellStart"/>
      <w:r w:rsidRPr="002A5B8E">
        <w:rPr>
          <w:color w:val="000000"/>
          <w:szCs w:val="24"/>
          <w:shd w:val="clear" w:color="auto" w:fill="FFFFFF"/>
        </w:rPr>
        <w:t>Bawa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korban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ke</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tempat</w:t>
      </w:r>
      <w:proofErr w:type="spellEnd"/>
      <w:r w:rsidRPr="002A5B8E">
        <w:rPr>
          <w:color w:val="000000"/>
          <w:szCs w:val="24"/>
          <w:shd w:val="clear" w:color="auto" w:fill="FFFFFF"/>
        </w:rPr>
        <w:t xml:space="preserve"> yang </w:t>
      </w:r>
      <w:proofErr w:type="spellStart"/>
      <w:r w:rsidRPr="002A5B8E">
        <w:rPr>
          <w:color w:val="000000"/>
          <w:szCs w:val="24"/>
          <w:shd w:val="clear" w:color="auto" w:fill="FFFFFF"/>
        </w:rPr>
        <w:t>udaranya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segar</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Bila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korban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tidak</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dapat</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bernapas</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berikan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napas</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bantuan</w:t>
      </w:r>
      <w:proofErr w:type="spellEnd"/>
      <w:r w:rsidRPr="002A5B8E">
        <w:rPr>
          <w:color w:val="000000"/>
          <w:szCs w:val="24"/>
          <w:shd w:val="clear" w:color="auto" w:fill="FFFFFF"/>
        </w:rPr>
        <w:t>.</w:t>
      </w:r>
    </w:p>
    <w:p w:rsidR="00B56D89" w:rsidRPr="002A5B8E" w:rsidRDefault="00B56D89" w:rsidP="00093240">
      <w:pPr>
        <w:numPr>
          <w:ilvl w:val="0"/>
          <w:numId w:val="58"/>
        </w:numPr>
        <w:spacing w:line="360" w:lineRule="auto"/>
        <w:ind w:left="284" w:hanging="284"/>
        <w:jc w:val="both"/>
        <w:rPr>
          <w:b/>
          <w:color w:val="000000"/>
          <w:szCs w:val="24"/>
          <w:lang w:val="sv-SE"/>
        </w:rPr>
      </w:pPr>
      <w:proofErr w:type="spellStart"/>
      <w:r w:rsidRPr="002A5B8E">
        <w:rPr>
          <w:color w:val="000000"/>
          <w:szCs w:val="24"/>
          <w:shd w:val="clear" w:color="auto" w:fill="FFFFFF"/>
        </w:rPr>
        <w:t>Keracunan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melalui</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mulut</w:t>
      </w:r>
      <w:proofErr w:type="spellEnd"/>
    </w:p>
    <w:p w:rsidR="007C4620" w:rsidRPr="002A5B8E" w:rsidRDefault="00B56D89" w:rsidP="00B56D89">
      <w:pPr>
        <w:spacing w:line="360" w:lineRule="auto"/>
        <w:ind w:left="284"/>
        <w:jc w:val="both"/>
        <w:rPr>
          <w:color w:val="000000"/>
          <w:szCs w:val="24"/>
          <w:shd w:val="clear" w:color="auto" w:fill="FFFFFF"/>
        </w:rPr>
      </w:pPr>
      <w:proofErr w:type="spellStart"/>
      <w:r w:rsidRPr="002A5B8E">
        <w:rPr>
          <w:color w:val="000000"/>
          <w:szCs w:val="24"/>
          <w:shd w:val="clear" w:color="auto" w:fill="FFFFFF"/>
        </w:rPr>
        <w:t>Segera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muntahkan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Bila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tidak</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bisa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muntah</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pancing</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dengan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segelas</w:t>
      </w:r>
      <w:proofErr w:type="spellEnd"/>
      <w:r w:rsidRPr="002A5B8E">
        <w:rPr>
          <w:color w:val="000000"/>
          <w:szCs w:val="24"/>
          <w:shd w:val="clear" w:color="auto" w:fill="FFFFFF"/>
        </w:rPr>
        <w:t xml:space="preserve"> air yang </w:t>
      </w:r>
      <w:proofErr w:type="spellStart"/>
      <w:r w:rsidRPr="002A5B8E">
        <w:rPr>
          <w:color w:val="000000"/>
          <w:szCs w:val="24"/>
          <w:shd w:val="clear" w:color="auto" w:fill="FFFFFF"/>
        </w:rPr>
        <w:t>dicampur</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dengan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dua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sendok</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garam</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dapur</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atau</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pancing</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dengan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jari</w:t>
      </w:r>
      <w:proofErr w:type="spellEnd"/>
      <w:r w:rsidRPr="002A5B8E">
        <w:rPr>
          <w:color w:val="000000"/>
          <w:szCs w:val="24"/>
          <w:shd w:val="clear" w:color="auto" w:fill="FFFFFF"/>
        </w:rPr>
        <w:t xml:space="preserve"> yang </w:t>
      </w:r>
      <w:proofErr w:type="spellStart"/>
      <w:r w:rsidRPr="002A5B8E">
        <w:rPr>
          <w:color w:val="000000"/>
          <w:szCs w:val="24"/>
          <w:shd w:val="clear" w:color="auto" w:fill="FFFFFF"/>
        </w:rPr>
        <w:t>dimasukkan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ke</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pangkal</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tenggorokan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Jika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korban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pingsan</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segera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bawa</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ke</w:t>
      </w:r>
      <w:proofErr w:type="spellEnd"/>
      <w:r w:rsidRPr="002A5B8E">
        <w:rPr>
          <w:color w:val="000000"/>
          <w:szCs w:val="24"/>
          <w:shd w:val="clear" w:color="auto" w:fill="FFFFFF"/>
        </w:rPr>
        <w:t xml:space="preserve"> </w:t>
      </w:r>
      <w:proofErr w:type="spellStart"/>
      <w:r w:rsidRPr="002A5B8E">
        <w:rPr>
          <w:color w:val="000000"/>
          <w:szCs w:val="24"/>
          <w:shd w:val="clear" w:color="auto" w:fill="FFFFFF"/>
        </w:rPr>
        <w:t>dokter</w:t>
      </w:r>
      <w:proofErr w:type="spellEnd"/>
      <w:r w:rsidRPr="002A5B8E">
        <w:rPr>
          <w:color w:val="000000"/>
          <w:szCs w:val="24"/>
          <w:shd w:val="clear" w:color="auto" w:fill="FFFFFF"/>
        </w:rPr>
        <w:t>.</w:t>
      </w:r>
    </w:p>
    <w:p w:rsidR="002A5B8E" w:rsidRPr="002A5B8E" w:rsidRDefault="002A5B8E" w:rsidP="00B56D89">
      <w:pPr>
        <w:spacing w:line="360" w:lineRule="auto"/>
        <w:ind w:left="284"/>
        <w:jc w:val="both"/>
        <w:rPr>
          <w:color w:val="000000"/>
          <w:szCs w:val="24"/>
          <w:shd w:val="clear" w:color="auto" w:fill="FFFFFF"/>
        </w:rPr>
      </w:pPr>
    </w:p>
    <w:p w:rsidR="002A5B8E" w:rsidRPr="002A5B8E" w:rsidRDefault="002A5B8E" w:rsidP="000A515C">
      <w:pPr>
        <w:spacing w:line="360" w:lineRule="auto"/>
        <w:ind w:left="3402"/>
        <w:jc w:val="both"/>
        <w:rPr>
          <w:b/>
          <w:color w:val="000000"/>
          <w:szCs w:val="24"/>
          <w:lang w:val="sv-SE"/>
        </w:rPr>
      </w:pPr>
      <w:r>
        <w:rPr>
          <w:szCs w:val="24"/>
        </w:rPr>
        <w:t xml:space="preserve">          Program </w:t>
      </w:r>
      <w:proofErr w:type="spellStart"/>
      <w:r>
        <w:rPr>
          <w:szCs w:val="24"/>
        </w:rPr>
        <w:t>Studi</w:t>
      </w:r>
      <w:proofErr w:type="spellEnd"/>
      <w:r>
        <w:rPr>
          <w:szCs w:val="24"/>
        </w:rPr>
        <w:t xml:space="preserve"> Diploma </w:t>
      </w:r>
      <w:r w:rsidR="000A515C">
        <w:rPr>
          <w:szCs w:val="24"/>
        </w:rPr>
        <w:t xml:space="preserve">III </w:t>
      </w:r>
      <w:proofErr w:type="spellStart"/>
      <w:r>
        <w:rPr>
          <w:szCs w:val="24"/>
        </w:rPr>
        <w:t>Teknik</w:t>
      </w:r>
      <w:proofErr w:type="spellEnd"/>
      <w:r>
        <w:rPr>
          <w:szCs w:val="24"/>
        </w:rPr>
        <w:t xml:space="preserve"> Kimia</w:t>
      </w:r>
    </w:p>
    <w:p w:rsidR="00074C65" w:rsidRPr="000A515C" w:rsidRDefault="00074C65" w:rsidP="000A515C">
      <w:pPr>
        <w:spacing w:line="360" w:lineRule="auto"/>
      </w:pPr>
      <w:r w:rsidRPr="006D2019">
        <w:t xml:space="preserve"> </w:t>
      </w:r>
    </w:p>
    <w:p w:rsidR="002A5B8E" w:rsidRPr="000A515C" w:rsidRDefault="002A5B8E" w:rsidP="000F3D1F">
      <w:pPr>
        <w:pStyle w:val="PlainText"/>
        <w:tabs>
          <w:tab w:val="left" w:pos="2940"/>
          <w:tab w:val="center" w:pos="4420"/>
        </w:tabs>
        <w:spacing w:line="360" w:lineRule="auto"/>
        <w:rPr>
          <w:rFonts w:ascii="Times New Roman" w:hAnsi="Times New Roman"/>
          <w:b/>
          <w:sz w:val="28"/>
          <w:szCs w:val="28"/>
        </w:rPr>
        <w:sectPr w:rsidR="002A5B8E" w:rsidRPr="000A515C" w:rsidSect="00615AA8">
          <w:headerReference w:type="default" r:id="rId11"/>
          <w:footerReference w:type="default" r:id="rId12"/>
          <w:footerReference w:type="first" r:id="rId13"/>
          <w:pgSz w:w="11909" w:h="16834" w:code="9"/>
          <w:pgMar w:top="2268" w:right="1701" w:bottom="1701" w:left="2268" w:header="720" w:footer="720" w:gutter="0"/>
          <w:pgNumType w:fmt="lowerRoman"/>
          <w:cols w:space="720"/>
          <w:titlePg/>
          <w:docGrid w:linePitch="360"/>
        </w:sectPr>
      </w:pPr>
    </w:p>
    <w:p w:rsidR="00516E9A" w:rsidRPr="00FC6ACD" w:rsidRDefault="009B02F2" w:rsidP="00516E9A">
      <w:pPr>
        <w:pStyle w:val="PlainText"/>
        <w:tabs>
          <w:tab w:val="left" w:pos="2940"/>
          <w:tab w:val="center" w:pos="4420"/>
        </w:tabs>
        <w:spacing w:line="360" w:lineRule="auto"/>
        <w:jc w:val="center"/>
        <w:rPr>
          <w:rFonts w:ascii="Times New Roman" w:hAnsi="Times New Roman"/>
          <w:b/>
          <w:sz w:val="24"/>
          <w:szCs w:val="24"/>
        </w:rPr>
      </w:pPr>
      <w:r w:rsidRPr="00FC6ACD">
        <w:rPr>
          <w:rFonts w:ascii="Times New Roman" w:hAnsi="Times New Roman"/>
          <w:b/>
          <w:sz w:val="24"/>
          <w:szCs w:val="24"/>
        </w:rPr>
        <w:lastRenderedPageBreak/>
        <w:t>MATERI</w:t>
      </w:r>
      <w:r w:rsidR="00102464" w:rsidRPr="00FC6ACD">
        <w:rPr>
          <w:rFonts w:ascii="Times New Roman" w:hAnsi="Times New Roman"/>
          <w:b/>
          <w:sz w:val="24"/>
          <w:szCs w:val="24"/>
        </w:rPr>
        <w:t xml:space="preserve"> I</w:t>
      </w:r>
    </w:p>
    <w:p w:rsidR="00516E9A" w:rsidRPr="00FC6ACD" w:rsidRDefault="00516E9A" w:rsidP="00516E9A">
      <w:pPr>
        <w:pStyle w:val="PlainText"/>
        <w:tabs>
          <w:tab w:val="left" w:pos="2940"/>
          <w:tab w:val="center" w:pos="4420"/>
        </w:tabs>
        <w:spacing w:line="360" w:lineRule="auto"/>
        <w:jc w:val="center"/>
        <w:rPr>
          <w:rFonts w:ascii="Times New Roman" w:hAnsi="Times New Roman"/>
          <w:b/>
          <w:sz w:val="24"/>
          <w:szCs w:val="24"/>
        </w:rPr>
      </w:pPr>
      <w:r w:rsidRPr="00FC6ACD">
        <w:rPr>
          <w:rFonts w:ascii="Times New Roman" w:hAnsi="Times New Roman"/>
          <w:b/>
          <w:sz w:val="24"/>
          <w:szCs w:val="24"/>
        </w:rPr>
        <w:t>FILTRASI</w:t>
      </w:r>
    </w:p>
    <w:p w:rsidR="00516E9A" w:rsidRDefault="00516E9A" w:rsidP="00516E9A">
      <w:pPr>
        <w:spacing w:line="360" w:lineRule="auto"/>
      </w:pPr>
    </w:p>
    <w:p w:rsidR="00516E9A" w:rsidRDefault="00516E9A" w:rsidP="00516E9A">
      <w:pPr>
        <w:pStyle w:val="Subtitle"/>
        <w:numPr>
          <w:ilvl w:val="0"/>
          <w:numId w:val="5"/>
        </w:numPr>
        <w:spacing w:line="360" w:lineRule="auto"/>
      </w:pPr>
      <w:r>
        <w:t>TUJUAN PERCOBAAN</w:t>
      </w:r>
    </w:p>
    <w:p w:rsidR="00E41EC6" w:rsidRPr="00E41EC6" w:rsidRDefault="00E41EC6" w:rsidP="008E1046">
      <w:pPr>
        <w:pStyle w:val="Subtitle"/>
        <w:numPr>
          <w:ilvl w:val="0"/>
          <w:numId w:val="0"/>
        </w:numPr>
        <w:spacing w:line="360" w:lineRule="auto"/>
        <w:ind w:firstLine="567"/>
        <w:rPr>
          <w:b w:val="0"/>
        </w:rPr>
      </w:pPr>
      <w:proofErr w:type="spellStart"/>
      <w:r>
        <w:rPr>
          <w:b w:val="0"/>
        </w:rPr>
        <w:t>Setelah</w:t>
      </w:r>
      <w:proofErr w:type="spellEnd"/>
      <w:r>
        <w:rPr>
          <w:b w:val="0"/>
        </w:rPr>
        <w:t xml:space="preserve"> </w:t>
      </w:r>
      <w:proofErr w:type="spellStart"/>
      <w:r>
        <w:rPr>
          <w:b w:val="0"/>
        </w:rPr>
        <w:t>mengikuti</w:t>
      </w:r>
      <w:proofErr w:type="spellEnd"/>
      <w:r>
        <w:rPr>
          <w:b w:val="0"/>
        </w:rPr>
        <w:t xml:space="preserve"> </w:t>
      </w:r>
      <w:proofErr w:type="spellStart"/>
      <w:r>
        <w:rPr>
          <w:b w:val="0"/>
        </w:rPr>
        <w:t>praktikum</w:t>
      </w:r>
      <w:proofErr w:type="spellEnd"/>
      <w:r>
        <w:rPr>
          <w:b w:val="0"/>
        </w:rPr>
        <w:t xml:space="preserve"> </w:t>
      </w:r>
      <w:proofErr w:type="spellStart"/>
      <w:r>
        <w:rPr>
          <w:b w:val="0"/>
        </w:rPr>
        <w:t>filtrasi</w:t>
      </w:r>
      <w:proofErr w:type="spellEnd"/>
      <w:r>
        <w:rPr>
          <w:b w:val="0"/>
        </w:rPr>
        <w:t xml:space="preserve">, </w:t>
      </w:r>
      <w:proofErr w:type="spellStart"/>
      <w:r>
        <w:rPr>
          <w:b w:val="0"/>
        </w:rPr>
        <w:t>mahasiswa</w:t>
      </w:r>
      <w:proofErr w:type="spellEnd"/>
      <w:r>
        <w:rPr>
          <w:b w:val="0"/>
        </w:rPr>
        <w:t xml:space="preserve"> </w:t>
      </w:r>
      <w:proofErr w:type="spellStart"/>
      <w:r w:rsidR="00102464">
        <w:rPr>
          <w:b w:val="0"/>
        </w:rPr>
        <w:t>mampu</w:t>
      </w:r>
      <w:proofErr w:type="spellEnd"/>
      <w:r w:rsidR="00102464">
        <w:rPr>
          <w:b w:val="0"/>
        </w:rPr>
        <w:t>:</w:t>
      </w:r>
    </w:p>
    <w:p w:rsidR="00516E9A" w:rsidRPr="0021124F" w:rsidRDefault="00E41EC6" w:rsidP="00516E9A">
      <w:pPr>
        <w:numPr>
          <w:ilvl w:val="0"/>
          <w:numId w:val="3"/>
        </w:numPr>
        <w:tabs>
          <w:tab w:val="clear" w:pos="1440"/>
        </w:tabs>
        <w:spacing w:line="360" w:lineRule="auto"/>
        <w:ind w:left="360"/>
        <w:jc w:val="both"/>
        <w:rPr>
          <w:lang w:val="fi-FI"/>
        </w:rPr>
      </w:pPr>
      <w:r w:rsidRPr="00E41EC6">
        <w:rPr>
          <w:lang w:val="fi-FI"/>
        </w:rPr>
        <w:t>m</w:t>
      </w:r>
      <w:r w:rsidR="00516E9A" w:rsidRPr="0021124F">
        <w:rPr>
          <w:lang w:val="fi-FI"/>
        </w:rPr>
        <w:t>enentukan harga tetapan-tetapan filtrasi (tahanan jenis fluida dan tahanan filter)</w:t>
      </w:r>
    </w:p>
    <w:p w:rsidR="00516E9A" w:rsidRDefault="00E41EC6" w:rsidP="00516E9A">
      <w:pPr>
        <w:numPr>
          <w:ilvl w:val="0"/>
          <w:numId w:val="3"/>
        </w:numPr>
        <w:tabs>
          <w:tab w:val="clear" w:pos="1440"/>
        </w:tabs>
        <w:spacing w:line="360" w:lineRule="auto"/>
        <w:ind w:left="360"/>
        <w:rPr>
          <w:b/>
        </w:rPr>
      </w:pPr>
      <w:proofErr w:type="spellStart"/>
      <w:r>
        <w:t>m</w:t>
      </w:r>
      <w:r w:rsidR="00516E9A">
        <w:t>enentukan</w:t>
      </w:r>
      <w:proofErr w:type="spellEnd"/>
      <w:r w:rsidR="00516E9A">
        <w:t xml:space="preserve"> </w:t>
      </w:r>
      <w:proofErr w:type="spellStart"/>
      <w:r w:rsidR="00516E9A">
        <w:t>waktu</w:t>
      </w:r>
      <w:proofErr w:type="spellEnd"/>
      <w:r w:rsidR="00516E9A">
        <w:t xml:space="preserve"> </w:t>
      </w:r>
      <w:proofErr w:type="spellStart"/>
      <w:r w:rsidR="00516E9A">
        <w:t>filtrasi</w:t>
      </w:r>
      <w:proofErr w:type="spellEnd"/>
      <w:r w:rsidR="00516E9A">
        <w:t xml:space="preserve"> optimum</w:t>
      </w:r>
    </w:p>
    <w:p w:rsidR="00516E9A" w:rsidRDefault="00516E9A" w:rsidP="00516E9A">
      <w:pPr>
        <w:tabs>
          <w:tab w:val="num" w:pos="748"/>
        </w:tabs>
        <w:spacing w:line="360" w:lineRule="auto"/>
        <w:ind w:left="408"/>
        <w:rPr>
          <w:b/>
        </w:rPr>
      </w:pPr>
    </w:p>
    <w:p w:rsidR="00516E9A" w:rsidRDefault="00516E9A" w:rsidP="00516E9A">
      <w:pPr>
        <w:pStyle w:val="Subtitle"/>
        <w:numPr>
          <w:ilvl w:val="0"/>
          <w:numId w:val="5"/>
        </w:numPr>
        <w:spacing w:line="360" w:lineRule="auto"/>
      </w:pPr>
      <w:r>
        <w:t>DASAR TEORI</w:t>
      </w:r>
    </w:p>
    <w:p w:rsidR="00516E9A" w:rsidRPr="0021124F" w:rsidRDefault="00516E9A" w:rsidP="00C92B65">
      <w:pPr>
        <w:spacing w:line="360" w:lineRule="auto"/>
        <w:ind w:firstLine="567"/>
        <w:jc w:val="both"/>
        <w:rPr>
          <w:lang w:val="sv-SE"/>
        </w:rPr>
      </w:pPr>
      <w:proofErr w:type="spellStart"/>
      <w:r>
        <w:t>Untuk</w:t>
      </w:r>
      <w:proofErr w:type="spellEnd"/>
      <w:r>
        <w:t xml:space="preserve"> </w:t>
      </w:r>
      <w:proofErr w:type="spellStart"/>
      <w:r>
        <w:t>memisahkan</w:t>
      </w:r>
      <w:proofErr w:type="spellEnd"/>
      <w:r>
        <w:t xml:space="preserve"> </w:t>
      </w:r>
      <w:proofErr w:type="spellStart"/>
      <w:r>
        <w:t>partikel</w:t>
      </w:r>
      <w:proofErr w:type="spellEnd"/>
      <w:r>
        <w:t xml:space="preserve"> </w:t>
      </w:r>
      <w:proofErr w:type="spellStart"/>
      <w:r>
        <w:t>padat</w:t>
      </w:r>
      <w:proofErr w:type="spellEnd"/>
      <w:r>
        <w:t xml:space="preserve"> </w:t>
      </w:r>
      <w:proofErr w:type="spellStart"/>
      <w:r>
        <w:t>dari</w:t>
      </w:r>
      <w:proofErr w:type="spellEnd"/>
      <w:r>
        <w:t xml:space="preserve"> </w:t>
      </w:r>
      <w:proofErr w:type="spellStart"/>
      <w:r>
        <w:t>suatu</w:t>
      </w:r>
      <w:proofErr w:type="spellEnd"/>
      <w:r>
        <w:t xml:space="preserve"> </w:t>
      </w:r>
      <w:proofErr w:type="spellStart"/>
      <w:r>
        <w:t>larutan</w:t>
      </w:r>
      <w:proofErr w:type="spellEnd"/>
      <w:r>
        <w:t xml:space="preserve"> </w:t>
      </w:r>
      <w:proofErr w:type="spellStart"/>
      <w:r>
        <w:t>suspensi</w:t>
      </w:r>
      <w:proofErr w:type="spellEnd"/>
      <w:r>
        <w:t xml:space="preserve"> </w:t>
      </w:r>
      <w:proofErr w:type="spellStart"/>
      <w:r>
        <w:t>atau</w:t>
      </w:r>
      <w:proofErr w:type="spellEnd"/>
      <w:r>
        <w:t xml:space="preserve"> </w:t>
      </w:r>
      <w:r>
        <w:rPr>
          <w:i/>
        </w:rPr>
        <w:t>slurry</w:t>
      </w:r>
      <w:r>
        <w:t xml:space="preserve"> </w:t>
      </w:r>
      <w:proofErr w:type="spellStart"/>
      <w:r>
        <w:t>dapat</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filtrasi</w:t>
      </w:r>
      <w:proofErr w:type="spellEnd"/>
      <w:r>
        <w:t xml:space="preserve">, di </w:t>
      </w:r>
      <w:proofErr w:type="spellStart"/>
      <w:r>
        <w:t>antaranya</w:t>
      </w:r>
      <w:proofErr w:type="spellEnd"/>
      <w:r>
        <w:t xml:space="preserve"> </w:t>
      </w:r>
      <w:proofErr w:type="spellStart"/>
      <w:r>
        <w:t>dengan</w:t>
      </w:r>
      <w:proofErr w:type="spellEnd"/>
      <w:r>
        <w:t xml:space="preserve"> </w:t>
      </w:r>
      <w:proofErr w:type="spellStart"/>
      <w:r>
        <w:t>menggunakan</w:t>
      </w:r>
      <w:proofErr w:type="spellEnd"/>
      <w:r>
        <w:t xml:space="preserve"> </w:t>
      </w:r>
      <w:r>
        <w:rPr>
          <w:i/>
        </w:rPr>
        <w:t>filter press.</w:t>
      </w:r>
      <w:r>
        <w:t xml:space="preserve"> </w:t>
      </w:r>
      <w:r>
        <w:rPr>
          <w:i/>
        </w:rPr>
        <w:t>Filter press</w:t>
      </w:r>
      <w:r>
        <w:t xml:space="preserve"> </w:t>
      </w:r>
      <w:proofErr w:type="spellStart"/>
      <w:r>
        <w:t>terdiri</w:t>
      </w:r>
      <w:proofErr w:type="spellEnd"/>
      <w:r>
        <w:t xml:space="preserve"> </w:t>
      </w:r>
      <w:proofErr w:type="spellStart"/>
      <w:r>
        <w:t>dari</w:t>
      </w:r>
      <w:proofErr w:type="spellEnd"/>
      <w:r>
        <w:t xml:space="preserve"> </w:t>
      </w:r>
      <w:proofErr w:type="spellStart"/>
      <w:r>
        <w:t>seperangkap</w:t>
      </w:r>
      <w:proofErr w:type="spellEnd"/>
      <w:r>
        <w:t xml:space="preserve"> </w:t>
      </w:r>
      <w:proofErr w:type="spellStart"/>
      <w:r>
        <w:t>pinggan</w:t>
      </w:r>
      <w:proofErr w:type="spellEnd"/>
      <w:r>
        <w:t xml:space="preserve"> </w:t>
      </w:r>
      <w:proofErr w:type="spellStart"/>
      <w:r>
        <w:t>atau</w:t>
      </w:r>
      <w:proofErr w:type="spellEnd"/>
      <w:r>
        <w:t xml:space="preserve"> </w:t>
      </w:r>
      <w:proofErr w:type="spellStart"/>
      <w:r>
        <w:t>lempeng</w:t>
      </w:r>
      <w:proofErr w:type="spellEnd"/>
      <w:r>
        <w:t xml:space="preserve"> (</w:t>
      </w:r>
      <w:r>
        <w:rPr>
          <w:i/>
        </w:rPr>
        <w:t>plate</w:t>
      </w:r>
      <w:r>
        <w:t xml:space="preserve">) yang </w:t>
      </w:r>
      <w:proofErr w:type="spellStart"/>
      <w:r>
        <w:t>dirancang</w:t>
      </w:r>
      <w:proofErr w:type="spellEnd"/>
      <w:r>
        <w:t xml:space="preserve"> </w:t>
      </w:r>
      <w:proofErr w:type="spellStart"/>
      <w:r>
        <w:t>untuk</w:t>
      </w:r>
      <w:proofErr w:type="spellEnd"/>
      <w:r>
        <w:t xml:space="preserve"> </w:t>
      </w:r>
      <w:proofErr w:type="spellStart"/>
      <w:r>
        <w:t>memberikan</w:t>
      </w:r>
      <w:proofErr w:type="spellEnd"/>
      <w:r>
        <w:t xml:space="preserve"> </w:t>
      </w:r>
      <w:proofErr w:type="spellStart"/>
      <w:r>
        <w:t>sederetan</w:t>
      </w:r>
      <w:proofErr w:type="spellEnd"/>
      <w:r>
        <w:t xml:space="preserve"> </w:t>
      </w:r>
      <w:proofErr w:type="spellStart"/>
      <w:r>
        <w:t>ruang</w:t>
      </w:r>
      <w:proofErr w:type="spellEnd"/>
      <w:r>
        <w:t xml:space="preserve"> </w:t>
      </w:r>
      <w:proofErr w:type="spellStart"/>
      <w:r>
        <w:t>tempat</w:t>
      </w:r>
      <w:proofErr w:type="spellEnd"/>
      <w:r>
        <w:t xml:space="preserve"> </w:t>
      </w:r>
      <w:proofErr w:type="spellStart"/>
      <w:r>
        <w:t>zat</w:t>
      </w:r>
      <w:proofErr w:type="spellEnd"/>
      <w:r>
        <w:t xml:space="preserve"> </w:t>
      </w:r>
      <w:proofErr w:type="spellStart"/>
      <w:r>
        <w:t>padat</w:t>
      </w:r>
      <w:proofErr w:type="spellEnd"/>
      <w:r>
        <w:t xml:space="preserve"> </w:t>
      </w:r>
      <w:proofErr w:type="spellStart"/>
      <w:r>
        <w:t>dapat</w:t>
      </w:r>
      <w:proofErr w:type="spellEnd"/>
      <w:r>
        <w:t xml:space="preserve"> </w:t>
      </w:r>
      <w:proofErr w:type="spellStart"/>
      <w:r>
        <w:t>ditahan</w:t>
      </w:r>
      <w:proofErr w:type="spellEnd"/>
      <w:r>
        <w:t xml:space="preserve">. </w:t>
      </w:r>
      <w:r w:rsidRPr="0021124F">
        <w:rPr>
          <w:lang w:val="sv-SE"/>
        </w:rPr>
        <w:t>Lempeng (</w:t>
      </w:r>
      <w:r w:rsidRPr="0021124F">
        <w:rPr>
          <w:i/>
          <w:lang w:val="sv-SE"/>
        </w:rPr>
        <w:t>plate</w:t>
      </w:r>
      <w:r w:rsidRPr="0021124F">
        <w:rPr>
          <w:lang w:val="sv-SE"/>
        </w:rPr>
        <w:t>) itu ditutup dengan medium penyaring (</w:t>
      </w:r>
      <w:r w:rsidRPr="0021124F">
        <w:rPr>
          <w:i/>
          <w:lang w:val="sv-SE"/>
        </w:rPr>
        <w:t>filter)</w:t>
      </w:r>
      <w:r w:rsidRPr="0021124F">
        <w:rPr>
          <w:lang w:val="sv-SE"/>
        </w:rPr>
        <w:t xml:space="preserve"> atau kanvas. </w:t>
      </w:r>
      <w:r w:rsidRPr="0021124F">
        <w:rPr>
          <w:i/>
          <w:lang w:val="sv-SE"/>
        </w:rPr>
        <w:t>Slurry</w:t>
      </w:r>
      <w:r w:rsidRPr="0021124F">
        <w:rPr>
          <w:lang w:val="sv-SE"/>
        </w:rPr>
        <w:t xml:space="preserve"> umpan masuk ke dalam masing-masing komponen itu dengan tekanan, cairannya lewat melalui kanvas dan keluar melalui pipa pengeluaran dan meninggalkan zat padat basah di dalam ruang itu. Pinggan yang digunakan berbentuk </w:t>
      </w:r>
      <w:r w:rsidRPr="0021124F">
        <w:rPr>
          <w:i/>
          <w:lang w:val="sv-SE"/>
        </w:rPr>
        <w:t>plate</w:t>
      </w:r>
      <w:r w:rsidRPr="0021124F">
        <w:rPr>
          <w:lang w:val="sv-SE"/>
        </w:rPr>
        <w:t xml:space="preserve"> dan </w:t>
      </w:r>
      <w:r w:rsidRPr="0021124F">
        <w:rPr>
          <w:i/>
          <w:lang w:val="sv-SE"/>
        </w:rPr>
        <w:t>frame</w:t>
      </w:r>
      <w:r w:rsidRPr="0021124F">
        <w:rPr>
          <w:lang w:val="sv-SE"/>
        </w:rPr>
        <w:t xml:space="preserve"> (pinggan dan bingkai).</w:t>
      </w:r>
    </w:p>
    <w:p w:rsidR="00516E9A" w:rsidRPr="00516E9A" w:rsidRDefault="00516E9A" w:rsidP="00C92B65">
      <w:pPr>
        <w:spacing w:line="360" w:lineRule="auto"/>
        <w:ind w:firstLine="567"/>
        <w:jc w:val="both"/>
        <w:rPr>
          <w:lang w:val="sv-SE"/>
        </w:rPr>
      </w:pPr>
      <w:r w:rsidRPr="0021124F">
        <w:rPr>
          <w:lang w:val="sv-SE"/>
        </w:rPr>
        <w:t xml:space="preserve">Pinggan disusun silih berganti, diletakan secara vertikal pada rak logam dan kain dipasang menutupi setiap bingkai dan dirapatkan dengan bantuan skrup atau ram hidrolik. </w:t>
      </w:r>
      <w:r w:rsidRPr="0021124F">
        <w:rPr>
          <w:i/>
          <w:lang w:val="sv-SE"/>
        </w:rPr>
        <w:t>Slurry</w:t>
      </w:r>
      <w:r w:rsidRPr="0021124F">
        <w:rPr>
          <w:lang w:val="sv-SE"/>
        </w:rPr>
        <w:t xml:space="preserve"> mengalir melalui saluran yang terpasang memanjang pada salah satu sudut rakitan. Dari bidang ini, melalui saluran tambahan, mengalir ke dalam masing-masing bingkai. Di sini zat padat itu dapat melalui alur pada muka pinggan, sampai keluar dari </w:t>
      </w:r>
      <w:r w:rsidRPr="0021124F">
        <w:rPr>
          <w:i/>
          <w:lang w:val="sv-SE"/>
        </w:rPr>
        <w:t>filter press</w:t>
      </w:r>
      <w:r w:rsidRPr="0021124F">
        <w:rPr>
          <w:lang w:val="sv-SE"/>
        </w:rPr>
        <w:t xml:space="preserve">. </w:t>
      </w:r>
      <w:r w:rsidRPr="00516E9A">
        <w:rPr>
          <w:lang w:val="sv-SE"/>
        </w:rPr>
        <w:t>Emulsi (</w:t>
      </w:r>
      <w:r w:rsidRPr="00516E9A">
        <w:rPr>
          <w:i/>
          <w:lang w:val="sv-SE"/>
        </w:rPr>
        <w:t>slurry</w:t>
      </w:r>
      <w:r w:rsidRPr="00516E9A">
        <w:rPr>
          <w:lang w:val="sv-SE"/>
        </w:rPr>
        <w:t>) umpan dipompakan dari tangki pada tekanan 3-10 atm. Filtrasi dioperasikan hingga tidak ada lagi zat cair yang keluar dan tekanan filtrasi akan naik dengan tajam. Hal ini dapat terjadi bila bingkai sudah penuh dengan zat padat, sehingga emulsi tidak dapat lewat lagi. Proses selanjutnya adalah pencucian, dengan cara mengalirkan cairan pencuci untuk membersihkan.</w:t>
      </w:r>
    </w:p>
    <w:p w:rsidR="00516E9A" w:rsidRPr="0021124F" w:rsidRDefault="00516E9A" w:rsidP="008D58BE">
      <w:pPr>
        <w:spacing w:line="360" w:lineRule="auto"/>
        <w:ind w:firstLine="720"/>
        <w:jc w:val="both"/>
        <w:rPr>
          <w:lang w:val="sv-SE"/>
        </w:rPr>
      </w:pPr>
      <w:r w:rsidRPr="0021124F">
        <w:rPr>
          <w:lang w:val="sv-SE"/>
        </w:rPr>
        <w:t>Laju alir filtrat dapat ditentukan menurut persamaan dasar :</w:t>
      </w:r>
    </w:p>
    <w:p w:rsidR="00516E9A" w:rsidRPr="0021124F" w:rsidRDefault="00516E9A" w:rsidP="00516E9A">
      <w:pPr>
        <w:spacing w:line="360" w:lineRule="auto"/>
        <w:ind w:left="720"/>
        <w:rPr>
          <w:lang w:val="sv-SE"/>
        </w:rPr>
      </w:pPr>
      <w:r>
        <w:rPr>
          <w:position w:val="-30"/>
        </w:rPr>
        <w:object w:dxaOrig="15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33.75pt" o:ole="" fillcolor="window">
            <v:imagedata r:id="rId14" o:title=""/>
          </v:shape>
          <o:OLEObject Type="Embed" ProgID="Equation.3" ShapeID="_x0000_i1025" DrawAspect="Content" ObjectID="_1516912235" r:id="rId15"/>
        </w:object>
      </w:r>
      <w:r w:rsidRPr="0021124F">
        <w:rPr>
          <w:lang w:val="sv-SE"/>
        </w:rPr>
        <w:t xml:space="preserve"> </w:t>
      </w:r>
      <w:r w:rsidRPr="0021124F">
        <w:rPr>
          <w:lang w:val="sv-SE"/>
        </w:rPr>
        <w:tab/>
      </w:r>
      <w:r w:rsidRPr="0021124F">
        <w:rPr>
          <w:lang w:val="sv-SE"/>
        </w:rPr>
        <w:tab/>
      </w:r>
      <w:r w:rsidRPr="0021124F">
        <w:rPr>
          <w:lang w:val="sv-SE"/>
        </w:rPr>
        <w:tab/>
      </w:r>
      <w:r w:rsidRPr="0021124F">
        <w:rPr>
          <w:lang w:val="sv-SE"/>
        </w:rPr>
        <w:tab/>
      </w:r>
      <w:r w:rsidR="00CC59DF">
        <w:rPr>
          <w:lang w:val="sv-SE"/>
        </w:rPr>
        <w:t xml:space="preserve">           </w:t>
      </w:r>
      <w:r w:rsidRPr="0021124F">
        <w:rPr>
          <w:lang w:val="sv-SE"/>
        </w:rPr>
        <w:tab/>
      </w:r>
      <w:r>
        <w:rPr>
          <w:lang w:val="sv-SE"/>
        </w:rPr>
        <w:tab/>
      </w:r>
      <w:r>
        <w:rPr>
          <w:lang w:val="sv-SE"/>
        </w:rPr>
        <w:tab/>
      </w:r>
      <w:r w:rsidRPr="0021124F">
        <w:rPr>
          <w:lang w:val="sv-SE"/>
        </w:rPr>
        <w:t>(1)</w:t>
      </w:r>
    </w:p>
    <w:p w:rsidR="00516E9A" w:rsidRPr="0021124F" w:rsidRDefault="00516E9A" w:rsidP="00516E9A">
      <w:pPr>
        <w:tabs>
          <w:tab w:val="left" w:pos="900"/>
          <w:tab w:val="left" w:pos="1440"/>
        </w:tabs>
        <w:spacing w:line="360" w:lineRule="auto"/>
        <w:jc w:val="both"/>
        <w:rPr>
          <w:lang w:val="sv-SE"/>
        </w:rPr>
      </w:pPr>
      <w:r>
        <w:rPr>
          <w:lang w:val="sv-SE"/>
        </w:rPr>
        <w:t>dengan : A</w:t>
      </w:r>
      <w:r w:rsidRPr="0021124F">
        <w:rPr>
          <w:lang w:val="sv-SE"/>
        </w:rPr>
        <w:tab/>
        <w:t>= luas penampang zat paat yang tertahan (</w:t>
      </w:r>
      <w:r w:rsidRPr="0021124F">
        <w:rPr>
          <w:i/>
          <w:lang w:val="sv-SE"/>
        </w:rPr>
        <w:t>cake</w:t>
      </w:r>
      <w:r w:rsidRPr="0021124F">
        <w:rPr>
          <w:lang w:val="sv-SE"/>
        </w:rPr>
        <w:t>)</w:t>
      </w:r>
    </w:p>
    <w:p w:rsidR="00516E9A" w:rsidRPr="0021124F" w:rsidRDefault="00516E9A" w:rsidP="00516E9A">
      <w:pPr>
        <w:tabs>
          <w:tab w:val="left" w:pos="900"/>
          <w:tab w:val="left" w:pos="1440"/>
        </w:tabs>
        <w:spacing w:line="360" w:lineRule="auto"/>
        <w:ind w:firstLine="720"/>
        <w:jc w:val="both"/>
        <w:rPr>
          <w:lang w:val="sv-SE"/>
        </w:rPr>
      </w:pPr>
      <w:r>
        <w:rPr>
          <w:lang w:val="sv-SE"/>
        </w:rPr>
        <w:tab/>
        <w:t>P</w:t>
      </w:r>
      <w:r>
        <w:rPr>
          <w:lang w:val="sv-SE"/>
        </w:rPr>
        <w:tab/>
        <w:t xml:space="preserve">= </w:t>
      </w:r>
      <w:r w:rsidRPr="0021124F">
        <w:rPr>
          <w:lang w:val="sv-SE"/>
        </w:rPr>
        <w:t xml:space="preserve">beda tekanan sepanjang </w:t>
      </w:r>
      <w:r w:rsidRPr="0021124F">
        <w:rPr>
          <w:i/>
          <w:lang w:val="sv-SE"/>
        </w:rPr>
        <w:t>cake</w:t>
      </w:r>
    </w:p>
    <w:p w:rsidR="00516E9A" w:rsidRPr="0021124F" w:rsidRDefault="00516E9A" w:rsidP="00516E9A">
      <w:pPr>
        <w:tabs>
          <w:tab w:val="left" w:pos="900"/>
          <w:tab w:val="left" w:pos="1440"/>
        </w:tabs>
        <w:spacing w:line="360" w:lineRule="auto"/>
        <w:ind w:firstLine="720"/>
        <w:jc w:val="both"/>
        <w:rPr>
          <w:lang w:val="sv-SE"/>
        </w:rPr>
      </w:pPr>
      <w:r>
        <w:rPr>
          <w:lang w:val="sv-SE"/>
        </w:rPr>
        <w:tab/>
      </w:r>
      <w:r w:rsidRPr="0021124F">
        <w:rPr>
          <w:lang w:val="sv-SE"/>
        </w:rPr>
        <w:t>L</w:t>
      </w:r>
      <w:r w:rsidRPr="0021124F">
        <w:rPr>
          <w:lang w:val="sv-SE"/>
        </w:rPr>
        <w:tab/>
        <w:t xml:space="preserve">= tebal </w:t>
      </w:r>
      <w:r w:rsidRPr="0021124F">
        <w:rPr>
          <w:i/>
          <w:lang w:val="sv-SE"/>
        </w:rPr>
        <w:t>cake</w:t>
      </w:r>
    </w:p>
    <w:p w:rsidR="00516E9A" w:rsidRPr="0021124F" w:rsidRDefault="00516E9A" w:rsidP="00516E9A">
      <w:pPr>
        <w:tabs>
          <w:tab w:val="left" w:pos="900"/>
          <w:tab w:val="left" w:pos="1440"/>
        </w:tabs>
        <w:spacing w:line="360" w:lineRule="auto"/>
        <w:ind w:firstLine="720"/>
        <w:jc w:val="both"/>
        <w:rPr>
          <w:lang w:val="sv-SE"/>
        </w:rPr>
      </w:pPr>
      <w:r w:rsidRPr="00516E9A">
        <w:rPr>
          <w:lang w:val="sv-SE"/>
        </w:rPr>
        <w:tab/>
      </w:r>
      <w:r>
        <w:sym w:font="Symbol" w:char="F06D"/>
      </w:r>
      <w:r w:rsidRPr="0021124F">
        <w:rPr>
          <w:lang w:val="sv-SE"/>
        </w:rPr>
        <w:tab/>
        <w:t>= viskositas fluida</w:t>
      </w:r>
    </w:p>
    <w:p w:rsidR="00516E9A" w:rsidRPr="0021124F" w:rsidRDefault="00516E9A" w:rsidP="00516E9A">
      <w:pPr>
        <w:tabs>
          <w:tab w:val="left" w:pos="900"/>
          <w:tab w:val="left" w:pos="1440"/>
        </w:tabs>
        <w:spacing w:line="360" w:lineRule="auto"/>
        <w:ind w:firstLine="720"/>
        <w:jc w:val="both"/>
        <w:rPr>
          <w:lang w:val="sv-SE"/>
        </w:rPr>
      </w:pPr>
      <w:r>
        <w:rPr>
          <w:lang w:val="sv-SE"/>
        </w:rPr>
        <w:tab/>
      </w:r>
      <w:r w:rsidRPr="0021124F">
        <w:rPr>
          <w:lang w:val="sv-SE"/>
        </w:rPr>
        <w:t>r</w:t>
      </w:r>
      <w:r w:rsidRPr="0021124F">
        <w:rPr>
          <w:lang w:val="sv-SE"/>
        </w:rPr>
        <w:tab/>
        <w:t>= tahanan jenis (spesifik kristal) fluida</w:t>
      </w:r>
    </w:p>
    <w:p w:rsidR="00516E9A" w:rsidRPr="0021124F" w:rsidRDefault="00516E9A" w:rsidP="00C92B65">
      <w:pPr>
        <w:tabs>
          <w:tab w:val="num" w:pos="1281"/>
        </w:tabs>
        <w:spacing w:line="360" w:lineRule="auto"/>
        <w:ind w:firstLine="567"/>
        <w:jc w:val="both"/>
        <w:rPr>
          <w:lang w:val="sv-SE"/>
        </w:rPr>
      </w:pPr>
      <w:r w:rsidRPr="0021124F">
        <w:rPr>
          <w:lang w:val="sv-SE"/>
        </w:rPr>
        <w:t xml:space="preserve">Selama proses, tebal </w:t>
      </w:r>
      <w:r w:rsidRPr="0021124F">
        <w:rPr>
          <w:i/>
          <w:lang w:val="sv-SE"/>
        </w:rPr>
        <w:t>cake</w:t>
      </w:r>
      <w:r w:rsidRPr="0021124F">
        <w:rPr>
          <w:lang w:val="sv-SE"/>
        </w:rPr>
        <w:t xml:space="preserve"> akan bertambah dan laju filtrat akan menurun, atau dapat juga dikatakan pertambahan volume </w:t>
      </w:r>
      <w:r w:rsidRPr="0021124F">
        <w:rPr>
          <w:i/>
          <w:lang w:val="sv-SE"/>
        </w:rPr>
        <w:t>cake</w:t>
      </w:r>
      <w:r w:rsidRPr="0021124F">
        <w:rPr>
          <w:lang w:val="sv-SE"/>
        </w:rPr>
        <w:t xml:space="preserve"> sebanding dengan pertambahan volume filtrat.</w:t>
      </w:r>
    </w:p>
    <w:p w:rsidR="00516E9A" w:rsidRPr="0021124F" w:rsidRDefault="00516E9A" w:rsidP="00516E9A">
      <w:pPr>
        <w:spacing w:line="360" w:lineRule="auto"/>
        <w:ind w:firstLine="720"/>
        <w:rPr>
          <w:lang w:val="sv-SE"/>
        </w:rPr>
      </w:pPr>
      <w:r>
        <w:rPr>
          <w:position w:val="-10"/>
        </w:rPr>
        <w:object w:dxaOrig="1260" w:dyaOrig="320">
          <v:shape id="_x0000_i1026" type="#_x0000_t75" style="width:62.8pt;height:16.1pt" o:ole="" fillcolor="window">
            <v:imagedata r:id="rId16" o:title=""/>
          </v:shape>
          <o:OLEObject Type="Embed" ProgID="Equation.3" ShapeID="_x0000_i1026" DrawAspect="Content" ObjectID="_1516912236" r:id="rId17"/>
        </w:object>
      </w:r>
      <w:r w:rsidRPr="0021124F">
        <w:rPr>
          <w:lang w:val="sv-SE"/>
        </w:rPr>
        <w:tab/>
        <w:t xml:space="preserve">atau </w:t>
      </w:r>
      <w:r>
        <w:rPr>
          <w:position w:val="-10"/>
        </w:rPr>
        <w:object w:dxaOrig="1480" w:dyaOrig="320">
          <v:shape id="_x0000_i1027" type="#_x0000_t75" style="width:74.3pt;height:16.1pt" o:ole="" fillcolor="window">
            <v:imagedata r:id="rId18" o:title=""/>
          </v:shape>
          <o:OLEObject Type="Embed" ProgID="Equation.3" ShapeID="_x0000_i1027" DrawAspect="Content" ObjectID="_1516912237" r:id="rId19"/>
        </w:object>
      </w:r>
      <w:r w:rsidRPr="0021124F">
        <w:rPr>
          <w:lang w:val="sv-SE"/>
        </w:rPr>
        <w:t xml:space="preserve"> </w:t>
      </w:r>
      <w:r w:rsidRPr="0021124F">
        <w:rPr>
          <w:lang w:val="sv-SE"/>
        </w:rPr>
        <w:tab/>
      </w:r>
      <w:r w:rsidRPr="0021124F">
        <w:rPr>
          <w:lang w:val="sv-SE"/>
        </w:rPr>
        <w:tab/>
      </w:r>
      <w:r w:rsidRPr="0021124F">
        <w:rPr>
          <w:lang w:val="sv-SE"/>
        </w:rPr>
        <w:tab/>
      </w:r>
      <w:r w:rsidRPr="0021124F">
        <w:rPr>
          <w:lang w:val="sv-SE"/>
        </w:rPr>
        <w:tab/>
      </w:r>
      <w:r>
        <w:rPr>
          <w:lang w:val="sv-SE"/>
        </w:rPr>
        <w:tab/>
      </w:r>
      <w:r w:rsidRPr="0021124F">
        <w:rPr>
          <w:lang w:val="sv-SE"/>
        </w:rPr>
        <w:t>(2)</w:t>
      </w:r>
    </w:p>
    <w:p w:rsidR="00516E9A" w:rsidRPr="0021124F" w:rsidRDefault="00516E9A" w:rsidP="00516E9A">
      <w:pPr>
        <w:tabs>
          <w:tab w:val="left" w:pos="900"/>
          <w:tab w:val="num" w:pos="1281"/>
        </w:tabs>
        <w:spacing w:line="360" w:lineRule="auto"/>
        <w:jc w:val="both"/>
        <w:rPr>
          <w:lang w:val="sv-SE"/>
        </w:rPr>
      </w:pPr>
      <w:r>
        <w:rPr>
          <w:lang w:val="sv-SE"/>
        </w:rPr>
        <w:t>dengan :</w:t>
      </w:r>
      <w:r>
        <w:rPr>
          <w:lang w:val="sv-SE"/>
        </w:rPr>
        <w:tab/>
      </w:r>
      <w:r w:rsidRPr="0021124F">
        <w:rPr>
          <w:lang w:val="sv-SE"/>
        </w:rPr>
        <w:t>K</w:t>
      </w:r>
      <w:r w:rsidRPr="0021124F">
        <w:rPr>
          <w:lang w:val="sv-SE"/>
        </w:rPr>
        <w:tab/>
      </w:r>
      <w:r>
        <w:rPr>
          <w:lang w:val="sv-SE"/>
        </w:rPr>
        <w:tab/>
      </w:r>
      <w:r w:rsidRPr="0021124F">
        <w:rPr>
          <w:lang w:val="sv-SE"/>
        </w:rPr>
        <w:t>= konstanta pembanding</w:t>
      </w:r>
    </w:p>
    <w:p w:rsidR="00516E9A" w:rsidRPr="0021124F" w:rsidRDefault="00516E9A" w:rsidP="00516E9A">
      <w:pPr>
        <w:tabs>
          <w:tab w:val="left" w:pos="900"/>
          <w:tab w:val="num" w:pos="1281"/>
        </w:tabs>
        <w:spacing w:line="360" w:lineRule="auto"/>
        <w:ind w:firstLine="720"/>
        <w:jc w:val="both"/>
        <w:rPr>
          <w:lang w:val="sv-SE"/>
        </w:rPr>
      </w:pPr>
      <w:r>
        <w:rPr>
          <w:lang w:val="sv-SE"/>
        </w:rPr>
        <w:tab/>
      </w:r>
      <w:r w:rsidRPr="0021124F">
        <w:rPr>
          <w:lang w:val="sv-SE"/>
        </w:rPr>
        <w:t>V</w:t>
      </w:r>
      <w:r w:rsidRPr="0021124F">
        <w:rPr>
          <w:lang w:val="sv-SE"/>
        </w:rPr>
        <w:tab/>
      </w:r>
      <w:r>
        <w:rPr>
          <w:lang w:val="sv-SE"/>
        </w:rPr>
        <w:tab/>
      </w:r>
      <w:r w:rsidRPr="0021124F">
        <w:rPr>
          <w:lang w:val="sv-SE"/>
        </w:rPr>
        <w:t>= volume filtrat</w:t>
      </w:r>
    </w:p>
    <w:p w:rsidR="00516E9A" w:rsidRPr="0021124F" w:rsidRDefault="00516E9A" w:rsidP="00516E9A">
      <w:pPr>
        <w:tabs>
          <w:tab w:val="num" w:pos="1281"/>
        </w:tabs>
        <w:spacing w:line="360" w:lineRule="auto"/>
        <w:jc w:val="both"/>
        <w:rPr>
          <w:lang w:val="sv-SE"/>
        </w:rPr>
      </w:pPr>
      <w:r w:rsidRPr="0021124F">
        <w:rPr>
          <w:lang w:val="sv-SE"/>
        </w:rPr>
        <w:t>sehingga,</w:t>
      </w:r>
    </w:p>
    <w:p w:rsidR="00516E9A" w:rsidRPr="0021124F" w:rsidRDefault="00516E9A" w:rsidP="00516E9A">
      <w:pPr>
        <w:spacing w:line="360" w:lineRule="auto"/>
        <w:ind w:firstLine="720"/>
        <w:rPr>
          <w:lang w:val="sv-SE"/>
        </w:rPr>
      </w:pPr>
      <w:r>
        <w:rPr>
          <w:b/>
          <w:position w:val="-24"/>
        </w:rPr>
        <w:object w:dxaOrig="1280" w:dyaOrig="620">
          <v:shape id="_x0000_i1028" type="#_x0000_t75" style="width:64.35pt;height:30.65pt" o:ole="" fillcolor="window">
            <v:imagedata r:id="rId20" o:title=""/>
          </v:shape>
          <o:OLEObject Type="Embed" ProgID="Equation.3" ShapeID="_x0000_i1028" DrawAspect="Content" ObjectID="_1516912238" r:id="rId21"/>
        </w:object>
      </w:r>
      <w:r w:rsidRPr="0021124F">
        <w:rPr>
          <w:lang w:val="sv-SE"/>
        </w:rPr>
        <w:t xml:space="preserve"> </w:t>
      </w:r>
      <w:r w:rsidRPr="0021124F">
        <w:rPr>
          <w:lang w:val="sv-SE"/>
        </w:rPr>
        <w:tab/>
      </w:r>
      <w:r w:rsidRPr="0021124F">
        <w:rPr>
          <w:lang w:val="sv-SE"/>
        </w:rPr>
        <w:tab/>
      </w:r>
      <w:r w:rsidRPr="0021124F">
        <w:rPr>
          <w:lang w:val="sv-SE"/>
        </w:rPr>
        <w:tab/>
      </w:r>
      <w:r w:rsidRPr="0021124F">
        <w:rPr>
          <w:lang w:val="sv-SE"/>
        </w:rPr>
        <w:tab/>
      </w:r>
      <w:r w:rsidRPr="0021124F">
        <w:rPr>
          <w:lang w:val="sv-SE"/>
        </w:rPr>
        <w:tab/>
      </w:r>
      <w:r w:rsidRPr="0021124F">
        <w:rPr>
          <w:lang w:val="sv-SE"/>
        </w:rPr>
        <w:tab/>
      </w:r>
      <w:r>
        <w:rPr>
          <w:lang w:val="sv-SE"/>
        </w:rPr>
        <w:tab/>
      </w:r>
      <w:r>
        <w:rPr>
          <w:lang w:val="sv-SE"/>
        </w:rPr>
        <w:tab/>
      </w:r>
      <w:r w:rsidRPr="0021124F">
        <w:rPr>
          <w:lang w:val="sv-SE"/>
        </w:rPr>
        <w:t>(3)</w:t>
      </w:r>
    </w:p>
    <w:p w:rsidR="00516E9A" w:rsidRPr="0021124F" w:rsidRDefault="00516E9A" w:rsidP="00516E9A">
      <w:pPr>
        <w:spacing w:line="360" w:lineRule="auto"/>
        <w:rPr>
          <w:lang w:val="sv-SE"/>
        </w:rPr>
      </w:pPr>
      <w:r w:rsidRPr="0021124F">
        <w:rPr>
          <w:lang w:val="sv-SE"/>
        </w:rPr>
        <w:t>Substitusi harga L pada persamaan (1) maka didapat</w:t>
      </w:r>
    </w:p>
    <w:p w:rsidR="00516E9A" w:rsidRPr="0021124F" w:rsidRDefault="00516E9A" w:rsidP="00516E9A">
      <w:pPr>
        <w:spacing w:line="360" w:lineRule="auto"/>
        <w:ind w:firstLine="720"/>
        <w:rPr>
          <w:lang w:val="sv-SE"/>
        </w:rPr>
      </w:pPr>
      <w:r>
        <w:rPr>
          <w:position w:val="-30"/>
        </w:rPr>
        <w:object w:dxaOrig="1800" w:dyaOrig="740">
          <v:shape id="_x0000_i1029" type="#_x0000_t75" style="width:90.4pt;height:36.75pt" o:ole="" fillcolor="window">
            <v:imagedata r:id="rId22" o:title=""/>
          </v:shape>
          <o:OLEObject Type="Embed" ProgID="Equation.3" ShapeID="_x0000_i1029" DrawAspect="Content" ObjectID="_1516912239" r:id="rId23"/>
        </w:object>
      </w:r>
      <w:r w:rsidRPr="0021124F">
        <w:rPr>
          <w:lang w:val="sv-SE"/>
        </w:rPr>
        <w:tab/>
      </w:r>
      <w:r w:rsidRPr="0021124F">
        <w:rPr>
          <w:lang w:val="sv-SE"/>
        </w:rPr>
        <w:tab/>
      </w:r>
      <w:r w:rsidRPr="0021124F">
        <w:rPr>
          <w:lang w:val="sv-SE"/>
        </w:rPr>
        <w:tab/>
      </w:r>
      <w:r w:rsidRPr="0021124F">
        <w:rPr>
          <w:lang w:val="sv-SE"/>
        </w:rPr>
        <w:tab/>
      </w:r>
      <w:r w:rsidRPr="0021124F">
        <w:rPr>
          <w:lang w:val="sv-SE"/>
        </w:rPr>
        <w:tab/>
      </w:r>
      <w:r>
        <w:rPr>
          <w:lang w:val="sv-SE"/>
        </w:rPr>
        <w:tab/>
      </w:r>
      <w:r>
        <w:rPr>
          <w:lang w:val="sv-SE"/>
        </w:rPr>
        <w:tab/>
      </w:r>
      <w:r w:rsidRPr="0021124F">
        <w:rPr>
          <w:lang w:val="sv-SE"/>
        </w:rPr>
        <w:t>(4)</w:t>
      </w:r>
    </w:p>
    <w:p w:rsidR="00516E9A" w:rsidRPr="0021124F" w:rsidRDefault="00516E9A" w:rsidP="00516E9A">
      <w:pPr>
        <w:spacing w:line="360" w:lineRule="auto"/>
        <w:jc w:val="both"/>
        <w:rPr>
          <w:lang w:val="sv-SE"/>
        </w:rPr>
      </w:pPr>
      <w:r w:rsidRPr="0021124F">
        <w:rPr>
          <w:lang w:val="sv-SE"/>
        </w:rPr>
        <w:t xml:space="preserve">Pada t=0, maka V=0, sehingga integral persamaan (4) adalah </w:t>
      </w:r>
    </w:p>
    <w:p w:rsidR="00516E9A" w:rsidRPr="0021124F" w:rsidRDefault="00516E9A" w:rsidP="00516E9A">
      <w:pPr>
        <w:spacing w:line="360" w:lineRule="auto"/>
        <w:ind w:firstLine="720"/>
        <w:jc w:val="both"/>
        <w:rPr>
          <w:lang w:val="sv-SE"/>
        </w:rPr>
      </w:pPr>
      <w:r>
        <w:rPr>
          <w:position w:val="-36"/>
        </w:rPr>
        <w:object w:dxaOrig="2460" w:dyaOrig="840">
          <v:shape id="_x0000_i1030" type="#_x0000_t75" style="width:123.3pt;height:42.15pt" o:ole="" fillcolor="window">
            <v:imagedata r:id="rId24" o:title=""/>
          </v:shape>
          <o:OLEObject Type="Embed" ProgID="Equation.3" ShapeID="_x0000_i1030" DrawAspect="Content" ObjectID="_1516912240" r:id="rId25"/>
        </w:object>
      </w:r>
      <w:r>
        <w:rPr>
          <w:lang w:val="sv-SE"/>
        </w:rPr>
        <w:tab/>
      </w:r>
      <w:r>
        <w:rPr>
          <w:lang w:val="sv-SE"/>
        </w:rPr>
        <w:tab/>
      </w:r>
      <w:r>
        <w:rPr>
          <w:lang w:val="sv-SE"/>
        </w:rPr>
        <w:tab/>
      </w:r>
      <w:r>
        <w:rPr>
          <w:lang w:val="sv-SE"/>
        </w:rPr>
        <w:tab/>
      </w:r>
      <w:r>
        <w:rPr>
          <w:lang w:val="sv-SE"/>
        </w:rPr>
        <w:tab/>
      </w:r>
      <w:r>
        <w:rPr>
          <w:lang w:val="sv-SE"/>
        </w:rPr>
        <w:tab/>
      </w:r>
      <w:r w:rsidRPr="0021124F">
        <w:rPr>
          <w:lang w:val="sv-SE"/>
        </w:rPr>
        <w:t>(5)</w:t>
      </w:r>
    </w:p>
    <w:p w:rsidR="00516E9A" w:rsidRPr="0021124F" w:rsidRDefault="00516E9A" w:rsidP="00516E9A">
      <w:pPr>
        <w:spacing w:line="360" w:lineRule="auto"/>
        <w:ind w:firstLine="720"/>
        <w:jc w:val="both"/>
        <w:rPr>
          <w:lang w:val="sv-SE"/>
        </w:rPr>
      </w:pPr>
      <w:r>
        <w:rPr>
          <w:position w:val="-30"/>
        </w:rPr>
        <w:object w:dxaOrig="2000" w:dyaOrig="740">
          <v:shape id="_x0000_i1031" type="#_x0000_t75" style="width:100.35pt;height:36.75pt" o:ole="" fillcolor="window">
            <v:imagedata r:id="rId26" o:title=""/>
          </v:shape>
          <o:OLEObject Type="Embed" ProgID="Equation.3" ShapeID="_x0000_i1031" DrawAspect="Content" ObjectID="_1516912241" r:id="rId27"/>
        </w:object>
      </w:r>
      <w:r>
        <w:rPr>
          <w:lang w:val="sv-SE"/>
        </w:rPr>
        <w:tab/>
      </w:r>
      <w:r>
        <w:rPr>
          <w:lang w:val="sv-SE"/>
        </w:rPr>
        <w:tab/>
      </w:r>
      <w:r>
        <w:rPr>
          <w:lang w:val="sv-SE"/>
        </w:rPr>
        <w:tab/>
      </w:r>
      <w:r>
        <w:rPr>
          <w:lang w:val="sv-SE"/>
        </w:rPr>
        <w:tab/>
      </w:r>
      <w:r>
        <w:rPr>
          <w:lang w:val="sv-SE"/>
        </w:rPr>
        <w:tab/>
      </w:r>
      <w:r>
        <w:rPr>
          <w:lang w:val="sv-SE"/>
        </w:rPr>
        <w:tab/>
      </w:r>
      <w:r>
        <w:rPr>
          <w:lang w:val="sv-SE"/>
        </w:rPr>
        <w:tab/>
      </w:r>
      <w:r w:rsidRPr="0021124F">
        <w:rPr>
          <w:lang w:val="sv-SE"/>
        </w:rPr>
        <w:t>(6)</w:t>
      </w:r>
    </w:p>
    <w:p w:rsidR="00516E9A" w:rsidRPr="0021124F" w:rsidRDefault="00516E9A" w:rsidP="00C92B65">
      <w:pPr>
        <w:spacing w:line="360" w:lineRule="auto"/>
        <w:ind w:firstLine="567"/>
        <w:jc w:val="both"/>
        <w:rPr>
          <w:lang w:val="sv-SE"/>
        </w:rPr>
      </w:pPr>
      <w:r w:rsidRPr="0021124F">
        <w:rPr>
          <w:lang w:val="sv-SE"/>
        </w:rPr>
        <w:t xml:space="preserve">Persamaan di atas mengasumsikan bahwa resistensi terhadap aliran hanya disebabkan oleh lapisan homogen dari </w:t>
      </w:r>
      <w:r w:rsidRPr="0021124F">
        <w:rPr>
          <w:i/>
          <w:lang w:val="sv-SE"/>
        </w:rPr>
        <w:t>cake</w:t>
      </w:r>
      <w:r w:rsidRPr="0021124F">
        <w:rPr>
          <w:lang w:val="sv-SE"/>
        </w:rPr>
        <w:t xml:space="preserve">. Dalam praktek resistensi terhadap aliran dapat disebabkan oleh lapisan homogen </w:t>
      </w:r>
      <w:r w:rsidRPr="0021124F">
        <w:rPr>
          <w:i/>
          <w:lang w:val="sv-SE"/>
        </w:rPr>
        <w:t>cake</w:t>
      </w:r>
      <w:r w:rsidRPr="0021124F">
        <w:rPr>
          <w:lang w:val="sv-SE"/>
        </w:rPr>
        <w:t xml:space="preserve"> itu sendiri dan kain/kertas saringnya sehingga didapat persamaan : </w:t>
      </w:r>
    </w:p>
    <w:p w:rsidR="00516E9A" w:rsidRPr="0021124F" w:rsidRDefault="00516E9A" w:rsidP="00516E9A">
      <w:pPr>
        <w:spacing w:line="360" w:lineRule="auto"/>
        <w:ind w:firstLine="720"/>
        <w:jc w:val="both"/>
        <w:rPr>
          <w:lang w:val="sv-SE"/>
        </w:rPr>
      </w:pPr>
      <w:r>
        <w:rPr>
          <w:position w:val="-30"/>
        </w:rPr>
        <w:object w:dxaOrig="2160" w:dyaOrig="680">
          <v:shape id="_x0000_i1032" type="#_x0000_t75" style="width:108pt;height:33.7pt" o:ole="" fillcolor="window">
            <v:imagedata r:id="rId28" o:title=""/>
          </v:shape>
          <o:OLEObject Type="Embed" ProgID="Equation.3" ShapeID="_x0000_i1032" DrawAspect="Content" ObjectID="_1516912242" r:id="rId29"/>
        </w:object>
      </w:r>
      <w:r>
        <w:rPr>
          <w:lang w:val="sv-SE"/>
        </w:rPr>
        <w:tab/>
      </w:r>
      <w:r>
        <w:rPr>
          <w:lang w:val="sv-SE"/>
        </w:rPr>
        <w:tab/>
      </w:r>
      <w:r>
        <w:rPr>
          <w:lang w:val="sv-SE"/>
        </w:rPr>
        <w:tab/>
      </w:r>
      <w:r>
        <w:rPr>
          <w:lang w:val="sv-SE"/>
        </w:rPr>
        <w:tab/>
      </w:r>
      <w:r>
        <w:rPr>
          <w:lang w:val="sv-SE"/>
        </w:rPr>
        <w:tab/>
      </w:r>
      <w:r>
        <w:rPr>
          <w:lang w:val="sv-SE"/>
        </w:rPr>
        <w:tab/>
      </w:r>
      <w:r w:rsidRPr="0021124F">
        <w:rPr>
          <w:lang w:val="sv-SE"/>
        </w:rPr>
        <w:t>(7)</w:t>
      </w:r>
    </w:p>
    <w:p w:rsidR="00516E9A" w:rsidRPr="0021124F" w:rsidRDefault="00516E9A" w:rsidP="00516E9A">
      <w:pPr>
        <w:spacing w:line="360" w:lineRule="auto"/>
        <w:jc w:val="both"/>
        <w:rPr>
          <w:lang w:val="sv-SE"/>
        </w:rPr>
      </w:pPr>
      <w:r w:rsidRPr="0021124F">
        <w:rPr>
          <w:lang w:val="sv-SE"/>
        </w:rPr>
        <w:lastRenderedPageBreak/>
        <w:t>Substitusi dengan cara di atas</w:t>
      </w:r>
    </w:p>
    <w:p w:rsidR="00516E9A" w:rsidRPr="0021124F" w:rsidRDefault="00516E9A" w:rsidP="00516E9A">
      <w:pPr>
        <w:spacing w:line="360" w:lineRule="auto"/>
        <w:ind w:firstLine="720"/>
        <w:jc w:val="both"/>
        <w:rPr>
          <w:lang w:val="sv-SE"/>
        </w:rPr>
      </w:pPr>
      <w:r>
        <w:rPr>
          <w:position w:val="-62"/>
        </w:rPr>
        <w:object w:dxaOrig="2480" w:dyaOrig="999">
          <v:shape id="_x0000_i1033" type="#_x0000_t75" style="width:124.1pt;height:49.8pt" o:ole="" fillcolor="window">
            <v:imagedata r:id="rId30" o:title=""/>
          </v:shape>
          <o:OLEObject Type="Embed" ProgID="Equation.3" ShapeID="_x0000_i1033" DrawAspect="Content" ObjectID="_1516912243" r:id="rId31"/>
        </w:object>
      </w:r>
      <w:r>
        <w:rPr>
          <w:lang w:val="sv-SE"/>
        </w:rPr>
        <w:tab/>
        <w:t xml:space="preserve"> </w:t>
      </w:r>
      <w:r>
        <w:rPr>
          <w:lang w:val="sv-SE"/>
        </w:rPr>
        <w:tab/>
      </w:r>
      <w:r>
        <w:rPr>
          <w:lang w:val="sv-SE"/>
        </w:rPr>
        <w:tab/>
      </w:r>
      <w:r>
        <w:rPr>
          <w:lang w:val="sv-SE"/>
        </w:rPr>
        <w:tab/>
      </w:r>
      <w:r>
        <w:rPr>
          <w:lang w:val="sv-SE"/>
        </w:rPr>
        <w:tab/>
      </w:r>
      <w:r>
        <w:rPr>
          <w:lang w:val="sv-SE"/>
        </w:rPr>
        <w:tab/>
      </w:r>
      <w:r w:rsidRPr="0021124F">
        <w:rPr>
          <w:lang w:val="sv-SE"/>
        </w:rPr>
        <w:t>(8)</w:t>
      </w:r>
    </w:p>
    <w:p w:rsidR="00516E9A" w:rsidRPr="0021124F" w:rsidRDefault="00516E9A" w:rsidP="00516E9A">
      <w:pPr>
        <w:spacing w:line="360" w:lineRule="auto"/>
        <w:ind w:firstLine="720"/>
        <w:jc w:val="both"/>
        <w:rPr>
          <w:lang w:val="sv-SE"/>
        </w:rPr>
      </w:pPr>
      <w:r>
        <w:rPr>
          <w:position w:val="-36"/>
        </w:rPr>
        <w:object w:dxaOrig="3240" w:dyaOrig="840">
          <v:shape id="_x0000_i1034" type="#_x0000_t75" style="width:162.4pt;height:42.15pt" o:ole="" fillcolor="window">
            <v:imagedata r:id="rId32" o:title=""/>
          </v:shape>
          <o:OLEObject Type="Embed" ProgID="Equation.3" ShapeID="_x0000_i1034" DrawAspect="Content" ObjectID="_1516912244" r:id="rId33"/>
        </w:object>
      </w:r>
      <w:r>
        <w:rPr>
          <w:lang w:val="sv-SE"/>
        </w:rPr>
        <w:tab/>
      </w:r>
      <w:r>
        <w:rPr>
          <w:lang w:val="sv-SE"/>
        </w:rPr>
        <w:tab/>
      </w:r>
      <w:r>
        <w:rPr>
          <w:lang w:val="sv-SE"/>
        </w:rPr>
        <w:tab/>
      </w:r>
      <w:r>
        <w:rPr>
          <w:lang w:val="sv-SE"/>
        </w:rPr>
        <w:tab/>
      </w:r>
      <w:r>
        <w:rPr>
          <w:lang w:val="sv-SE"/>
        </w:rPr>
        <w:tab/>
      </w:r>
      <w:r w:rsidRPr="0021124F">
        <w:rPr>
          <w:lang w:val="sv-SE"/>
        </w:rPr>
        <w:t>(9)</w:t>
      </w:r>
    </w:p>
    <w:p w:rsidR="00516E9A" w:rsidRPr="0021124F" w:rsidRDefault="00516E9A" w:rsidP="00516E9A">
      <w:pPr>
        <w:spacing w:line="360" w:lineRule="auto"/>
        <w:ind w:firstLine="720"/>
        <w:jc w:val="both"/>
        <w:rPr>
          <w:lang w:val="sv-SE"/>
        </w:rPr>
      </w:pPr>
      <w:r w:rsidRPr="0021124F">
        <w:rPr>
          <w:lang w:val="sv-SE"/>
        </w:rPr>
        <w:t xml:space="preserve"> </w:t>
      </w:r>
      <w:r>
        <w:rPr>
          <w:position w:val="-30"/>
        </w:rPr>
        <w:object w:dxaOrig="2620" w:dyaOrig="740">
          <v:shape id="_x0000_i1035" type="#_x0000_t75" style="width:131pt;height:36.75pt" o:ole="" fillcolor="window">
            <v:imagedata r:id="rId34" o:title=""/>
          </v:shape>
          <o:OLEObject Type="Embed" ProgID="Equation.3" ShapeID="_x0000_i1035" DrawAspect="Content" ObjectID="_1516912245" r:id="rId35"/>
        </w:object>
      </w:r>
      <w:r w:rsidRPr="0021124F">
        <w:rPr>
          <w:lang w:val="sv-SE"/>
        </w:rPr>
        <w:tab/>
      </w:r>
      <w:r w:rsidRPr="0021124F">
        <w:rPr>
          <w:lang w:val="sv-SE"/>
        </w:rPr>
        <w:tab/>
      </w:r>
      <w:r w:rsidRPr="0021124F">
        <w:rPr>
          <w:lang w:val="sv-SE"/>
        </w:rPr>
        <w:tab/>
      </w:r>
      <w:r w:rsidRPr="0021124F">
        <w:rPr>
          <w:lang w:val="sv-SE"/>
        </w:rPr>
        <w:tab/>
        <w:t xml:space="preserve">           </w:t>
      </w:r>
      <w:r>
        <w:rPr>
          <w:lang w:val="sv-SE"/>
        </w:rPr>
        <w:tab/>
      </w:r>
      <w:r>
        <w:rPr>
          <w:lang w:val="sv-SE"/>
        </w:rPr>
        <w:tab/>
      </w:r>
      <w:r w:rsidRPr="0021124F">
        <w:rPr>
          <w:lang w:val="sv-SE"/>
        </w:rPr>
        <w:t>(10)</w:t>
      </w:r>
    </w:p>
    <w:p w:rsidR="00516E9A" w:rsidRPr="00516E9A" w:rsidRDefault="00516E9A" w:rsidP="00516E9A">
      <w:pPr>
        <w:spacing w:line="360" w:lineRule="auto"/>
        <w:ind w:firstLine="720"/>
        <w:jc w:val="both"/>
        <w:rPr>
          <w:lang w:val="nl-NL"/>
        </w:rPr>
      </w:pPr>
      <w:r w:rsidRPr="00516E9A">
        <w:rPr>
          <w:lang w:val="nl-NL"/>
        </w:rPr>
        <w:t xml:space="preserve">  </w:t>
      </w:r>
      <w:r>
        <w:rPr>
          <w:position w:val="-32"/>
        </w:rPr>
        <w:object w:dxaOrig="2780" w:dyaOrig="700">
          <v:shape id="_x0000_i1036" type="#_x0000_t75" style="width:138.65pt;height:35.25pt" o:ole="" fillcolor="window">
            <v:imagedata r:id="rId36" o:title=""/>
          </v:shape>
          <o:OLEObject Type="Embed" ProgID="Equation.3" ShapeID="_x0000_i1036" DrawAspect="Content" ObjectID="_1516912246" r:id="rId37"/>
        </w:object>
      </w:r>
      <w:r w:rsidRPr="00516E9A">
        <w:rPr>
          <w:lang w:val="nl-NL"/>
        </w:rPr>
        <w:tab/>
      </w:r>
      <w:r w:rsidRPr="00516E9A">
        <w:rPr>
          <w:lang w:val="nl-NL"/>
        </w:rPr>
        <w:tab/>
      </w:r>
      <w:r w:rsidRPr="00516E9A">
        <w:rPr>
          <w:lang w:val="nl-NL"/>
        </w:rPr>
        <w:tab/>
      </w:r>
      <w:r w:rsidRPr="00516E9A">
        <w:rPr>
          <w:lang w:val="nl-NL"/>
        </w:rPr>
        <w:tab/>
      </w:r>
      <w:r>
        <w:rPr>
          <w:lang w:val="nl-NL"/>
        </w:rPr>
        <w:tab/>
      </w:r>
      <w:r w:rsidRPr="00516E9A">
        <w:rPr>
          <w:lang w:val="nl-NL"/>
        </w:rPr>
        <w:t>(11)</w:t>
      </w:r>
    </w:p>
    <w:p w:rsidR="00516E9A" w:rsidRPr="0021124F" w:rsidRDefault="00516E9A" w:rsidP="00516E9A">
      <w:pPr>
        <w:spacing w:line="360" w:lineRule="auto"/>
        <w:ind w:firstLine="720"/>
        <w:jc w:val="both"/>
        <w:rPr>
          <w:lang w:val="sv-SE"/>
        </w:rPr>
      </w:pPr>
      <w:r w:rsidRPr="00516E9A">
        <w:rPr>
          <w:lang w:val="nl-NL"/>
        </w:rPr>
        <w:t xml:space="preserve">Plot </w:t>
      </w:r>
      <w:r>
        <w:rPr>
          <w:position w:val="-24"/>
        </w:rPr>
        <w:object w:dxaOrig="300" w:dyaOrig="620">
          <v:shape id="_x0000_i1037" type="#_x0000_t75" style="width:15.3pt;height:30.65pt" o:ole="" fillcolor="window">
            <v:imagedata r:id="rId38" o:title=""/>
          </v:shape>
          <o:OLEObject Type="Embed" ProgID="Equation.3" ShapeID="_x0000_i1037" DrawAspect="Content" ObjectID="_1516912247" r:id="rId39"/>
        </w:object>
      </w:r>
      <w:r w:rsidRPr="00516E9A">
        <w:rPr>
          <w:lang w:val="nl-NL"/>
        </w:rPr>
        <w:t xml:space="preserve"> terhadap V, didapat </w:t>
      </w:r>
      <w:r w:rsidRPr="00516E9A">
        <w:rPr>
          <w:i/>
          <w:lang w:val="nl-NL"/>
        </w:rPr>
        <w:t>slope</w:t>
      </w:r>
      <w:r w:rsidRPr="00516E9A">
        <w:rPr>
          <w:lang w:val="nl-NL"/>
        </w:rPr>
        <w:t xml:space="preserve"> atau </w:t>
      </w:r>
      <w:r w:rsidRPr="00516E9A">
        <w:rPr>
          <w:i/>
          <w:lang w:val="nl-NL"/>
        </w:rPr>
        <w:t>gradien</w:t>
      </w:r>
      <w:r w:rsidRPr="00516E9A">
        <w:rPr>
          <w:lang w:val="nl-NL"/>
        </w:rPr>
        <w:t xml:space="preserve"> </w:t>
      </w:r>
      <w:r>
        <w:rPr>
          <w:position w:val="-32"/>
        </w:rPr>
        <w:object w:dxaOrig="960" w:dyaOrig="700">
          <v:shape id="_x0000_i1038" type="#_x0000_t75" style="width:48.25pt;height:35.25pt" o:ole="" fillcolor="window">
            <v:imagedata r:id="rId40" o:title=""/>
          </v:shape>
          <o:OLEObject Type="Embed" ProgID="Equation.3" ShapeID="_x0000_i1038" DrawAspect="Content" ObjectID="_1516912248" r:id="rId41"/>
        </w:object>
      </w:r>
      <w:r w:rsidRPr="00516E9A">
        <w:rPr>
          <w:lang w:val="nl-NL"/>
        </w:rPr>
        <w:t xml:space="preserve">, dan </w:t>
      </w:r>
      <w:r w:rsidRPr="00516E9A">
        <w:rPr>
          <w:i/>
          <w:lang w:val="nl-NL"/>
        </w:rPr>
        <w:t>intercept</w:t>
      </w:r>
      <w:r w:rsidRPr="00516E9A">
        <w:rPr>
          <w:lang w:val="nl-NL"/>
        </w:rPr>
        <w:t xml:space="preserve"> </w:t>
      </w:r>
      <w:r>
        <w:rPr>
          <w:position w:val="-30"/>
        </w:rPr>
        <w:object w:dxaOrig="639" w:dyaOrig="680">
          <v:shape id="_x0000_i1039" type="#_x0000_t75" style="width:32.15pt;height:33.7pt" o:ole="" fillcolor="window">
            <v:imagedata r:id="rId42" o:title=""/>
          </v:shape>
          <o:OLEObject Type="Embed" ProgID="Equation.3" ShapeID="_x0000_i1039" DrawAspect="Content" ObjectID="_1516912249" r:id="rId43"/>
        </w:object>
      </w:r>
    </w:p>
    <w:p w:rsidR="00516E9A" w:rsidRPr="0021124F" w:rsidRDefault="00BF1725" w:rsidP="00AF61CB">
      <w:pPr>
        <w:spacing w:line="360" w:lineRule="auto"/>
        <w:jc w:val="both"/>
        <w:rPr>
          <w:lang w:val="sv-SE"/>
        </w:rPr>
      </w:pPr>
      <w:r>
        <w:rPr>
          <w:noProof/>
          <w:sz w:val="20"/>
        </w:rPr>
        <w:object w:dxaOrig="1440" w:dyaOrig="1440">
          <v:shape id="_x0000_s1026" type="#_x0000_t75" style="position:absolute;left:0;text-align:left;margin-left:-21pt;margin-top:23.9pt;width:247.5pt;height:153.75pt;z-index:251579904" o:allowincell="f">
            <v:imagedata r:id="rId44" o:title=""/>
          </v:shape>
          <o:OLEObject Type="Embed" ProgID="Word.Picture.8" ShapeID="_x0000_s1026" DrawAspect="Content" ObjectID="_1516912305" r:id="rId45"/>
        </w:object>
      </w:r>
      <w:r w:rsidR="00516E9A" w:rsidRPr="0021124F">
        <w:rPr>
          <w:lang w:val="sv-SE"/>
        </w:rPr>
        <w:t xml:space="preserve">Nilai r didapat dari </w:t>
      </w:r>
      <w:r w:rsidR="00516E9A" w:rsidRPr="0021124F">
        <w:rPr>
          <w:i/>
          <w:lang w:val="sv-SE"/>
        </w:rPr>
        <w:t>gradien/slope</w:t>
      </w:r>
      <w:r w:rsidR="00516E9A" w:rsidRPr="0021124F">
        <w:rPr>
          <w:lang w:val="sv-SE"/>
        </w:rPr>
        <w:t xml:space="preserve"> dan nilai L’ didapat dari </w:t>
      </w:r>
      <w:r w:rsidR="00516E9A" w:rsidRPr="0021124F">
        <w:rPr>
          <w:i/>
          <w:lang w:val="sv-SE"/>
        </w:rPr>
        <w:t>intercept</w:t>
      </w:r>
      <w:r w:rsidR="00516E9A" w:rsidRPr="0021124F">
        <w:rPr>
          <w:lang w:val="sv-SE"/>
        </w:rPr>
        <w:t>-nya.</w:t>
      </w:r>
    </w:p>
    <w:p w:rsidR="00516E9A" w:rsidRPr="0021124F" w:rsidRDefault="00516E9A" w:rsidP="00516E9A">
      <w:pPr>
        <w:spacing w:line="360" w:lineRule="auto"/>
        <w:ind w:firstLine="720"/>
        <w:jc w:val="both"/>
        <w:rPr>
          <w:lang w:val="sv-SE"/>
        </w:rPr>
      </w:pPr>
    </w:p>
    <w:p w:rsidR="00516E9A" w:rsidRPr="0021124F" w:rsidRDefault="00516E9A" w:rsidP="00516E9A">
      <w:pPr>
        <w:spacing w:line="360" w:lineRule="auto"/>
        <w:ind w:firstLine="720"/>
        <w:jc w:val="both"/>
        <w:rPr>
          <w:lang w:val="sv-SE"/>
        </w:rPr>
      </w:pPr>
    </w:p>
    <w:p w:rsidR="00516E9A" w:rsidRPr="0021124F" w:rsidRDefault="00516E9A" w:rsidP="00516E9A">
      <w:pPr>
        <w:spacing w:line="360" w:lineRule="auto"/>
        <w:ind w:firstLine="720"/>
        <w:rPr>
          <w:lang w:val="sv-SE"/>
        </w:rPr>
      </w:pPr>
    </w:p>
    <w:p w:rsidR="00516E9A" w:rsidRPr="0021124F" w:rsidRDefault="00516E9A" w:rsidP="00516E9A">
      <w:pPr>
        <w:spacing w:line="360" w:lineRule="auto"/>
        <w:ind w:firstLine="720"/>
        <w:rPr>
          <w:lang w:val="sv-SE"/>
        </w:rPr>
      </w:pPr>
    </w:p>
    <w:p w:rsidR="00516E9A" w:rsidRPr="0021124F" w:rsidRDefault="00516E9A" w:rsidP="00516E9A">
      <w:pPr>
        <w:spacing w:line="360" w:lineRule="auto"/>
        <w:ind w:firstLine="720"/>
        <w:rPr>
          <w:lang w:val="sv-SE"/>
        </w:rPr>
      </w:pPr>
    </w:p>
    <w:p w:rsidR="00516E9A" w:rsidRPr="0021124F" w:rsidRDefault="00516E9A" w:rsidP="00516E9A">
      <w:pPr>
        <w:spacing w:line="360" w:lineRule="auto"/>
        <w:ind w:firstLine="720"/>
        <w:rPr>
          <w:lang w:val="sv-SE"/>
        </w:rPr>
      </w:pPr>
    </w:p>
    <w:p w:rsidR="00516E9A" w:rsidRPr="0021124F" w:rsidRDefault="00516E9A" w:rsidP="00516E9A">
      <w:pPr>
        <w:pStyle w:val="Subtitle"/>
        <w:numPr>
          <w:ilvl w:val="0"/>
          <w:numId w:val="0"/>
        </w:numPr>
        <w:spacing w:line="360" w:lineRule="auto"/>
        <w:rPr>
          <w:b w:val="0"/>
          <w:lang w:val="sv-SE"/>
        </w:rPr>
      </w:pPr>
    </w:p>
    <w:p w:rsidR="00516E9A" w:rsidRDefault="00516E9A" w:rsidP="00516E9A">
      <w:pPr>
        <w:pStyle w:val="Subtitle"/>
        <w:numPr>
          <w:ilvl w:val="0"/>
          <w:numId w:val="0"/>
        </w:numPr>
        <w:spacing w:line="360" w:lineRule="auto"/>
        <w:rPr>
          <w:lang w:val="sv-SE"/>
        </w:rPr>
      </w:pPr>
    </w:p>
    <w:p w:rsidR="000C1D95" w:rsidRDefault="000C1D95" w:rsidP="000C1D95">
      <w:pPr>
        <w:pStyle w:val="Subtitle"/>
        <w:numPr>
          <w:ilvl w:val="0"/>
          <w:numId w:val="0"/>
        </w:numPr>
        <w:spacing w:line="360" w:lineRule="auto"/>
        <w:jc w:val="center"/>
        <w:rPr>
          <w:b w:val="0"/>
        </w:rPr>
      </w:pPr>
      <w:r w:rsidRPr="000C1D95">
        <w:rPr>
          <w:bCs w:val="0"/>
        </w:rPr>
        <w:t>Gambar 1</w:t>
      </w:r>
      <w:r w:rsidRPr="000C1D95">
        <w:rPr>
          <w:b w:val="0"/>
        </w:rPr>
        <w:t xml:space="preserve">. </w:t>
      </w:r>
      <w:r>
        <w:rPr>
          <w:b w:val="0"/>
        </w:rPr>
        <w:t>Plotting Volume filtrate vs t/V</w:t>
      </w:r>
    </w:p>
    <w:p w:rsidR="000C1D95" w:rsidRPr="000C1D95" w:rsidRDefault="000C1D95" w:rsidP="000C1D95">
      <w:pPr>
        <w:pStyle w:val="Subtitle"/>
        <w:numPr>
          <w:ilvl w:val="0"/>
          <w:numId w:val="0"/>
        </w:numPr>
        <w:spacing w:line="360" w:lineRule="auto"/>
        <w:rPr>
          <w:b w:val="0"/>
        </w:rPr>
      </w:pPr>
    </w:p>
    <w:p w:rsidR="00516E9A" w:rsidRDefault="00516E9A" w:rsidP="00516E9A">
      <w:pPr>
        <w:pStyle w:val="Heading1"/>
        <w:numPr>
          <w:ilvl w:val="0"/>
          <w:numId w:val="5"/>
        </w:numPr>
        <w:spacing w:line="360" w:lineRule="auto"/>
      </w:pPr>
      <w:r>
        <w:t>BAHAN</w:t>
      </w:r>
    </w:p>
    <w:p w:rsidR="00516E9A" w:rsidRDefault="00516E9A" w:rsidP="00516E9A">
      <w:pPr>
        <w:numPr>
          <w:ilvl w:val="2"/>
          <w:numId w:val="0"/>
        </w:numPr>
        <w:tabs>
          <w:tab w:val="num" w:pos="720"/>
          <w:tab w:val="num" w:pos="1122"/>
        </w:tabs>
        <w:spacing w:line="360" w:lineRule="auto"/>
        <w:ind w:left="1122" w:hanging="720"/>
      </w:pPr>
      <w:r>
        <w:t>Tepung beras</w:t>
      </w:r>
    </w:p>
    <w:p w:rsidR="00516E9A" w:rsidRDefault="00516E9A" w:rsidP="00516E9A">
      <w:pPr>
        <w:numPr>
          <w:ilvl w:val="2"/>
          <w:numId w:val="0"/>
        </w:numPr>
        <w:tabs>
          <w:tab w:val="num" w:pos="720"/>
          <w:tab w:val="num" w:pos="1122"/>
        </w:tabs>
        <w:spacing w:line="360" w:lineRule="auto"/>
        <w:ind w:left="1122" w:hanging="720"/>
      </w:pPr>
      <w:r>
        <w:t>Air</w:t>
      </w:r>
    </w:p>
    <w:p w:rsidR="00516E9A" w:rsidRDefault="00516E9A" w:rsidP="00516E9A">
      <w:pPr>
        <w:spacing w:line="360" w:lineRule="auto"/>
      </w:pPr>
    </w:p>
    <w:p w:rsidR="001D7403" w:rsidRDefault="001D7403" w:rsidP="00516E9A">
      <w:pPr>
        <w:spacing w:line="360" w:lineRule="auto"/>
      </w:pPr>
    </w:p>
    <w:p w:rsidR="001D7403" w:rsidRDefault="001D7403" w:rsidP="00516E9A">
      <w:pPr>
        <w:spacing w:line="360" w:lineRule="auto"/>
      </w:pPr>
    </w:p>
    <w:p w:rsidR="001D7403" w:rsidRPr="000C1D95" w:rsidRDefault="000C1D95" w:rsidP="000C1D95">
      <w:pPr>
        <w:pStyle w:val="ListParagraph"/>
        <w:numPr>
          <w:ilvl w:val="0"/>
          <w:numId w:val="5"/>
        </w:numPr>
        <w:spacing w:line="360" w:lineRule="auto"/>
        <w:rPr>
          <w:rFonts w:asciiTheme="majorBidi" w:hAnsiTheme="majorBidi" w:cstheme="majorBidi"/>
          <w:b/>
          <w:sz w:val="24"/>
          <w:szCs w:val="24"/>
          <w:lang w:val="fi-FI"/>
        </w:rPr>
      </w:pPr>
      <w:r w:rsidRPr="000C1D95">
        <w:rPr>
          <w:rFonts w:asciiTheme="majorBidi" w:hAnsiTheme="majorBidi" w:cstheme="majorBidi"/>
          <w:noProof/>
          <w:sz w:val="24"/>
          <w:szCs w:val="24"/>
        </w:rPr>
        <w:lastRenderedPageBreak/>
        <w:drawing>
          <wp:anchor distT="0" distB="0" distL="114300" distR="114300" simplePos="0" relativeHeight="251578879" behindDoc="0" locked="0" layoutInCell="1" allowOverlap="1" wp14:anchorId="08CDE324" wp14:editId="5D8F9E77">
            <wp:simplePos x="0" y="0"/>
            <wp:positionH relativeFrom="column">
              <wp:posOffset>71755</wp:posOffset>
            </wp:positionH>
            <wp:positionV relativeFrom="paragraph">
              <wp:posOffset>252095</wp:posOffset>
            </wp:positionV>
            <wp:extent cx="3056400" cy="2361600"/>
            <wp:effectExtent l="0" t="0" r="0" b="635"/>
            <wp:wrapNone/>
            <wp:docPr id="18" name="Picture 18" descr="prak filtr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ak filtras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56400" cy="236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6E9A" w:rsidRPr="000C1D95">
        <w:rPr>
          <w:rFonts w:asciiTheme="majorBidi" w:hAnsiTheme="majorBidi" w:cstheme="majorBidi"/>
          <w:b/>
          <w:sz w:val="24"/>
          <w:szCs w:val="24"/>
          <w:lang w:val="fi-FI"/>
        </w:rPr>
        <w:t xml:space="preserve">ALAT </w:t>
      </w:r>
    </w:p>
    <w:p w:rsidR="000C1D95" w:rsidRPr="000C1D95" w:rsidRDefault="000C1D95" w:rsidP="000C1D95">
      <w:pPr>
        <w:spacing w:line="360" w:lineRule="auto"/>
        <w:rPr>
          <w:lang w:val="fi-FI"/>
        </w:rPr>
      </w:pPr>
      <w:r>
        <w:rPr>
          <w:noProof/>
        </w:rPr>
        <mc:AlternateContent>
          <mc:Choice Requires="wps">
            <w:drawing>
              <wp:anchor distT="45720" distB="45720" distL="114300" distR="114300" simplePos="0" relativeHeight="251617792" behindDoc="0" locked="0" layoutInCell="1" allowOverlap="1" wp14:anchorId="50B225D9" wp14:editId="5D62CBEC">
                <wp:simplePos x="0" y="0"/>
                <wp:positionH relativeFrom="column">
                  <wp:posOffset>2315845</wp:posOffset>
                </wp:positionH>
                <wp:positionV relativeFrom="paragraph">
                  <wp:posOffset>161925</wp:posOffset>
                </wp:positionV>
                <wp:extent cx="582295" cy="445770"/>
                <wp:effectExtent l="3175" t="3810" r="0" b="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ACD" w:rsidRDefault="00FC6ACD" w:rsidP="001D7403">
                            <w: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B225D9" id="_x0000_t202" coordsize="21600,21600" o:spt="202" path="m,l,21600r21600,l21600,xe">
                <v:stroke joinstyle="miter"/>
                <v:path gradientshapeok="t" o:connecttype="rect"/>
              </v:shapetype>
              <v:shape id="Text Box 2" o:spid="_x0000_s1026" type="#_x0000_t202" style="position:absolute;margin-left:182.35pt;margin-top:12.75pt;width:45.85pt;height:35.1pt;z-index:25161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adouQ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" filled="f" stroked="f">
                <v:textbox>
                  <w:txbxContent>
                    <w:p w:rsidR="00FC6ACD" w:rsidRDefault="00FC6ACD" w:rsidP="001D7403">
                      <w:r>
                        <w:t>3</w:t>
                      </w:r>
                    </w:p>
                  </w:txbxContent>
                </v:textbox>
              </v:shape>
            </w:pict>
          </mc:Fallback>
        </mc:AlternateContent>
      </w:r>
    </w:p>
    <w:p w:rsidR="000C1D95" w:rsidRPr="000C1D95" w:rsidRDefault="000C1D95" w:rsidP="000C1D95">
      <w:pPr>
        <w:spacing w:line="360" w:lineRule="auto"/>
        <w:jc w:val="both"/>
      </w:pPr>
      <w:r>
        <w:rPr>
          <w:noProof/>
        </w:rPr>
        <mc:AlternateContent>
          <mc:Choice Requires="wps">
            <w:drawing>
              <wp:anchor distT="45720" distB="45720" distL="114300" distR="114300" simplePos="0" relativeHeight="251620864" behindDoc="0" locked="0" layoutInCell="1" allowOverlap="1" wp14:anchorId="2435A350" wp14:editId="38C6F015">
                <wp:simplePos x="0" y="0"/>
                <wp:positionH relativeFrom="column">
                  <wp:posOffset>3152775</wp:posOffset>
                </wp:positionH>
                <wp:positionV relativeFrom="paragraph">
                  <wp:posOffset>49530</wp:posOffset>
                </wp:positionV>
                <wp:extent cx="2016760" cy="1318260"/>
                <wp:effectExtent l="0" t="0" r="0" b="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760"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ACD" w:rsidRPr="000C1D95" w:rsidRDefault="00FC6ACD" w:rsidP="000C1D95">
                            <w:pPr>
                              <w:rPr>
                                <w:b/>
                                <w:bCs/>
                              </w:rPr>
                            </w:pPr>
                            <w:proofErr w:type="spellStart"/>
                            <w:r w:rsidRPr="000C1D95">
                              <w:rPr>
                                <w:b/>
                                <w:bCs/>
                              </w:rPr>
                              <w:t>Keterangan</w:t>
                            </w:r>
                            <w:proofErr w:type="spellEnd"/>
                          </w:p>
                          <w:p w:rsidR="00FC6ACD" w:rsidRDefault="00FC6ACD" w:rsidP="001D7403">
                            <w:pPr>
                              <w:ind w:left="284" w:hanging="284"/>
                              <w:rPr>
                                <w:i/>
                                <w:lang w:val="fi-FI"/>
                              </w:rPr>
                            </w:pPr>
                            <w:r>
                              <w:t>1.</w:t>
                            </w:r>
                            <w:r w:rsidRPr="001D7403">
                              <w:rPr>
                                <w:lang w:val="fi-FI"/>
                              </w:rPr>
                              <w:t xml:space="preserve"> </w:t>
                            </w:r>
                            <w:r w:rsidRPr="00516E9A">
                              <w:rPr>
                                <w:lang w:val="fi-FI"/>
                              </w:rPr>
                              <w:t xml:space="preserve">Tangki dengan pengaduk untuk tempat </w:t>
                            </w:r>
                            <w:r w:rsidRPr="00516E9A">
                              <w:rPr>
                                <w:i/>
                                <w:lang w:val="fi-FI"/>
                              </w:rPr>
                              <w:t>slurr</w:t>
                            </w:r>
                            <w:r>
                              <w:rPr>
                                <w:i/>
                                <w:lang w:val="fi-FI"/>
                              </w:rPr>
                              <w:t>y</w:t>
                            </w:r>
                          </w:p>
                          <w:p w:rsidR="00FC6ACD" w:rsidRDefault="00FC6ACD" w:rsidP="001D7403">
                            <w:pPr>
                              <w:ind w:left="284" w:hanging="284"/>
                              <w:rPr>
                                <w:i/>
                                <w:lang w:val="fi-FI"/>
                              </w:rPr>
                            </w:pPr>
                            <w:r>
                              <w:rPr>
                                <w:i/>
                                <w:lang w:val="fi-FI"/>
                              </w:rPr>
                              <w:t>2. Pompa</w:t>
                            </w:r>
                          </w:p>
                          <w:p w:rsidR="00FC6ACD" w:rsidRDefault="00FC6ACD" w:rsidP="001D7403">
                            <w:pPr>
                              <w:ind w:left="284" w:hanging="284"/>
                              <w:rPr>
                                <w:i/>
                                <w:lang w:val="fi-FI"/>
                              </w:rPr>
                            </w:pPr>
                            <w:r>
                              <w:rPr>
                                <w:i/>
                                <w:lang w:val="fi-FI"/>
                              </w:rPr>
                              <w:t>3. Manometer</w:t>
                            </w:r>
                          </w:p>
                          <w:p w:rsidR="00FC6ACD" w:rsidRDefault="00FC6ACD" w:rsidP="001D7403">
                            <w:pPr>
                              <w:ind w:left="284" w:hanging="284"/>
                              <w:rPr>
                                <w:lang w:val="fi-FI"/>
                              </w:rPr>
                            </w:pPr>
                            <w:r>
                              <w:rPr>
                                <w:i/>
                                <w:lang w:val="fi-FI"/>
                              </w:rPr>
                              <w:t xml:space="preserve">4. </w:t>
                            </w:r>
                            <w:r w:rsidRPr="00516E9A">
                              <w:rPr>
                                <w:i/>
                                <w:lang w:val="fi-FI"/>
                              </w:rPr>
                              <w:t>Plate</w:t>
                            </w:r>
                            <w:r w:rsidRPr="00516E9A">
                              <w:rPr>
                                <w:lang w:val="fi-FI"/>
                              </w:rPr>
                              <w:t xml:space="preserve"> dan </w:t>
                            </w:r>
                            <w:r w:rsidRPr="00516E9A">
                              <w:rPr>
                                <w:i/>
                                <w:lang w:val="fi-FI"/>
                              </w:rPr>
                              <w:t>frame</w:t>
                            </w:r>
                            <w:r w:rsidRPr="00516E9A">
                              <w:rPr>
                                <w:lang w:val="fi-FI"/>
                              </w:rPr>
                              <w:t xml:space="preserve"> </w:t>
                            </w:r>
                            <w:r w:rsidRPr="00516E9A">
                              <w:rPr>
                                <w:i/>
                                <w:lang w:val="fi-FI"/>
                              </w:rPr>
                              <w:t>filter press</w:t>
                            </w:r>
                          </w:p>
                          <w:p w:rsidR="00FC6ACD" w:rsidRPr="001D7403" w:rsidRDefault="00FC6ACD" w:rsidP="001D7403">
                            <w:pPr>
                              <w:ind w:left="284" w:hanging="284"/>
                              <w:rPr>
                                <w:lang w:val="fi-FI"/>
                              </w:rPr>
                            </w:pPr>
                            <w:r>
                              <w:rPr>
                                <w:lang w:val="fi-FI"/>
                              </w:rPr>
                              <w:t xml:space="preserve">5. </w:t>
                            </w:r>
                            <w:proofErr w:type="spellStart"/>
                            <w:r>
                              <w:t>Penampung</w:t>
                            </w:r>
                            <w:proofErr w:type="spellEnd"/>
                            <w:r>
                              <w:t xml:space="preserve"> </w:t>
                            </w:r>
                            <w:proofErr w:type="spellStart"/>
                            <w:r>
                              <w:t>filtrat</w:t>
                            </w:r>
                            <w:proofErr w:type="spellEnd"/>
                          </w:p>
                          <w:p w:rsidR="00FC6ACD" w:rsidRDefault="00FC6ACD" w:rsidP="001D7403">
                            <w:pPr>
                              <w:ind w:left="284" w:hanging="284"/>
                            </w:pPr>
                            <w:r w:rsidRPr="00516E9A">
                              <w:rPr>
                                <w:lang w:val="fi-FI"/>
                              </w:rPr>
                              <w:t xml:space="preserv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435A350" id="_x0000_s1027" type="#_x0000_t202" style="position:absolute;left:0;text-align:left;margin-left:248.25pt;margin-top:3.9pt;width:158.8pt;height:103.8pt;z-index:251620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A+uA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" filled="f" stroked="f">
                <v:textbox style="mso-fit-shape-to-text:t">
                  <w:txbxContent>
                    <w:p w:rsidR="00FC6ACD" w:rsidRPr="000C1D95" w:rsidRDefault="00FC6ACD" w:rsidP="000C1D95">
                      <w:pPr>
                        <w:rPr>
                          <w:b/>
                          <w:bCs/>
                        </w:rPr>
                      </w:pPr>
                      <w:r w:rsidRPr="000C1D95">
                        <w:rPr>
                          <w:b/>
                          <w:bCs/>
                        </w:rPr>
                        <w:t>Keterangan</w:t>
                      </w:r>
                    </w:p>
                    <w:p w:rsidR="00FC6ACD" w:rsidRDefault="00FC6ACD" w:rsidP="001D7403">
                      <w:pPr>
                        <w:ind w:left="284" w:hanging="284"/>
                        <w:rPr>
                          <w:i/>
                          <w:lang w:val="fi-FI"/>
                        </w:rPr>
                      </w:pPr>
                      <w:r>
                        <w:t>1.</w:t>
                      </w:r>
                      <w:r w:rsidRPr="001D7403">
                        <w:rPr>
                          <w:lang w:val="fi-FI"/>
                        </w:rPr>
                        <w:t xml:space="preserve"> </w:t>
                      </w:r>
                      <w:r w:rsidRPr="00516E9A">
                        <w:rPr>
                          <w:lang w:val="fi-FI"/>
                        </w:rPr>
                        <w:t xml:space="preserve">Tangki dengan pengaduk untuk tempat </w:t>
                      </w:r>
                      <w:r w:rsidRPr="00516E9A">
                        <w:rPr>
                          <w:i/>
                          <w:lang w:val="fi-FI"/>
                        </w:rPr>
                        <w:t>slurr</w:t>
                      </w:r>
                      <w:r>
                        <w:rPr>
                          <w:i/>
                          <w:lang w:val="fi-FI"/>
                        </w:rPr>
                        <w:t>y</w:t>
                      </w:r>
                    </w:p>
                    <w:p w:rsidR="00FC6ACD" w:rsidRDefault="00FC6ACD" w:rsidP="001D7403">
                      <w:pPr>
                        <w:ind w:left="284" w:hanging="284"/>
                        <w:rPr>
                          <w:i/>
                          <w:lang w:val="fi-FI"/>
                        </w:rPr>
                      </w:pPr>
                      <w:r>
                        <w:rPr>
                          <w:i/>
                          <w:lang w:val="fi-FI"/>
                        </w:rPr>
                        <w:t>2. Pompa</w:t>
                      </w:r>
                    </w:p>
                    <w:p w:rsidR="00FC6ACD" w:rsidRDefault="00FC6ACD" w:rsidP="001D7403">
                      <w:pPr>
                        <w:ind w:left="284" w:hanging="284"/>
                        <w:rPr>
                          <w:i/>
                          <w:lang w:val="fi-FI"/>
                        </w:rPr>
                      </w:pPr>
                      <w:r>
                        <w:rPr>
                          <w:i/>
                          <w:lang w:val="fi-FI"/>
                        </w:rPr>
                        <w:t>3. Manometer</w:t>
                      </w:r>
                    </w:p>
                    <w:p w:rsidR="00FC6ACD" w:rsidRDefault="00FC6ACD" w:rsidP="001D7403">
                      <w:pPr>
                        <w:ind w:left="284" w:hanging="284"/>
                        <w:rPr>
                          <w:lang w:val="fi-FI"/>
                        </w:rPr>
                      </w:pPr>
                      <w:r>
                        <w:rPr>
                          <w:i/>
                          <w:lang w:val="fi-FI"/>
                        </w:rPr>
                        <w:t xml:space="preserve">4. </w:t>
                      </w:r>
                      <w:r w:rsidRPr="00516E9A">
                        <w:rPr>
                          <w:i/>
                          <w:lang w:val="fi-FI"/>
                        </w:rPr>
                        <w:t>Plate</w:t>
                      </w:r>
                      <w:r w:rsidRPr="00516E9A">
                        <w:rPr>
                          <w:lang w:val="fi-FI"/>
                        </w:rPr>
                        <w:t xml:space="preserve"> dan </w:t>
                      </w:r>
                      <w:r w:rsidRPr="00516E9A">
                        <w:rPr>
                          <w:i/>
                          <w:lang w:val="fi-FI"/>
                        </w:rPr>
                        <w:t>frame</w:t>
                      </w:r>
                      <w:r w:rsidRPr="00516E9A">
                        <w:rPr>
                          <w:lang w:val="fi-FI"/>
                        </w:rPr>
                        <w:t xml:space="preserve"> </w:t>
                      </w:r>
                      <w:r w:rsidRPr="00516E9A">
                        <w:rPr>
                          <w:i/>
                          <w:lang w:val="fi-FI"/>
                        </w:rPr>
                        <w:t>filter press</w:t>
                      </w:r>
                    </w:p>
                    <w:p w:rsidR="00FC6ACD" w:rsidRPr="001D7403" w:rsidRDefault="00FC6ACD" w:rsidP="001D7403">
                      <w:pPr>
                        <w:ind w:left="284" w:hanging="284"/>
                        <w:rPr>
                          <w:lang w:val="fi-FI"/>
                        </w:rPr>
                      </w:pPr>
                      <w:r>
                        <w:rPr>
                          <w:lang w:val="fi-FI"/>
                        </w:rPr>
                        <w:t xml:space="preserve">5. </w:t>
                      </w:r>
                      <w:r>
                        <w:t>Penampung filtrat</w:t>
                      </w:r>
                    </w:p>
                    <w:p w:rsidR="00FC6ACD" w:rsidRDefault="00FC6ACD" w:rsidP="001D7403">
                      <w:pPr>
                        <w:ind w:left="284" w:hanging="284"/>
                      </w:pPr>
                      <w:r w:rsidRPr="00516E9A">
                        <w:rPr>
                          <w:lang w:val="fi-FI"/>
                        </w:rPr>
                        <w:t xml:space="preserve">   </w:t>
                      </w:r>
                    </w:p>
                  </w:txbxContent>
                </v:textbox>
                <w10:wrap type="square"/>
              </v:shape>
            </w:pict>
          </mc:Fallback>
        </mc:AlternateContent>
      </w:r>
      <w:r w:rsidR="001D7403">
        <w:tab/>
      </w:r>
    </w:p>
    <w:p w:rsidR="000C1D95" w:rsidRDefault="00AF1547" w:rsidP="00AF1547">
      <w:pPr>
        <w:spacing w:line="360" w:lineRule="auto"/>
        <w:jc w:val="center"/>
        <w:rPr>
          <w:b/>
        </w:rPr>
      </w:pPr>
      <w:r w:rsidRPr="00AF1547">
        <w:rPr>
          <w:b/>
        </w:rPr>
        <w:t>Gambar 1.</w:t>
      </w:r>
      <w:r w:rsidR="000C1D95">
        <w:rPr>
          <w:b/>
        </w:rPr>
        <w:t xml:space="preserve">                                     </w:t>
      </w:r>
    </w:p>
    <w:p w:rsidR="000C1D95" w:rsidRDefault="000C1D95" w:rsidP="00AF1547">
      <w:pPr>
        <w:spacing w:line="360" w:lineRule="auto"/>
        <w:jc w:val="center"/>
        <w:rPr>
          <w:b/>
        </w:rPr>
      </w:pPr>
      <w:r>
        <w:rPr>
          <w:noProof/>
        </w:rPr>
        <mc:AlternateContent>
          <mc:Choice Requires="wps">
            <w:drawing>
              <wp:anchor distT="45720" distB="45720" distL="114300" distR="114300" simplePos="0" relativeHeight="251618816" behindDoc="0" locked="0" layoutInCell="1" allowOverlap="1" wp14:anchorId="0C1CFEED" wp14:editId="4F6C88D0">
                <wp:simplePos x="0" y="0"/>
                <wp:positionH relativeFrom="column">
                  <wp:posOffset>760095</wp:posOffset>
                </wp:positionH>
                <wp:positionV relativeFrom="paragraph">
                  <wp:posOffset>85725</wp:posOffset>
                </wp:positionV>
                <wp:extent cx="582295" cy="445770"/>
                <wp:effectExtent l="0" t="0" r="0" b="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ACD" w:rsidRDefault="00FC6ACD" w:rsidP="001D7403">
                            <w: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1CFEED" id="_x0000_s1028" type="#_x0000_t202" style="position:absolute;left:0;text-align:left;margin-left:59.85pt;margin-top:6.75pt;width:45.85pt;height:35.1pt;z-index:25161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WWug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" filled="f" stroked="f">
                <v:textbox>
                  <w:txbxContent>
                    <w:p w:rsidR="00FC6ACD" w:rsidRDefault="00FC6ACD" w:rsidP="001D7403">
                      <w:r>
                        <w:t>4</w:t>
                      </w:r>
                    </w:p>
                  </w:txbxContent>
                </v:textbox>
              </v:shape>
            </w:pict>
          </mc:Fallback>
        </mc:AlternateContent>
      </w:r>
    </w:p>
    <w:p w:rsidR="000C1D95" w:rsidRDefault="000C1D95" w:rsidP="00AF1547">
      <w:pPr>
        <w:spacing w:line="360" w:lineRule="auto"/>
        <w:jc w:val="center"/>
        <w:rPr>
          <w:b/>
        </w:rPr>
      </w:pPr>
      <w:r>
        <w:rPr>
          <w:noProof/>
        </w:rPr>
        <mc:AlternateContent>
          <mc:Choice Requires="wps">
            <w:drawing>
              <wp:anchor distT="45720" distB="45720" distL="114300" distR="114300" simplePos="0" relativeHeight="251615744" behindDoc="0" locked="0" layoutInCell="1" allowOverlap="1" wp14:anchorId="6297283C" wp14:editId="5BEF82B3">
                <wp:simplePos x="0" y="0"/>
                <wp:positionH relativeFrom="column">
                  <wp:posOffset>2115820</wp:posOffset>
                </wp:positionH>
                <wp:positionV relativeFrom="paragraph">
                  <wp:posOffset>114300</wp:posOffset>
                </wp:positionV>
                <wp:extent cx="582295" cy="445770"/>
                <wp:effectExtent l="4445" t="0" r="3810" b="1905"/>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ACD" w:rsidRDefault="00FC6ACD" w:rsidP="001D7403">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97283C" id="_x0000_s1029" type="#_x0000_t202" style="position:absolute;left:0;text-align:left;margin-left:166.6pt;margin-top:9pt;width:45.85pt;height:35.1pt;z-index:25161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LErugIAAME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" filled="f" stroked="f">
                <v:textbox>
                  <w:txbxContent>
                    <w:p w:rsidR="00FC6ACD" w:rsidRDefault="00FC6ACD" w:rsidP="001D7403">
                      <w:r>
                        <w:t>1</w:t>
                      </w:r>
                    </w:p>
                  </w:txbxContent>
                </v:textbox>
              </v:shape>
            </w:pict>
          </mc:Fallback>
        </mc:AlternateContent>
      </w:r>
    </w:p>
    <w:p w:rsidR="000C1D95" w:rsidRDefault="000C1D95" w:rsidP="00AF1547">
      <w:pPr>
        <w:spacing w:line="360" w:lineRule="auto"/>
        <w:jc w:val="center"/>
        <w:rPr>
          <w:b/>
        </w:rPr>
      </w:pPr>
    </w:p>
    <w:p w:rsidR="000C1D95" w:rsidRDefault="000C1D95" w:rsidP="00AF1547">
      <w:pPr>
        <w:spacing w:line="360" w:lineRule="auto"/>
        <w:jc w:val="center"/>
        <w:rPr>
          <w:b/>
        </w:rPr>
      </w:pPr>
      <w:r>
        <w:rPr>
          <w:noProof/>
        </w:rPr>
        <mc:AlternateContent>
          <mc:Choice Requires="wps">
            <w:drawing>
              <wp:anchor distT="45720" distB="45720" distL="114300" distR="114300" simplePos="0" relativeHeight="251619840" behindDoc="0" locked="0" layoutInCell="1" allowOverlap="1" wp14:anchorId="0ED2D0AF" wp14:editId="489C7794">
                <wp:simplePos x="0" y="0"/>
                <wp:positionH relativeFrom="column">
                  <wp:posOffset>1536065</wp:posOffset>
                </wp:positionH>
                <wp:positionV relativeFrom="paragraph">
                  <wp:posOffset>201930</wp:posOffset>
                </wp:positionV>
                <wp:extent cx="582295" cy="445770"/>
                <wp:effectExtent l="4445" t="1905" r="3810" b="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ACD" w:rsidRDefault="00FC6ACD" w:rsidP="001D7403">
                            <w: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D2D0AF" id="_x0000_s1030" type="#_x0000_t202" style="position:absolute;left:0;text-align:left;margin-left:120.95pt;margin-top:15.9pt;width:45.85pt;height:35.1pt;z-index:25161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pWuuwIAAME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" filled="f" stroked="f">
                <v:textbox>
                  <w:txbxContent>
                    <w:p w:rsidR="00FC6ACD" w:rsidRDefault="00FC6ACD" w:rsidP="001D7403">
                      <w:r>
                        <w:t>5</w:t>
                      </w:r>
                    </w:p>
                  </w:txbxContent>
                </v:textbox>
              </v:shape>
            </w:pict>
          </mc:Fallback>
        </mc:AlternateContent>
      </w:r>
      <w:r>
        <w:rPr>
          <w:noProof/>
        </w:rPr>
        <mc:AlternateContent>
          <mc:Choice Requires="wps">
            <w:drawing>
              <wp:anchor distT="45720" distB="45720" distL="114300" distR="114300" simplePos="0" relativeHeight="251616768" behindDoc="0" locked="0" layoutInCell="1" allowOverlap="1" wp14:anchorId="44BF0580" wp14:editId="6F42D4B1">
                <wp:simplePos x="0" y="0"/>
                <wp:positionH relativeFrom="column">
                  <wp:posOffset>2668270</wp:posOffset>
                </wp:positionH>
                <wp:positionV relativeFrom="paragraph">
                  <wp:posOffset>224155</wp:posOffset>
                </wp:positionV>
                <wp:extent cx="582295" cy="445770"/>
                <wp:effectExtent l="4445" t="1905" r="3810" b="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ACD" w:rsidRDefault="00FC6ACD" w:rsidP="001D7403">
                            <w: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BF0580" id="_x0000_s1031" type="#_x0000_t202" style="position:absolute;left:0;text-align:left;margin-left:210.1pt;margin-top:17.65pt;width:45.85pt;height:35.1pt;z-index:25161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ETug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" filled="f" stroked="f">
                <v:textbox>
                  <w:txbxContent>
                    <w:p w:rsidR="00FC6ACD" w:rsidRDefault="00FC6ACD" w:rsidP="001D7403">
                      <w:r>
                        <w:t>2</w:t>
                      </w:r>
                    </w:p>
                  </w:txbxContent>
                </v:textbox>
              </v:shape>
            </w:pict>
          </mc:Fallback>
        </mc:AlternateContent>
      </w:r>
    </w:p>
    <w:p w:rsidR="000C1D95" w:rsidRDefault="000C1D95" w:rsidP="00AF1547">
      <w:pPr>
        <w:spacing w:line="360" w:lineRule="auto"/>
        <w:jc w:val="center"/>
        <w:rPr>
          <w:b/>
        </w:rPr>
      </w:pPr>
    </w:p>
    <w:p w:rsidR="000C1D95" w:rsidRDefault="000C1D95" w:rsidP="000C1D95">
      <w:pPr>
        <w:spacing w:line="360" w:lineRule="auto"/>
        <w:rPr>
          <w:b/>
        </w:rPr>
      </w:pPr>
    </w:p>
    <w:p w:rsidR="000C1D95" w:rsidRPr="000C1D95" w:rsidRDefault="00AF1547" w:rsidP="000C1D95">
      <w:pPr>
        <w:spacing w:line="360" w:lineRule="auto"/>
        <w:jc w:val="center"/>
        <w:rPr>
          <w:bCs/>
        </w:rPr>
      </w:pPr>
      <w:r w:rsidRPr="00AF1547">
        <w:rPr>
          <w:b/>
        </w:rPr>
        <w:t xml:space="preserve"> </w:t>
      </w:r>
      <w:r w:rsidR="000C1D95">
        <w:rPr>
          <w:b/>
        </w:rPr>
        <w:t xml:space="preserve">Gambar 2. </w:t>
      </w:r>
      <w:r w:rsidRPr="00E26DF9">
        <w:rPr>
          <w:bCs/>
        </w:rPr>
        <w:t>Rangkaian alat praktikum filtrasi</w:t>
      </w:r>
    </w:p>
    <w:p w:rsidR="000C1D95" w:rsidRDefault="000C1D95" w:rsidP="00AF1547">
      <w:pPr>
        <w:spacing w:line="360" w:lineRule="auto"/>
        <w:jc w:val="center"/>
      </w:pPr>
    </w:p>
    <w:p w:rsidR="00516E9A" w:rsidRDefault="00516E9A" w:rsidP="00516E9A">
      <w:pPr>
        <w:pStyle w:val="Heading1"/>
        <w:numPr>
          <w:ilvl w:val="0"/>
          <w:numId w:val="6"/>
        </w:numPr>
        <w:spacing w:line="360" w:lineRule="auto"/>
      </w:pPr>
      <w:r>
        <w:t>CARA PERCOBAAN</w:t>
      </w:r>
    </w:p>
    <w:p w:rsidR="00516E9A" w:rsidRPr="00AF61CB" w:rsidRDefault="00516E9A" w:rsidP="00AF61CB">
      <w:pPr>
        <w:pStyle w:val="BodyText"/>
        <w:rPr>
          <w:b/>
        </w:rPr>
      </w:pPr>
      <w:r w:rsidRPr="00AF61CB">
        <w:rPr>
          <w:b/>
        </w:rPr>
        <w:t>Persiapan</w:t>
      </w:r>
    </w:p>
    <w:p w:rsidR="00516E9A" w:rsidRDefault="00516E9A" w:rsidP="00AF61CB">
      <w:pPr>
        <w:pStyle w:val="BodyText"/>
        <w:numPr>
          <w:ilvl w:val="1"/>
          <w:numId w:val="4"/>
        </w:numPr>
        <w:tabs>
          <w:tab w:val="clear" w:pos="1440"/>
        </w:tabs>
        <w:ind w:left="360"/>
      </w:pPr>
      <w:r>
        <w:t>Persiapkan frame, filter plate, kain, manometer dan pompa sehingga siap untuk dirangkai.</w:t>
      </w:r>
    </w:p>
    <w:p w:rsidR="00516E9A" w:rsidRDefault="00516E9A" w:rsidP="00AF61CB">
      <w:pPr>
        <w:pStyle w:val="BodyText"/>
        <w:numPr>
          <w:ilvl w:val="1"/>
          <w:numId w:val="4"/>
        </w:numPr>
        <w:tabs>
          <w:tab w:val="clear" w:pos="1440"/>
        </w:tabs>
        <w:ind w:left="360"/>
      </w:pPr>
      <w:r>
        <w:t>Buatlah slurry kadar tertentu (1-3) % berat dan pada operasi filtrasi diusahakan selalu homogen.</w:t>
      </w:r>
    </w:p>
    <w:p w:rsidR="00516E9A" w:rsidRDefault="001D7403" w:rsidP="001D7403">
      <w:pPr>
        <w:pStyle w:val="BodyText"/>
        <w:numPr>
          <w:ilvl w:val="1"/>
          <w:numId w:val="4"/>
        </w:numPr>
        <w:tabs>
          <w:tab w:val="clear" w:pos="1440"/>
        </w:tabs>
        <w:ind w:left="360"/>
      </w:pPr>
      <w:r>
        <w:t>Setelah persiapan pertama</w:t>
      </w:r>
      <w:r w:rsidR="00516E9A">
        <w:t xml:space="preserve"> terangkai baik</w:t>
      </w:r>
      <w:r>
        <w:t xml:space="preserve">, </w:t>
      </w:r>
      <w:r w:rsidR="00516E9A">
        <w:t>cobalah dengan air sampai tak ada kebocoran.</w:t>
      </w:r>
    </w:p>
    <w:p w:rsidR="00AF61CB" w:rsidRDefault="00AF61CB" w:rsidP="00E41EC6">
      <w:pPr>
        <w:pStyle w:val="BodyText"/>
        <w:spacing w:line="240" w:lineRule="auto"/>
      </w:pPr>
    </w:p>
    <w:p w:rsidR="008D58BE" w:rsidRDefault="008D58BE" w:rsidP="00E41EC6">
      <w:pPr>
        <w:pStyle w:val="BodyText"/>
        <w:spacing w:line="240" w:lineRule="auto"/>
      </w:pPr>
    </w:p>
    <w:p w:rsidR="00516E9A" w:rsidRPr="00AF61CB" w:rsidRDefault="00516E9A" w:rsidP="00AF61CB">
      <w:pPr>
        <w:pStyle w:val="BodyText"/>
        <w:rPr>
          <w:b/>
        </w:rPr>
      </w:pPr>
      <w:r w:rsidRPr="00AF61CB">
        <w:rPr>
          <w:b/>
        </w:rPr>
        <w:t>Percobaan</w:t>
      </w:r>
    </w:p>
    <w:p w:rsidR="00516E9A" w:rsidRDefault="00516E9A" w:rsidP="00AF61CB">
      <w:pPr>
        <w:pStyle w:val="BodyText"/>
        <w:numPr>
          <w:ilvl w:val="0"/>
          <w:numId w:val="7"/>
        </w:numPr>
        <w:tabs>
          <w:tab w:val="clear" w:pos="1800"/>
        </w:tabs>
        <w:ind w:left="360"/>
      </w:pPr>
      <w:r>
        <w:t>Recycle kran dibuka penuh, kran pengumpan ditutup rapat dan kemudian pompa dihidupkan sehingga terjadi resirkulasi slurry antara tangki dan pompa.</w:t>
      </w:r>
    </w:p>
    <w:p w:rsidR="00516E9A" w:rsidRDefault="00516E9A" w:rsidP="00AF61CB">
      <w:pPr>
        <w:pStyle w:val="BodyText"/>
        <w:numPr>
          <w:ilvl w:val="0"/>
          <w:numId w:val="7"/>
        </w:numPr>
        <w:tabs>
          <w:tab w:val="clear" w:pos="1800"/>
        </w:tabs>
        <w:ind w:left="360"/>
      </w:pPr>
      <w:r>
        <w:t xml:space="preserve">Buka kran pengumpan, sehingga ffp beroperasi pada tekanan tetap </w:t>
      </w:r>
      <w:r w:rsidR="00CC59DF">
        <w:t>(tanyakan</w:t>
      </w:r>
      <w:r>
        <w:t xml:space="preserve"> asisten) dengan mengatur kran recycle. </w:t>
      </w:r>
    </w:p>
    <w:p w:rsidR="00516E9A" w:rsidRDefault="00516E9A" w:rsidP="00AF61CB">
      <w:pPr>
        <w:pStyle w:val="BodyText"/>
        <w:numPr>
          <w:ilvl w:val="0"/>
          <w:numId w:val="7"/>
        </w:numPr>
        <w:tabs>
          <w:tab w:val="clear" w:pos="1800"/>
        </w:tabs>
        <w:ind w:left="360"/>
      </w:pPr>
      <w:r>
        <w:t>Tampunglah cairan (filtrat) yang keluar dan ukurlah waktu (t</w:t>
      </w:r>
      <w:r w:rsidR="00CC59DF">
        <w:t>) dan</w:t>
      </w:r>
      <w:r>
        <w:t xml:space="preserve"> volumenya (Vf</w:t>
      </w:r>
      <w:r w:rsidR="00CC59DF">
        <w:t>),</w:t>
      </w:r>
      <w:r>
        <w:t xml:space="preserve"> ditabelkan.</w:t>
      </w:r>
    </w:p>
    <w:p w:rsidR="00516E9A" w:rsidRDefault="00516E9A" w:rsidP="00AF61CB">
      <w:pPr>
        <w:pStyle w:val="BodyText"/>
        <w:numPr>
          <w:ilvl w:val="0"/>
          <w:numId w:val="7"/>
        </w:numPr>
        <w:tabs>
          <w:tab w:val="clear" w:pos="1800"/>
        </w:tabs>
        <w:ind w:left="360"/>
      </w:pPr>
      <w:r>
        <w:t>Kendalikan agar tangki penampung slurry tidak betul-betul kosong dengan cara menambah slurry sehingga saat mematikan pompa tangki tidak kosong.</w:t>
      </w:r>
    </w:p>
    <w:p w:rsidR="00516E9A" w:rsidRDefault="00516E9A" w:rsidP="00AF61CB">
      <w:pPr>
        <w:pStyle w:val="BodyText"/>
        <w:numPr>
          <w:ilvl w:val="0"/>
          <w:numId w:val="7"/>
        </w:numPr>
        <w:tabs>
          <w:tab w:val="clear" w:pos="1800"/>
        </w:tabs>
        <w:ind w:left="360"/>
      </w:pPr>
      <w:r>
        <w:lastRenderedPageBreak/>
        <w:t>Ketika pompa dimatikan slaurry yg tertinggal dalam</w:t>
      </w:r>
      <w:r w:rsidR="00102464">
        <w:t xml:space="preserve"> tangki dan pompa serta pipa-2 </w:t>
      </w:r>
      <w:r>
        <w:t>adalah cairan yang tidak tersaring.</w:t>
      </w:r>
    </w:p>
    <w:p w:rsidR="00516E9A" w:rsidRDefault="00516E9A" w:rsidP="00AF61CB">
      <w:pPr>
        <w:pStyle w:val="BodyText"/>
        <w:numPr>
          <w:ilvl w:val="0"/>
          <w:numId w:val="7"/>
        </w:numPr>
        <w:tabs>
          <w:tab w:val="clear" w:pos="1800"/>
        </w:tabs>
        <w:ind w:left="360"/>
      </w:pPr>
      <w:r>
        <w:t xml:space="preserve">Bongkar dan ukurlah luas kue di mana terbentuk, itulah luas media filter yg nyata (actual).  </w:t>
      </w:r>
    </w:p>
    <w:p w:rsidR="00516E9A" w:rsidRDefault="00516E9A" w:rsidP="00AF61CB">
      <w:pPr>
        <w:pStyle w:val="BodyText"/>
        <w:numPr>
          <w:ilvl w:val="0"/>
          <w:numId w:val="7"/>
        </w:numPr>
        <w:tabs>
          <w:tab w:val="clear" w:pos="1800"/>
        </w:tabs>
        <w:ind w:left="360"/>
      </w:pPr>
      <w:r>
        <w:t>Keruklah kue yg terbentuk keringkan &amp; timbanglah.</w:t>
      </w:r>
    </w:p>
    <w:p w:rsidR="00516E9A" w:rsidRDefault="00516E9A" w:rsidP="00AF61CB">
      <w:pPr>
        <w:pStyle w:val="BodyText"/>
        <w:numPr>
          <w:ilvl w:val="0"/>
          <w:numId w:val="7"/>
        </w:numPr>
        <w:tabs>
          <w:tab w:val="clear" w:pos="1800"/>
        </w:tabs>
        <w:ind w:left="360"/>
      </w:pPr>
      <w:r>
        <w:t>Catat luas dan berat kue kering.</w:t>
      </w:r>
    </w:p>
    <w:p w:rsidR="00516E9A" w:rsidRDefault="00516E9A" w:rsidP="00516E9A">
      <w:pPr>
        <w:tabs>
          <w:tab w:val="num" w:pos="3240"/>
        </w:tabs>
        <w:spacing w:line="360" w:lineRule="auto"/>
        <w:jc w:val="both"/>
      </w:pPr>
    </w:p>
    <w:p w:rsidR="00B75CAB" w:rsidRPr="00B75CAB" w:rsidRDefault="005470BA" w:rsidP="00B26106">
      <w:pPr>
        <w:pStyle w:val="Heading1"/>
        <w:numPr>
          <w:ilvl w:val="0"/>
          <w:numId w:val="6"/>
        </w:numPr>
        <w:spacing w:line="360" w:lineRule="auto"/>
        <w:ind w:left="374" w:hanging="374"/>
      </w:pPr>
      <w:r>
        <w:t>LEMBAR</w:t>
      </w:r>
      <w:r w:rsidR="00516E9A">
        <w:t xml:space="preserve"> PENGAMATAN</w:t>
      </w:r>
    </w:p>
    <w:p w:rsidR="00992B48" w:rsidRDefault="00992B48" w:rsidP="00B75CAB">
      <w:pPr>
        <w:spacing w:line="360" w:lineRule="auto"/>
        <w:jc w:val="center"/>
      </w:pPr>
    </w:p>
    <w:p w:rsidR="00B75CAB" w:rsidRPr="004040E1" w:rsidRDefault="00B75CAB" w:rsidP="00B75CAB">
      <w:pPr>
        <w:spacing w:line="360" w:lineRule="auto"/>
        <w:jc w:val="center"/>
        <w:rPr>
          <w:b/>
          <w:bCs/>
          <w:noProof/>
          <w:lang w:val="sv-SE"/>
        </w:rPr>
      </w:pPr>
      <w:r>
        <w:t xml:space="preserve"> </w:t>
      </w:r>
      <w:r w:rsidRPr="004040E1">
        <w:rPr>
          <w:b/>
          <w:bCs/>
          <w:noProof/>
          <w:lang w:val="sv-SE"/>
        </w:rPr>
        <w:t>LAPORAN SEMENTARA</w:t>
      </w:r>
    </w:p>
    <w:p w:rsidR="00B75CAB" w:rsidRPr="004040E1" w:rsidRDefault="00B75CAB" w:rsidP="00B75CAB">
      <w:pPr>
        <w:spacing w:line="360" w:lineRule="auto"/>
        <w:jc w:val="center"/>
        <w:rPr>
          <w:b/>
          <w:bCs/>
          <w:noProof/>
          <w:lang w:val="sv-SE"/>
        </w:rPr>
      </w:pPr>
      <w:r w:rsidRPr="004040E1">
        <w:rPr>
          <w:b/>
          <w:bCs/>
          <w:noProof/>
          <w:lang w:val="sv-SE"/>
        </w:rPr>
        <w:t>PRAKTIKUM</w:t>
      </w:r>
      <w:r>
        <w:rPr>
          <w:b/>
          <w:bCs/>
          <w:noProof/>
          <w:lang w:val="sv-SE"/>
        </w:rPr>
        <w:t xml:space="preserve"> SATUAN OPERASI I</w:t>
      </w:r>
    </w:p>
    <w:p w:rsidR="00B75CAB" w:rsidRPr="00B75CAB" w:rsidRDefault="00B75CAB" w:rsidP="00B75CAB">
      <w:pPr>
        <w:rPr>
          <w:lang w:val="sv-SE"/>
        </w:rPr>
      </w:pPr>
    </w:p>
    <w:p w:rsidR="005470BA" w:rsidRPr="005470BA" w:rsidRDefault="00CC59DF" w:rsidP="00CC59DF">
      <w:pPr>
        <w:tabs>
          <w:tab w:val="left" w:pos="2410"/>
        </w:tabs>
        <w:spacing w:line="360" w:lineRule="auto"/>
        <w:rPr>
          <w:lang w:val="fi-FI"/>
        </w:rPr>
      </w:pPr>
      <w:r>
        <w:rPr>
          <w:lang w:val="fi-FI"/>
        </w:rPr>
        <w:t>Percobaan</w:t>
      </w:r>
      <w:r>
        <w:rPr>
          <w:lang w:val="fi-FI"/>
        </w:rPr>
        <w:tab/>
      </w:r>
      <w:r w:rsidR="005470BA" w:rsidRPr="005470BA">
        <w:rPr>
          <w:lang w:val="fi-FI"/>
        </w:rPr>
        <w:t>:  FILTRASI</w:t>
      </w:r>
    </w:p>
    <w:p w:rsidR="005470BA" w:rsidRPr="005470BA" w:rsidRDefault="00CC59DF" w:rsidP="00CC59DF">
      <w:pPr>
        <w:tabs>
          <w:tab w:val="left" w:pos="2410"/>
        </w:tabs>
        <w:spacing w:line="360" w:lineRule="auto"/>
        <w:rPr>
          <w:lang w:val="fi-FI"/>
        </w:rPr>
      </w:pPr>
      <w:r>
        <w:rPr>
          <w:lang w:val="fi-FI"/>
        </w:rPr>
        <w:t>Kelompok</w:t>
      </w:r>
      <w:r>
        <w:rPr>
          <w:lang w:val="fi-FI"/>
        </w:rPr>
        <w:tab/>
      </w:r>
      <w:r w:rsidR="005470BA" w:rsidRPr="005470BA">
        <w:rPr>
          <w:lang w:val="fi-FI"/>
        </w:rPr>
        <w:t>:</w:t>
      </w:r>
    </w:p>
    <w:p w:rsidR="005470BA" w:rsidRPr="005470BA" w:rsidRDefault="005470BA" w:rsidP="00CC59DF">
      <w:pPr>
        <w:tabs>
          <w:tab w:val="left" w:pos="2410"/>
        </w:tabs>
        <w:spacing w:line="360" w:lineRule="auto"/>
        <w:rPr>
          <w:lang w:val="fi-FI"/>
        </w:rPr>
      </w:pPr>
      <w:r w:rsidRPr="005470BA">
        <w:rPr>
          <w:lang w:val="fi-FI"/>
        </w:rPr>
        <w:t>Nama Praktikan (NIM)</w:t>
      </w:r>
      <w:r w:rsidRPr="005470BA">
        <w:rPr>
          <w:lang w:val="fi-FI"/>
        </w:rPr>
        <w:tab/>
        <w:t xml:space="preserve">:  1. </w:t>
      </w:r>
    </w:p>
    <w:p w:rsidR="005470BA" w:rsidRDefault="00CC59DF" w:rsidP="00CC59DF">
      <w:pPr>
        <w:tabs>
          <w:tab w:val="left" w:pos="2410"/>
        </w:tabs>
        <w:spacing w:line="360" w:lineRule="auto"/>
      </w:pPr>
      <w:r>
        <w:rPr>
          <w:lang w:val="fi-FI"/>
        </w:rPr>
        <w:tab/>
        <w:t xml:space="preserve">   </w:t>
      </w:r>
      <w:r w:rsidR="005470BA">
        <w:t>2.</w:t>
      </w:r>
    </w:p>
    <w:p w:rsidR="005470BA" w:rsidRDefault="00CC59DF" w:rsidP="00CC59DF">
      <w:pPr>
        <w:tabs>
          <w:tab w:val="left" w:pos="2410"/>
        </w:tabs>
        <w:spacing w:line="360" w:lineRule="auto"/>
      </w:pPr>
      <w:r>
        <w:t>Hari, tanggal</w:t>
      </w:r>
      <w:r>
        <w:tab/>
      </w:r>
      <w:r w:rsidR="005470BA">
        <w:t>:</w:t>
      </w:r>
    </w:p>
    <w:p w:rsidR="005470BA" w:rsidRDefault="005470BA" w:rsidP="00CC59DF">
      <w:pPr>
        <w:tabs>
          <w:tab w:val="left" w:pos="2410"/>
        </w:tabs>
        <w:spacing w:line="360" w:lineRule="auto"/>
        <w:rPr>
          <w:lang w:val="sv-SE"/>
        </w:rPr>
      </w:pPr>
      <w:r w:rsidRPr="005470BA">
        <w:rPr>
          <w:lang w:val="sv-SE"/>
        </w:rPr>
        <w:t>Nama Asisten</w:t>
      </w:r>
      <w:r w:rsidRPr="005470BA">
        <w:rPr>
          <w:lang w:val="sv-SE"/>
        </w:rPr>
        <w:tab/>
      </w:r>
      <w:r>
        <w:rPr>
          <w:lang w:val="sv-SE"/>
        </w:rPr>
        <w:t>:</w:t>
      </w:r>
    </w:p>
    <w:p w:rsidR="005470BA" w:rsidRDefault="005470BA" w:rsidP="00CC59DF">
      <w:pPr>
        <w:rPr>
          <w:lang w:val="sv-SE"/>
        </w:rPr>
      </w:pPr>
    </w:p>
    <w:p w:rsidR="00B75CAB" w:rsidRPr="009B02F2" w:rsidRDefault="00B75CAB" w:rsidP="00CC59DF">
      <w:pPr>
        <w:spacing w:line="360" w:lineRule="auto"/>
        <w:rPr>
          <w:b/>
          <w:bCs/>
        </w:rPr>
      </w:pPr>
      <w:r w:rsidRPr="00B75CAB">
        <w:rPr>
          <w:b/>
          <w:bCs/>
          <w:lang w:val="sv-SE"/>
        </w:rPr>
        <w:t>DATA PERCOBAAN:</w:t>
      </w:r>
    </w:p>
    <w:p w:rsidR="00516E9A" w:rsidRPr="00B75CAB" w:rsidRDefault="00516E9A" w:rsidP="00CC59DF">
      <w:pPr>
        <w:spacing w:line="360" w:lineRule="auto"/>
        <w:rPr>
          <w:lang w:val="sv-SE"/>
        </w:rPr>
      </w:pPr>
      <w:r w:rsidRPr="00B75CAB">
        <w:rPr>
          <w:lang w:val="sv-SE"/>
        </w:rPr>
        <w:t>Tabel 1. Data pengamatan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2261"/>
        <w:gridCol w:w="2160"/>
      </w:tblGrid>
      <w:tr w:rsidR="00516E9A" w:rsidRPr="005470BA" w:rsidTr="00CC59DF">
        <w:tc>
          <w:tcPr>
            <w:tcW w:w="2693" w:type="dxa"/>
            <w:vAlign w:val="center"/>
          </w:tcPr>
          <w:p w:rsidR="00516E9A" w:rsidRPr="005470BA" w:rsidRDefault="00516E9A" w:rsidP="00AF61CB">
            <w:pPr>
              <w:pStyle w:val="BodyText"/>
              <w:jc w:val="center"/>
              <w:rPr>
                <w:b/>
                <w:lang w:val="sv-SE"/>
              </w:rPr>
            </w:pPr>
            <w:r w:rsidRPr="005470BA">
              <w:rPr>
                <w:b/>
                <w:lang w:val="sv-SE"/>
              </w:rPr>
              <w:t>DATA</w:t>
            </w:r>
          </w:p>
        </w:tc>
        <w:tc>
          <w:tcPr>
            <w:tcW w:w="2261" w:type="dxa"/>
            <w:vAlign w:val="center"/>
          </w:tcPr>
          <w:p w:rsidR="00516E9A" w:rsidRPr="005470BA" w:rsidRDefault="00516E9A" w:rsidP="00AF61CB">
            <w:pPr>
              <w:pStyle w:val="BodyText"/>
              <w:jc w:val="center"/>
              <w:rPr>
                <w:b/>
                <w:lang w:val="sv-SE"/>
              </w:rPr>
            </w:pPr>
            <w:r w:rsidRPr="005470BA">
              <w:rPr>
                <w:b/>
                <w:lang w:val="sv-SE"/>
              </w:rPr>
              <w:t>Percobaan 1</w:t>
            </w:r>
          </w:p>
        </w:tc>
        <w:tc>
          <w:tcPr>
            <w:tcW w:w="2160" w:type="dxa"/>
            <w:vAlign w:val="center"/>
          </w:tcPr>
          <w:p w:rsidR="00516E9A" w:rsidRPr="005470BA" w:rsidRDefault="00516E9A" w:rsidP="00AF61CB">
            <w:pPr>
              <w:pStyle w:val="BodyText"/>
              <w:jc w:val="center"/>
              <w:rPr>
                <w:b/>
                <w:lang w:val="sv-SE"/>
              </w:rPr>
            </w:pPr>
            <w:r w:rsidRPr="005470BA">
              <w:rPr>
                <w:b/>
                <w:lang w:val="sv-SE"/>
              </w:rPr>
              <w:t>Percobaan 2</w:t>
            </w:r>
          </w:p>
        </w:tc>
      </w:tr>
      <w:tr w:rsidR="00516E9A" w:rsidRPr="005470BA" w:rsidTr="00CC59DF">
        <w:tc>
          <w:tcPr>
            <w:tcW w:w="2693" w:type="dxa"/>
          </w:tcPr>
          <w:p w:rsidR="00516E9A" w:rsidRPr="005470BA" w:rsidRDefault="00516E9A" w:rsidP="00AF61CB">
            <w:pPr>
              <w:pStyle w:val="BodyText"/>
              <w:rPr>
                <w:lang w:val="sv-SE"/>
              </w:rPr>
            </w:pPr>
            <w:r w:rsidRPr="005470BA">
              <w:rPr>
                <w:lang w:val="sv-SE"/>
              </w:rPr>
              <w:t>Berat filter cloth</w:t>
            </w:r>
          </w:p>
        </w:tc>
        <w:tc>
          <w:tcPr>
            <w:tcW w:w="2261" w:type="dxa"/>
          </w:tcPr>
          <w:p w:rsidR="00516E9A" w:rsidRPr="005470BA" w:rsidRDefault="00516E9A" w:rsidP="00AF61CB">
            <w:pPr>
              <w:pStyle w:val="BodyText"/>
              <w:rPr>
                <w:lang w:val="sv-SE"/>
              </w:rPr>
            </w:pPr>
          </w:p>
        </w:tc>
        <w:tc>
          <w:tcPr>
            <w:tcW w:w="2160" w:type="dxa"/>
          </w:tcPr>
          <w:p w:rsidR="00516E9A" w:rsidRPr="005470BA" w:rsidRDefault="00516E9A" w:rsidP="00AF61CB">
            <w:pPr>
              <w:pStyle w:val="BodyText"/>
              <w:rPr>
                <w:lang w:val="sv-SE"/>
              </w:rPr>
            </w:pPr>
          </w:p>
        </w:tc>
      </w:tr>
      <w:tr w:rsidR="00516E9A" w:rsidRPr="005470BA" w:rsidTr="00CC59DF">
        <w:tc>
          <w:tcPr>
            <w:tcW w:w="2693" w:type="dxa"/>
          </w:tcPr>
          <w:p w:rsidR="00516E9A" w:rsidRPr="005470BA" w:rsidRDefault="00516E9A" w:rsidP="00AF61CB">
            <w:pPr>
              <w:pStyle w:val="BodyText"/>
              <w:rPr>
                <w:lang w:val="sv-SE"/>
              </w:rPr>
            </w:pPr>
            <w:r w:rsidRPr="005470BA">
              <w:rPr>
                <w:lang w:val="sv-SE"/>
              </w:rPr>
              <w:t>Diameter Frame</w:t>
            </w:r>
          </w:p>
        </w:tc>
        <w:tc>
          <w:tcPr>
            <w:tcW w:w="2261" w:type="dxa"/>
          </w:tcPr>
          <w:p w:rsidR="00516E9A" w:rsidRPr="005470BA" w:rsidRDefault="00516E9A" w:rsidP="00AF61CB">
            <w:pPr>
              <w:pStyle w:val="BodyText"/>
              <w:rPr>
                <w:lang w:val="sv-SE"/>
              </w:rPr>
            </w:pPr>
          </w:p>
        </w:tc>
        <w:tc>
          <w:tcPr>
            <w:tcW w:w="2160" w:type="dxa"/>
          </w:tcPr>
          <w:p w:rsidR="00516E9A" w:rsidRPr="005470BA" w:rsidRDefault="00516E9A" w:rsidP="00AF61CB">
            <w:pPr>
              <w:pStyle w:val="BodyText"/>
              <w:rPr>
                <w:lang w:val="sv-SE"/>
              </w:rPr>
            </w:pPr>
          </w:p>
        </w:tc>
      </w:tr>
      <w:tr w:rsidR="00516E9A" w:rsidRPr="005470BA" w:rsidTr="00CC59DF">
        <w:tc>
          <w:tcPr>
            <w:tcW w:w="2693" w:type="dxa"/>
          </w:tcPr>
          <w:p w:rsidR="00516E9A" w:rsidRPr="005470BA" w:rsidRDefault="00516E9A" w:rsidP="00AF61CB">
            <w:pPr>
              <w:pStyle w:val="BodyText"/>
              <w:rPr>
                <w:lang w:val="sv-SE"/>
              </w:rPr>
            </w:pPr>
            <w:r w:rsidRPr="005470BA">
              <w:rPr>
                <w:lang w:val="sv-SE"/>
              </w:rPr>
              <w:t>Tekanan</w:t>
            </w:r>
          </w:p>
        </w:tc>
        <w:tc>
          <w:tcPr>
            <w:tcW w:w="2261" w:type="dxa"/>
          </w:tcPr>
          <w:p w:rsidR="00516E9A" w:rsidRPr="005470BA" w:rsidRDefault="00516E9A" w:rsidP="00AF61CB">
            <w:pPr>
              <w:pStyle w:val="BodyText"/>
              <w:rPr>
                <w:lang w:val="sv-SE"/>
              </w:rPr>
            </w:pPr>
          </w:p>
        </w:tc>
        <w:tc>
          <w:tcPr>
            <w:tcW w:w="2160" w:type="dxa"/>
          </w:tcPr>
          <w:p w:rsidR="00516E9A" w:rsidRPr="005470BA" w:rsidRDefault="00516E9A" w:rsidP="00AF61CB">
            <w:pPr>
              <w:pStyle w:val="BodyText"/>
              <w:rPr>
                <w:lang w:val="sv-SE"/>
              </w:rPr>
            </w:pPr>
          </w:p>
        </w:tc>
      </w:tr>
      <w:tr w:rsidR="00516E9A" w:rsidTr="00CC59DF">
        <w:tc>
          <w:tcPr>
            <w:tcW w:w="2693" w:type="dxa"/>
          </w:tcPr>
          <w:p w:rsidR="00516E9A" w:rsidRDefault="00516E9A" w:rsidP="00AF61CB">
            <w:pPr>
              <w:pStyle w:val="BodyText"/>
            </w:pPr>
            <w:r w:rsidRPr="005470BA">
              <w:rPr>
                <w:lang w:val="sv-SE"/>
              </w:rPr>
              <w:t xml:space="preserve">Berat </w:t>
            </w:r>
            <w:r>
              <w:t>cake</w:t>
            </w:r>
          </w:p>
        </w:tc>
        <w:tc>
          <w:tcPr>
            <w:tcW w:w="2261" w:type="dxa"/>
          </w:tcPr>
          <w:p w:rsidR="00516E9A" w:rsidRDefault="00516E9A" w:rsidP="00AF61CB">
            <w:pPr>
              <w:pStyle w:val="BodyText"/>
            </w:pPr>
          </w:p>
        </w:tc>
        <w:tc>
          <w:tcPr>
            <w:tcW w:w="2160" w:type="dxa"/>
          </w:tcPr>
          <w:p w:rsidR="00516E9A" w:rsidRDefault="00516E9A" w:rsidP="00AF61CB">
            <w:pPr>
              <w:pStyle w:val="BodyText"/>
            </w:pPr>
          </w:p>
        </w:tc>
      </w:tr>
      <w:tr w:rsidR="00516E9A" w:rsidTr="00CC59DF">
        <w:tc>
          <w:tcPr>
            <w:tcW w:w="2693" w:type="dxa"/>
          </w:tcPr>
          <w:p w:rsidR="00516E9A" w:rsidRDefault="00516E9A" w:rsidP="00AF61CB">
            <w:pPr>
              <w:pStyle w:val="BodyText"/>
            </w:pPr>
            <w:r>
              <w:t>Tebal cake</w:t>
            </w:r>
          </w:p>
        </w:tc>
        <w:tc>
          <w:tcPr>
            <w:tcW w:w="2261" w:type="dxa"/>
          </w:tcPr>
          <w:p w:rsidR="00516E9A" w:rsidRDefault="00516E9A" w:rsidP="00AF61CB">
            <w:pPr>
              <w:pStyle w:val="BodyText"/>
            </w:pPr>
          </w:p>
        </w:tc>
        <w:tc>
          <w:tcPr>
            <w:tcW w:w="2160" w:type="dxa"/>
          </w:tcPr>
          <w:p w:rsidR="00516E9A" w:rsidRDefault="00516E9A" w:rsidP="00AF61CB">
            <w:pPr>
              <w:pStyle w:val="BodyText"/>
            </w:pPr>
          </w:p>
        </w:tc>
      </w:tr>
    </w:tbl>
    <w:p w:rsidR="00B75CAB" w:rsidRDefault="00B75CAB" w:rsidP="000C1D95">
      <w:pPr>
        <w:pStyle w:val="BodyText"/>
      </w:pPr>
    </w:p>
    <w:p w:rsidR="00516E9A" w:rsidRPr="00B75CAB" w:rsidRDefault="00516E9A" w:rsidP="00CC59DF">
      <w:pPr>
        <w:pStyle w:val="BodyText"/>
        <w:rPr>
          <w:bCs/>
        </w:rPr>
      </w:pPr>
      <w:r w:rsidRPr="00B75CAB">
        <w:rPr>
          <w:bCs/>
        </w:rPr>
        <w:t>Tabel 2. Data pengamatan 2</w:t>
      </w:r>
    </w:p>
    <w:tbl>
      <w:tblPr>
        <w:tblW w:w="73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66"/>
        <w:gridCol w:w="1260"/>
        <w:gridCol w:w="1260"/>
        <w:gridCol w:w="1260"/>
        <w:gridCol w:w="1080"/>
      </w:tblGrid>
      <w:tr w:rsidR="00516E9A" w:rsidTr="00CC59DF">
        <w:trPr>
          <w:cantSplit/>
        </w:trPr>
        <w:tc>
          <w:tcPr>
            <w:tcW w:w="709" w:type="dxa"/>
            <w:vMerge w:val="restart"/>
            <w:vAlign w:val="center"/>
          </w:tcPr>
          <w:p w:rsidR="00516E9A" w:rsidRDefault="00516E9A" w:rsidP="00992B48">
            <w:pPr>
              <w:jc w:val="center"/>
              <w:rPr>
                <w:b/>
              </w:rPr>
            </w:pPr>
            <w:r>
              <w:rPr>
                <w:b/>
              </w:rPr>
              <w:t>No.</w:t>
            </w:r>
          </w:p>
        </w:tc>
        <w:tc>
          <w:tcPr>
            <w:tcW w:w="1766" w:type="dxa"/>
            <w:vMerge w:val="restart"/>
            <w:vAlign w:val="center"/>
          </w:tcPr>
          <w:p w:rsidR="00516E9A" w:rsidRDefault="00516E9A" w:rsidP="00992B48">
            <w:pPr>
              <w:jc w:val="center"/>
              <w:rPr>
                <w:b/>
              </w:rPr>
            </w:pPr>
            <w:r>
              <w:rPr>
                <w:b/>
              </w:rPr>
              <w:t>Volume Filtrat</w:t>
            </w:r>
          </w:p>
        </w:tc>
        <w:tc>
          <w:tcPr>
            <w:tcW w:w="2520" w:type="dxa"/>
            <w:gridSpan w:val="2"/>
            <w:vAlign w:val="center"/>
          </w:tcPr>
          <w:p w:rsidR="00516E9A" w:rsidRDefault="00516E9A" w:rsidP="00992B48">
            <w:pPr>
              <w:jc w:val="center"/>
              <w:rPr>
                <w:b/>
              </w:rPr>
            </w:pPr>
            <w:r>
              <w:rPr>
                <w:b/>
              </w:rPr>
              <w:t>Percobaan 1</w:t>
            </w:r>
          </w:p>
        </w:tc>
        <w:tc>
          <w:tcPr>
            <w:tcW w:w="2340" w:type="dxa"/>
            <w:gridSpan w:val="2"/>
            <w:vAlign w:val="center"/>
          </w:tcPr>
          <w:p w:rsidR="00516E9A" w:rsidRDefault="00516E9A" w:rsidP="00992B48">
            <w:pPr>
              <w:jc w:val="center"/>
              <w:rPr>
                <w:b/>
              </w:rPr>
            </w:pPr>
            <w:r>
              <w:rPr>
                <w:b/>
              </w:rPr>
              <w:t>Percobaan 2</w:t>
            </w:r>
          </w:p>
        </w:tc>
      </w:tr>
      <w:tr w:rsidR="00516E9A" w:rsidTr="00CC59DF">
        <w:trPr>
          <w:cantSplit/>
        </w:trPr>
        <w:tc>
          <w:tcPr>
            <w:tcW w:w="709" w:type="dxa"/>
            <w:vMerge/>
          </w:tcPr>
          <w:p w:rsidR="00516E9A" w:rsidRDefault="00516E9A" w:rsidP="00992B48"/>
        </w:tc>
        <w:tc>
          <w:tcPr>
            <w:tcW w:w="1766" w:type="dxa"/>
            <w:vMerge/>
          </w:tcPr>
          <w:p w:rsidR="00516E9A" w:rsidRDefault="00516E9A" w:rsidP="00992B48"/>
        </w:tc>
        <w:tc>
          <w:tcPr>
            <w:tcW w:w="1260" w:type="dxa"/>
            <w:vAlign w:val="center"/>
          </w:tcPr>
          <w:p w:rsidR="00516E9A" w:rsidRDefault="00516E9A" w:rsidP="00992B48">
            <w:pPr>
              <w:jc w:val="center"/>
              <w:rPr>
                <w:b/>
              </w:rPr>
            </w:pPr>
            <w:r>
              <w:rPr>
                <w:b/>
              </w:rPr>
              <w:t>Waktu, s</w:t>
            </w:r>
          </w:p>
        </w:tc>
        <w:tc>
          <w:tcPr>
            <w:tcW w:w="1260" w:type="dxa"/>
            <w:vAlign w:val="center"/>
          </w:tcPr>
          <w:p w:rsidR="00516E9A" w:rsidRDefault="00516E9A" w:rsidP="00992B48">
            <w:pPr>
              <w:jc w:val="center"/>
              <w:rPr>
                <w:b/>
              </w:rPr>
            </w:pPr>
            <w:r>
              <w:rPr>
                <w:b/>
              </w:rPr>
              <w:sym w:font="Symbol" w:char="F044"/>
            </w:r>
            <w:r>
              <w:rPr>
                <w:b/>
              </w:rPr>
              <w:t>t</w:t>
            </w:r>
          </w:p>
        </w:tc>
        <w:tc>
          <w:tcPr>
            <w:tcW w:w="1260" w:type="dxa"/>
            <w:vAlign w:val="center"/>
          </w:tcPr>
          <w:p w:rsidR="00516E9A" w:rsidRDefault="00516E9A" w:rsidP="00992B48">
            <w:pPr>
              <w:jc w:val="center"/>
              <w:rPr>
                <w:b/>
              </w:rPr>
            </w:pPr>
            <w:r>
              <w:rPr>
                <w:b/>
              </w:rPr>
              <w:t>Waktu, s</w:t>
            </w:r>
          </w:p>
        </w:tc>
        <w:tc>
          <w:tcPr>
            <w:tcW w:w="1080" w:type="dxa"/>
            <w:vAlign w:val="center"/>
          </w:tcPr>
          <w:p w:rsidR="00516E9A" w:rsidRDefault="00516E9A" w:rsidP="00992B48">
            <w:pPr>
              <w:jc w:val="center"/>
              <w:rPr>
                <w:b/>
              </w:rPr>
            </w:pPr>
            <w:r>
              <w:rPr>
                <w:b/>
              </w:rPr>
              <w:sym w:font="Symbol" w:char="F044"/>
            </w:r>
            <w:r>
              <w:rPr>
                <w:b/>
              </w:rPr>
              <w:t>t</w:t>
            </w:r>
          </w:p>
        </w:tc>
      </w:tr>
      <w:tr w:rsidR="00516E9A" w:rsidTr="00CC59DF">
        <w:tc>
          <w:tcPr>
            <w:tcW w:w="709" w:type="dxa"/>
          </w:tcPr>
          <w:p w:rsidR="00516E9A" w:rsidRDefault="00516E9A" w:rsidP="00AF61CB">
            <w:pPr>
              <w:spacing w:line="360" w:lineRule="auto"/>
            </w:pPr>
          </w:p>
        </w:tc>
        <w:tc>
          <w:tcPr>
            <w:tcW w:w="1766" w:type="dxa"/>
          </w:tcPr>
          <w:p w:rsidR="00516E9A" w:rsidRDefault="00516E9A" w:rsidP="00AF61CB">
            <w:pPr>
              <w:spacing w:line="360" w:lineRule="auto"/>
            </w:pPr>
          </w:p>
        </w:tc>
        <w:tc>
          <w:tcPr>
            <w:tcW w:w="1260" w:type="dxa"/>
          </w:tcPr>
          <w:p w:rsidR="00516E9A" w:rsidRDefault="00516E9A" w:rsidP="00AF61CB">
            <w:pPr>
              <w:spacing w:line="360" w:lineRule="auto"/>
            </w:pPr>
          </w:p>
        </w:tc>
        <w:tc>
          <w:tcPr>
            <w:tcW w:w="1260" w:type="dxa"/>
          </w:tcPr>
          <w:p w:rsidR="00516E9A" w:rsidRDefault="00516E9A" w:rsidP="00AF61CB">
            <w:pPr>
              <w:spacing w:line="360" w:lineRule="auto"/>
            </w:pPr>
          </w:p>
        </w:tc>
        <w:tc>
          <w:tcPr>
            <w:tcW w:w="1260" w:type="dxa"/>
          </w:tcPr>
          <w:p w:rsidR="00516E9A" w:rsidRDefault="00516E9A" w:rsidP="00AF61CB">
            <w:pPr>
              <w:spacing w:line="360" w:lineRule="auto"/>
            </w:pPr>
          </w:p>
        </w:tc>
        <w:tc>
          <w:tcPr>
            <w:tcW w:w="1080" w:type="dxa"/>
          </w:tcPr>
          <w:p w:rsidR="00516E9A" w:rsidRDefault="00516E9A" w:rsidP="00AF61CB">
            <w:pPr>
              <w:spacing w:line="360" w:lineRule="auto"/>
            </w:pPr>
          </w:p>
        </w:tc>
      </w:tr>
      <w:tr w:rsidR="008D58BE" w:rsidTr="00CC59DF">
        <w:tc>
          <w:tcPr>
            <w:tcW w:w="709" w:type="dxa"/>
          </w:tcPr>
          <w:p w:rsidR="008D58BE" w:rsidRDefault="008D58BE" w:rsidP="00AF61CB">
            <w:pPr>
              <w:spacing w:line="360" w:lineRule="auto"/>
            </w:pPr>
          </w:p>
        </w:tc>
        <w:tc>
          <w:tcPr>
            <w:tcW w:w="1766" w:type="dxa"/>
          </w:tcPr>
          <w:p w:rsidR="008D58BE" w:rsidRDefault="008D58BE" w:rsidP="00AF61CB">
            <w:pPr>
              <w:spacing w:line="360" w:lineRule="auto"/>
            </w:pPr>
          </w:p>
        </w:tc>
        <w:tc>
          <w:tcPr>
            <w:tcW w:w="1260" w:type="dxa"/>
          </w:tcPr>
          <w:p w:rsidR="008D58BE" w:rsidRDefault="008D58BE" w:rsidP="00AF61CB">
            <w:pPr>
              <w:spacing w:line="360" w:lineRule="auto"/>
            </w:pPr>
          </w:p>
        </w:tc>
        <w:tc>
          <w:tcPr>
            <w:tcW w:w="1260" w:type="dxa"/>
          </w:tcPr>
          <w:p w:rsidR="008D58BE" w:rsidRDefault="008D58BE" w:rsidP="00AF61CB">
            <w:pPr>
              <w:spacing w:line="360" w:lineRule="auto"/>
            </w:pPr>
          </w:p>
        </w:tc>
        <w:tc>
          <w:tcPr>
            <w:tcW w:w="1260" w:type="dxa"/>
          </w:tcPr>
          <w:p w:rsidR="008D58BE" w:rsidRDefault="008D58BE" w:rsidP="00AF61CB">
            <w:pPr>
              <w:spacing w:line="360" w:lineRule="auto"/>
            </w:pPr>
          </w:p>
        </w:tc>
        <w:tc>
          <w:tcPr>
            <w:tcW w:w="1080" w:type="dxa"/>
          </w:tcPr>
          <w:p w:rsidR="008D58BE" w:rsidRDefault="008D58BE" w:rsidP="00AF61CB">
            <w:pPr>
              <w:spacing w:line="360" w:lineRule="auto"/>
            </w:pPr>
          </w:p>
        </w:tc>
      </w:tr>
    </w:tbl>
    <w:p w:rsidR="00516E9A" w:rsidRDefault="00516E9A" w:rsidP="00516E9A">
      <w:pPr>
        <w:spacing w:line="360" w:lineRule="auto"/>
      </w:pPr>
    </w:p>
    <w:p w:rsidR="00B75CAB" w:rsidRDefault="00B75CAB" w:rsidP="00B75CAB">
      <w:pPr>
        <w:tabs>
          <w:tab w:val="left" w:pos="426"/>
          <w:tab w:val="left" w:pos="4962"/>
        </w:tabs>
        <w:jc w:val="both"/>
        <w:rPr>
          <w:noProof/>
          <w:lang w:val="sv-SE"/>
        </w:rPr>
      </w:pPr>
      <w:r>
        <w:rPr>
          <w:noProof/>
          <w:lang w:val="sv-SE"/>
        </w:rPr>
        <w:t xml:space="preserve">   </w:t>
      </w:r>
      <w:r w:rsidR="00992B48">
        <w:rPr>
          <w:noProof/>
          <w:lang w:val="sv-SE"/>
        </w:rPr>
        <w:t xml:space="preserve"> </w:t>
      </w:r>
      <w:r>
        <w:rPr>
          <w:noProof/>
          <w:lang w:val="sv-SE"/>
        </w:rPr>
        <w:t>Asisten</w:t>
      </w:r>
      <w:r>
        <w:rPr>
          <w:noProof/>
          <w:lang w:val="sv-SE"/>
        </w:rPr>
        <w:tab/>
      </w:r>
      <w:r>
        <w:rPr>
          <w:noProof/>
          <w:lang w:val="sv-SE"/>
        </w:rPr>
        <w:tab/>
        <w:t>Praktikan 1, Tanda tangan</w:t>
      </w:r>
    </w:p>
    <w:p w:rsidR="00B75CAB" w:rsidRDefault="00B75CAB" w:rsidP="00B75CAB">
      <w:pPr>
        <w:tabs>
          <w:tab w:val="left" w:pos="426"/>
          <w:tab w:val="left" w:pos="4962"/>
        </w:tabs>
        <w:jc w:val="both"/>
        <w:rPr>
          <w:noProof/>
          <w:lang w:val="sv-SE"/>
        </w:rPr>
      </w:pPr>
    </w:p>
    <w:p w:rsidR="00B75CAB" w:rsidRDefault="00B75CAB" w:rsidP="00B75CAB">
      <w:pPr>
        <w:tabs>
          <w:tab w:val="left" w:pos="426"/>
          <w:tab w:val="left" w:pos="4962"/>
        </w:tabs>
        <w:jc w:val="both"/>
        <w:rPr>
          <w:noProof/>
          <w:lang w:val="sv-SE"/>
        </w:rPr>
      </w:pPr>
    </w:p>
    <w:p w:rsidR="00B75CAB" w:rsidRDefault="00B26106" w:rsidP="00B75CAB">
      <w:pPr>
        <w:tabs>
          <w:tab w:val="left" w:pos="426"/>
          <w:tab w:val="left" w:pos="4962"/>
        </w:tabs>
        <w:jc w:val="both"/>
        <w:rPr>
          <w:noProof/>
          <w:lang w:val="sv-SE"/>
        </w:rPr>
      </w:pPr>
      <w:r>
        <w:rPr>
          <w:noProof/>
          <w:lang w:val="sv-SE"/>
        </w:rPr>
        <w:tab/>
      </w:r>
      <w:r w:rsidR="00B75CAB">
        <w:rPr>
          <w:noProof/>
          <w:lang w:val="sv-SE"/>
        </w:rPr>
        <w:t>ttd</w:t>
      </w:r>
      <w:r w:rsidR="00B75CAB">
        <w:rPr>
          <w:noProof/>
          <w:lang w:val="sv-SE"/>
        </w:rPr>
        <w:tab/>
      </w:r>
      <w:r w:rsidR="00B75CAB">
        <w:rPr>
          <w:noProof/>
          <w:lang w:val="sv-SE"/>
        </w:rPr>
        <w:tab/>
      </w:r>
      <w:r w:rsidR="00B75CAB">
        <w:rPr>
          <w:noProof/>
          <w:lang w:val="sv-SE"/>
        </w:rPr>
        <w:tab/>
      </w:r>
      <w:r w:rsidR="00B75CAB">
        <w:rPr>
          <w:noProof/>
          <w:lang w:val="sv-SE"/>
        </w:rPr>
        <w:tab/>
      </w:r>
      <w:r w:rsidR="00B75CAB">
        <w:rPr>
          <w:noProof/>
          <w:lang w:val="sv-SE"/>
        </w:rPr>
        <w:tab/>
      </w:r>
      <w:r w:rsidR="00B75CAB">
        <w:rPr>
          <w:noProof/>
          <w:lang w:val="sv-SE"/>
        </w:rPr>
        <w:tab/>
      </w:r>
    </w:p>
    <w:p w:rsidR="00B75CAB" w:rsidRDefault="00B75CAB" w:rsidP="00B75CAB">
      <w:pPr>
        <w:tabs>
          <w:tab w:val="left" w:pos="426"/>
          <w:tab w:val="left" w:pos="4962"/>
        </w:tabs>
        <w:jc w:val="both"/>
        <w:rPr>
          <w:noProof/>
          <w:lang w:val="sv-SE"/>
        </w:rPr>
      </w:pPr>
      <w:r>
        <w:rPr>
          <w:noProof/>
          <w:lang w:val="sv-SE"/>
        </w:rPr>
        <w:t>(nama terang)</w:t>
      </w:r>
      <w:r>
        <w:rPr>
          <w:noProof/>
          <w:lang w:val="sv-SE"/>
        </w:rPr>
        <w:tab/>
      </w:r>
      <w:r>
        <w:rPr>
          <w:noProof/>
          <w:lang w:val="sv-SE"/>
        </w:rPr>
        <w:tab/>
        <w:t>Praktikan 2, Tanda tangan</w:t>
      </w:r>
    </w:p>
    <w:p w:rsidR="00B75CAB" w:rsidRPr="00694DEB" w:rsidRDefault="00B75CAB" w:rsidP="00B75CAB">
      <w:pPr>
        <w:ind w:firstLine="426"/>
        <w:jc w:val="both"/>
        <w:rPr>
          <w:noProof/>
          <w:lang w:val="sv-SE"/>
        </w:rPr>
      </w:pPr>
    </w:p>
    <w:p w:rsidR="00B75CAB" w:rsidRPr="00694DEB" w:rsidRDefault="00B75CAB" w:rsidP="00B75CAB">
      <w:pPr>
        <w:pStyle w:val="Default"/>
        <w:jc w:val="center"/>
        <w:rPr>
          <w:rFonts w:ascii="Times New Roman" w:hAnsi="Times New Roman" w:cs="Times New Roman"/>
          <w:noProof/>
          <w:lang w:val="sv-SE"/>
        </w:rPr>
      </w:pPr>
      <w:r w:rsidRPr="00694DEB">
        <w:rPr>
          <w:rFonts w:ascii="Times New Roman" w:hAnsi="Times New Roman" w:cs="Times New Roman"/>
          <w:noProof/>
          <w:lang w:val="sv-SE"/>
        </w:rPr>
        <w:t>Dosen,</w:t>
      </w:r>
    </w:p>
    <w:p w:rsidR="00B75CAB" w:rsidRDefault="00B75CAB" w:rsidP="00B75CAB">
      <w:pPr>
        <w:pStyle w:val="Default"/>
        <w:jc w:val="center"/>
        <w:rPr>
          <w:rFonts w:ascii="Times New Roman" w:hAnsi="Times New Roman" w:cs="Times New Roman"/>
          <w:noProof/>
          <w:lang w:val="sv-SE"/>
        </w:rPr>
      </w:pPr>
    </w:p>
    <w:p w:rsidR="00B75CAB" w:rsidRPr="00694DEB" w:rsidRDefault="00B75CAB" w:rsidP="00B75CAB">
      <w:pPr>
        <w:pStyle w:val="Default"/>
        <w:rPr>
          <w:rFonts w:ascii="Times New Roman" w:hAnsi="Times New Roman" w:cs="Times New Roman"/>
          <w:noProof/>
          <w:lang w:val="sv-SE"/>
        </w:rPr>
      </w:pPr>
    </w:p>
    <w:p w:rsidR="00B75CAB" w:rsidRPr="00694DEB" w:rsidRDefault="00B75CAB" w:rsidP="00B75CAB">
      <w:pPr>
        <w:pStyle w:val="Default"/>
        <w:jc w:val="center"/>
        <w:rPr>
          <w:rFonts w:ascii="Times New Roman" w:hAnsi="Times New Roman" w:cs="Times New Roman"/>
        </w:rPr>
      </w:pPr>
      <w:r w:rsidRPr="00694DEB">
        <w:rPr>
          <w:rFonts w:ascii="Times New Roman" w:hAnsi="Times New Roman" w:cs="Times New Roman"/>
        </w:rPr>
        <w:t>ttd</w:t>
      </w:r>
    </w:p>
    <w:p w:rsidR="00B75CAB" w:rsidRPr="003E08C8" w:rsidRDefault="00B75CAB" w:rsidP="00B75CAB">
      <w:pPr>
        <w:pStyle w:val="Default"/>
        <w:jc w:val="center"/>
        <w:rPr>
          <w:rFonts w:ascii="Times New Roman" w:hAnsi="Times New Roman" w:cs="Times New Roman"/>
          <w:noProof/>
          <w:lang w:val="sv-SE"/>
        </w:rPr>
      </w:pPr>
      <w:r w:rsidRPr="00694DEB">
        <w:rPr>
          <w:rFonts w:ascii="Times New Roman" w:hAnsi="Times New Roman" w:cs="Times New Roman"/>
          <w:noProof/>
          <w:lang w:val="sv-SE"/>
        </w:rPr>
        <w:t>(nama terang</w:t>
      </w:r>
      <w:r>
        <w:rPr>
          <w:rFonts w:ascii="Times New Roman" w:hAnsi="Times New Roman" w:cs="Times New Roman"/>
          <w:noProof/>
          <w:lang w:val="sv-SE"/>
        </w:rPr>
        <w:t>)</w:t>
      </w:r>
    </w:p>
    <w:p w:rsidR="00B75CAB" w:rsidRDefault="00B75CAB" w:rsidP="00B75CAB">
      <w:pPr>
        <w:spacing w:line="360" w:lineRule="auto"/>
        <w:ind w:left="284" w:hanging="284"/>
        <w:jc w:val="both"/>
        <w:rPr>
          <w:b/>
          <w:bCs/>
          <w:noProof/>
          <w:lang w:val="sv-SE"/>
        </w:rPr>
      </w:pPr>
    </w:p>
    <w:p w:rsidR="008D58BE" w:rsidRDefault="008D58BE" w:rsidP="00516E9A">
      <w:pPr>
        <w:spacing w:line="360" w:lineRule="auto"/>
      </w:pPr>
    </w:p>
    <w:p w:rsidR="00516E9A" w:rsidRDefault="00516E9A" w:rsidP="009B02F2">
      <w:pPr>
        <w:pStyle w:val="Subtitle"/>
        <w:numPr>
          <w:ilvl w:val="0"/>
          <w:numId w:val="6"/>
        </w:numPr>
        <w:tabs>
          <w:tab w:val="num" w:pos="1080"/>
        </w:tabs>
        <w:spacing w:line="360" w:lineRule="auto"/>
        <w:ind w:left="374" w:hanging="374"/>
      </w:pPr>
      <w:r>
        <w:t>TUGAS PERHITUNGAN</w:t>
      </w:r>
    </w:p>
    <w:p w:rsidR="00516E9A" w:rsidRPr="0021124F" w:rsidRDefault="00516E9A" w:rsidP="009B02F2">
      <w:pPr>
        <w:spacing w:line="360" w:lineRule="auto"/>
        <w:ind w:firstLine="567"/>
        <w:jc w:val="both"/>
        <w:rPr>
          <w:lang w:val="sv-SE"/>
        </w:rPr>
      </w:pPr>
      <w:r>
        <w:t xml:space="preserve">Buatlah grafik hubungan t/V danV dari percobaan di atas. </w:t>
      </w:r>
      <w:r w:rsidRPr="005470BA">
        <w:t xml:space="preserve">Dari nilai </w:t>
      </w:r>
      <w:r w:rsidRPr="005470BA">
        <w:rPr>
          <w:i/>
        </w:rPr>
        <w:t>slope</w:t>
      </w:r>
      <w:r w:rsidRPr="005470BA">
        <w:t xml:space="preserve"> dan </w:t>
      </w:r>
      <w:r w:rsidRPr="005470BA">
        <w:rPr>
          <w:i/>
        </w:rPr>
        <w:t>i</w:t>
      </w:r>
      <w:r w:rsidRPr="0021124F">
        <w:rPr>
          <w:i/>
          <w:lang w:val="sv-SE"/>
        </w:rPr>
        <w:t>ntecept</w:t>
      </w:r>
      <w:r w:rsidRPr="0021124F">
        <w:rPr>
          <w:lang w:val="sv-SE"/>
        </w:rPr>
        <w:t xml:space="preserve"> grafik tersebut, hitunglah r (tahanan jenis fluida) dan L’ (tahanan filter)</w:t>
      </w:r>
    </w:p>
    <w:p w:rsidR="00516E9A" w:rsidRPr="0021124F" w:rsidRDefault="00516E9A" w:rsidP="009B02F2">
      <w:pPr>
        <w:pStyle w:val="Subtitle"/>
        <w:numPr>
          <w:ilvl w:val="0"/>
          <w:numId w:val="0"/>
        </w:numPr>
        <w:spacing w:line="360" w:lineRule="auto"/>
        <w:rPr>
          <w:lang w:val="sv-SE"/>
        </w:rPr>
      </w:pPr>
    </w:p>
    <w:p w:rsidR="00516E9A" w:rsidRDefault="005470BA" w:rsidP="009B02F2">
      <w:pPr>
        <w:pStyle w:val="Subtitle"/>
        <w:numPr>
          <w:ilvl w:val="0"/>
          <w:numId w:val="0"/>
        </w:numPr>
        <w:spacing w:line="360" w:lineRule="auto"/>
      </w:pPr>
      <w:r>
        <w:t xml:space="preserve">H.  </w:t>
      </w:r>
      <w:r w:rsidR="00516E9A">
        <w:t>DAFTAR PUSTAKA</w:t>
      </w:r>
    </w:p>
    <w:p w:rsidR="00516E9A" w:rsidRDefault="00516E9A" w:rsidP="009B02F2">
      <w:pPr>
        <w:pStyle w:val="Subtitle"/>
        <w:numPr>
          <w:ilvl w:val="0"/>
          <w:numId w:val="0"/>
        </w:numPr>
        <w:spacing w:line="360" w:lineRule="auto"/>
        <w:ind w:left="720" w:hanging="720"/>
        <w:rPr>
          <w:b w:val="0"/>
        </w:rPr>
      </w:pPr>
      <w:r>
        <w:rPr>
          <w:b w:val="0"/>
        </w:rPr>
        <w:t xml:space="preserve">Brown, G.G., </w:t>
      </w:r>
      <w:r w:rsidR="00AF61CB">
        <w:rPr>
          <w:b w:val="0"/>
        </w:rPr>
        <w:t xml:space="preserve">1950, </w:t>
      </w:r>
      <w:r>
        <w:rPr>
          <w:b w:val="0"/>
        </w:rPr>
        <w:t>“</w:t>
      </w:r>
      <w:r>
        <w:rPr>
          <w:b w:val="0"/>
          <w:i/>
        </w:rPr>
        <w:t>Unit Operation”</w:t>
      </w:r>
      <w:r>
        <w:rPr>
          <w:b w:val="0"/>
        </w:rPr>
        <w:t xml:space="preserve">, John Wiley &amp; sons, Inc., </w:t>
      </w:r>
      <w:smartTag w:uri="urn:schemas-microsoft-com:office:smarttags" w:element="State">
        <w:smartTag w:uri="urn:schemas-microsoft-com:office:smarttags" w:element="place">
          <w:r>
            <w:rPr>
              <w:b w:val="0"/>
            </w:rPr>
            <w:t>New York</w:t>
          </w:r>
        </w:smartTag>
      </w:smartTag>
    </w:p>
    <w:p w:rsidR="00516E9A" w:rsidRDefault="00516E9A" w:rsidP="009B02F2">
      <w:pPr>
        <w:pStyle w:val="Subtitle"/>
        <w:numPr>
          <w:ilvl w:val="0"/>
          <w:numId w:val="0"/>
        </w:numPr>
        <w:spacing w:line="360" w:lineRule="auto"/>
        <w:ind w:left="720" w:hanging="720"/>
        <w:rPr>
          <w:b w:val="0"/>
        </w:rPr>
      </w:pPr>
      <w:r>
        <w:rPr>
          <w:b w:val="0"/>
        </w:rPr>
        <w:t xml:space="preserve">Foust, A.S., dkk., 1980, </w:t>
      </w:r>
      <w:r>
        <w:rPr>
          <w:b w:val="0"/>
          <w:i/>
        </w:rPr>
        <w:t>“Principles of Unit Operation”,</w:t>
      </w:r>
      <w:r>
        <w:rPr>
          <w:b w:val="0"/>
        </w:rPr>
        <w:t xml:space="preserve"> John Wiley &amp; sons, Inc., </w:t>
      </w:r>
      <w:smartTag w:uri="urn:schemas-microsoft-com:office:smarttags" w:element="place">
        <w:smartTag w:uri="urn:schemas-microsoft-com:office:smarttags" w:element="State">
          <w:r>
            <w:rPr>
              <w:b w:val="0"/>
            </w:rPr>
            <w:t>New York</w:t>
          </w:r>
        </w:smartTag>
      </w:smartTag>
    </w:p>
    <w:p w:rsidR="005470BA" w:rsidRDefault="005470BA" w:rsidP="00516E9A">
      <w:pPr>
        <w:spacing w:line="360" w:lineRule="auto"/>
        <w:rPr>
          <w:lang w:val="fi-FI"/>
        </w:rPr>
      </w:pPr>
    </w:p>
    <w:p w:rsidR="005470BA" w:rsidRDefault="005470BA" w:rsidP="00516E9A">
      <w:pPr>
        <w:spacing w:line="360" w:lineRule="auto"/>
        <w:rPr>
          <w:lang w:val="fi-FI"/>
        </w:rPr>
      </w:pPr>
    </w:p>
    <w:p w:rsidR="005470BA" w:rsidRDefault="005470BA" w:rsidP="00516E9A">
      <w:pPr>
        <w:spacing w:line="360" w:lineRule="auto"/>
        <w:rPr>
          <w:lang w:val="fi-FI"/>
        </w:rPr>
      </w:pPr>
    </w:p>
    <w:p w:rsidR="005470BA" w:rsidRDefault="005470BA" w:rsidP="00516E9A">
      <w:pPr>
        <w:spacing w:line="360" w:lineRule="auto"/>
        <w:rPr>
          <w:lang w:val="fi-FI"/>
        </w:rPr>
      </w:pPr>
    </w:p>
    <w:p w:rsidR="005470BA" w:rsidRDefault="005470BA" w:rsidP="00516E9A">
      <w:pPr>
        <w:spacing w:line="360" w:lineRule="auto"/>
        <w:rPr>
          <w:lang w:val="fi-FI"/>
        </w:rPr>
      </w:pPr>
    </w:p>
    <w:p w:rsidR="000D14D9" w:rsidRDefault="000D14D9" w:rsidP="00516E9A">
      <w:pPr>
        <w:spacing w:line="360" w:lineRule="auto"/>
        <w:rPr>
          <w:lang w:val="fi-FI"/>
        </w:rPr>
      </w:pPr>
    </w:p>
    <w:p w:rsidR="000D14D9" w:rsidRDefault="000D14D9" w:rsidP="00516E9A">
      <w:pPr>
        <w:spacing w:line="360" w:lineRule="auto"/>
        <w:rPr>
          <w:lang w:val="fi-FI"/>
        </w:rPr>
      </w:pPr>
    </w:p>
    <w:p w:rsidR="000D14D9" w:rsidRDefault="000D14D9" w:rsidP="00516E9A">
      <w:pPr>
        <w:spacing w:line="360" w:lineRule="auto"/>
        <w:rPr>
          <w:lang w:val="fi-FI"/>
        </w:rPr>
      </w:pPr>
    </w:p>
    <w:p w:rsidR="000D14D9" w:rsidRDefault="000D14D9" w:rsidP="00516E9A">
      <w:pPr>
        <w:spacing w:line="360" w:lineRule="auto"/>
        <w:rPr>
          <w:lang w:val="fi-FI"/>
        </w:rPr>
      </w:pPr>
    </w:p>
    <w:p w:rsidR="000D14D9" w:rsidRDefault="000D14D9" w:rsidP="00516E9A">
      <w:pPr>
        <w:spacing w:line="360" w:lineRule="auto"/>
        <w:rPr>
          <w:lang w:val="fi-FI"/>
        </w:rPr>
      </w:pPr>
    </w:p>
    <w:p w:rsidR="00FC6ACD" w:rsidRDefault="00FC6ACD" w:rsidP="00516E9A">
      <w:pPr>
        <w:spacing w:line="360" w:lineRule="auto"/>
        <w:rPr>
          <w:lang w:val="fi-FI"/>
        </w:rPr>
      </w:pPr>
    </w:p>
    <w:p w:rsidR="005470BA" w:rsidRDefault="005470BA" w:rsidP="00516E9A">
      <w:pPr>
        <w:spacing w:line="360" w:lineRule="auto"/>
        <w:rPr>
          <w:lang w:val="fi-FI"/>
        </w:rPr>
      </w:pPr>
    </w:p>
    <w:p w:rsidR="005470BA" w:rsidRPr="00FC6ACD" w:rsidRDefault="009B02F2" w:rsidP="005A4E84">
      <w:pPr>
        <w:spacing w:line="360" w:lineRule="auto"/>
        <w:jc w:val="center"/>
        <w:rPr>
          <w:b/>
          <w:szCs w:val="24"/>
          <w:lang w:val="fi-FI"/>
        </w:rPr>
      </w:pPr>
      <w:r w:rsidRPr="00FC6ACD">
        <w:rPr>
          <w:b/>
          <w:szCs w:val="24"/>
          <w:lang w:val="fi-FI"/>
        </w:rPr>
        <w:lastRenderedPageBreak/>
        <w:t>MATERI</w:t>
      </w:r>
      <w:r w:rsidR="005A4E84" w:rsidRPr="00FC6ACD">
        <w:rPr>
          <w:b/>
          <w:szCs w:val="24"/>
          <w:lang w:val="fi-FI"/>
        </w:rPr>
        <w:t xml:space="preserve">  II</w:t>
      </w:r>
    </w:p>
    <w:p w:rsidR="005A4E84" w:rsidRPr="00FC6ACD" w:rsidRDefault="005A4E84" w:rsidP="005A4E84">
      <w:pPr>
        <w:spacing w:line="360" w:lineRule="auto"/>
        <w:jc w:val="center"/>
        <w:rPr>
          <w:b/>
          <w:szCs w:val="24"/>
          <w:lang w:val="fi-FI"/>
        </w:rPr>
      </w:pPr>
      <w:r w:rsidRPr="00FC6ACD">
        <w:rPr>
          <w:b/>
          <w:szCs w:val="24"/>
          <w:lang w:val="fi-FI"/>
        </w:rPr>
        <w:t>SEDIMENTASI</w:t>
      </w:r>
    </w:p>
    <w:p w:rsidR="005A4E84" w:rsidRDefault="005A4E84" w:rsidP="005A4E84">
      <w:pPr>
        <w:spacing w:line="360" w:lineRule="auto"/>
        <w:jc w:val="center"/>
        <w:rPr>
          <w:b/>
          <w:sz w:val="28"/>
          <w:szCs w:val="28"/>
          <w:lang w:val="fi-FI"/>
        </w:rPr>
      </w:pPr>
    </w:p>
    <w:p w:rsidR="005A4E84" w:rsidRPr="005A4E84" w:rsidRDefault="005A4E84" w:rsidP="005A4E84">
      <w:pPr>
        <w:spacing w:line="360" w:lineRule="auto"/>
        <w:jc w:val="both"/>
        <w:rPr>
          <w:b/>
          <w:lang w:val="fi-FI"/>
        </w:rPr>
      </w:pPr>
      <w:r w:rsidRPr="005A4E84">
        <w:rPr>
          <w:b/>
          <w:lang w:val="fi-FI"/>
        </w:rPr>
        <w:t>A.  TUJUAN PERCOBAAN</w:t>
      </w:r>
    </w:p>
    <w:p w:rsidR="005A4E84" w:rsidRPr="005A4E84" w:rsidRDefault="005A4E84" w:rsidP="000D14D9">
      <w:pPr>
        <w:pStyle w:val="BodyTextIndent"/>
        <w:spacing w:after="0" w:line="360" w:lineRule="auto"/>
        <w:ind w:left="0" w:firstLine="567"/>
        <w:rPr>
          <w:lang w:val="fi-FI"/>
        </w:rPr>
      </w:pPr>
      <w:r w:rsidRPr="005A4E84">
        <w:rPr>
          <w:lang w:val="fi-FI"/>
        </w:rPr>
        <w:t xml:space="preserve">Setelah mengikuti praktikum sedimentasi, mahasiswa dapat </w:t>
      </w:r>
    </w:p>
    <w:p w:rsidR="005A4E84" w:rsidRDefault="005A4E84" w:rsidP="000D14D9">
      <w:pPr>
        <w:pStyle w:val="BodyTextIndent"/>
        <w:numPr>
          <w:ilvl w:val="0"/>
          <w:numId w:val="10"/>
        </w:numPr>
        <w:tabs>
          <w:tab w:val="clear" w:pos="734"/>
        </w:tabs>
        <w:spacing w:after="0" w:line="360" w:lineRule="auto"/>
        <w:ind w:left="360"/>
      </w:pPr>
      <w:r>
        <w:t>memahami proses sedimentasi</w:t>
      </w:r>
    </w:p>
    <w:p w:rsidR="005A4E84" w:rsidRPr="0021124F" w:rsidRDefault="005A4E84" w:rsidP="000D14D9">
      <w:pPr>
        <w:pStyle w:val="BodyTextIndent"/>
        <w:numPr>
          <w:ilvl w:val="0"/>
          <w:numId w:val="10"/>
        </w:numPr>
        <w:tabs>
          <w:tab w:val="clear" w:pos="734"/>
        </w:tabs>
        <w:spacing w:after="0" w:line="360" w:lineRule="auto"/>
        <w:ind w:left="360"/>
        <w:rPr>
          <w:lang w:val="sv-SE"/>
        </w:rPr>
      </w:pPr>
      <w:r w:rsidRPr="0021124F">
        <w:rPr>
          <w:lang w:val="sv-SE"/>
        </w:rPr>
        <w:t>membuat kurva hubungan antara kecepatan pengendapan dengan konsentrasi padatan pada operasi sedimentasi.</w:t>
      </w:r>
    </w:p>
    <w:p w:rsidR="005A4E84" w:rsidRPr="0021124F" w:rsidRDefault="005A4E84" w:rsidP="005A4E84">
      <w:pPr>
        <w:pStyle w:val="BodyTextIndent"/>
        <w:rPr>
          <w:lang w:val="sv-SE"/>
        </w:rPr>
      </w:pPr>
    </w:p>
    <w:p w:rsidR="005A4E84" w:rsidRPr="005A4E84" w:rsidRDefault="005A4E84" w:rsidP="005A4E84">
      <w:pPr>
        <w:spacing w:line="360" w:lineRule="auto"/>
        <w:jc w:val="both"/>
        <w:rPr>
          <w:lang w:val="sv-SE"/>
        </w:rPr>
      </w:pPr>
      <w:r w:rsidRPr="005A4E84">
        <w:rPr>
          <w:b/>
          <w:lang w:val="sv-SE"/>
        </w:rPr>
        <w:t>B.   DASAR TEORI</w:t>
      </w:r>
    </w:p>
    <w:p w:rsidR="005A4E84" w:rsidRPr="005A4E84" w:rsidRDefault="005A4E84" w:rsidP="000D14D9">
      <w:pPr>
        <w:spacing w:line="360" w:lineRule="auto"/>
        <w:ind w:firstLine="567"/>
        <w:jc w:val="both"/>
        <w:rPr>
          <w:lang w:val="sv-SE"/>
        </w:rPr>
      </w:pPr>
      <w:r w:rsidRPr="005A4E84">
        <w:rPr>
          <w:lang w:val="sv-SE"/>
        </w:rPr>
        <w:t>Percobaan sedimentasi dapat dilakukan di laboratorium, seperti skema berikut :</w:t>
      </w:r>
    </w:p>
    <w:p w:rsidR="005A4E84" w:rsidRPr="005A4E84" w:rsidRDefault="005A4E84" w:rsidP="005A4E84">
      <w:pPr>
        <w:ind w:left="374"/>
        <w:jc w:val="both"/>
        <w:rPr>
          <w:lang w:val="sv-SE"/>
        </w:rPr>
      </w:pPr>
    </w:p>
    <w:p w:rsidR="005A4E84" w:rsidRPr="005A4E84" w:rsidRDefault="000D14D9" w:rsidP="000D14D9">
      <w:pPr>
        <w:jc w:val="both"/>
        <w:rPr>
          <w:lang w:val="sv-SE"/>
        </w:rPr>
      </w:pPr>
      <w:r>
        <w:rPr>
          <w:noProof/>
        </w:rPr>
        <mc:AlternateContent>
          <mc:Choice Requires="wpg">
            <w:drawing>
              <wp:anchor distT="0" distB="0" distL="114300" distR="114300" simplePos="0" relativeHeight="251611648" behindDoc="0" locked="0" layoutInCell="1" allowOverlap="1" wp14:anchorId="5F034336" wp14:editId="1B366562">
                <wp:simplePos x="0" y="0"/>
                <wp:positionH relativeFrom="column">
                  <wp:posOffset>394970</wp:posOffset>
                </wp:positionH>
                <wp:positionV relativeFrom="paragraph">
                  <wp:posOffset>34290</wp:posOffset>
                </wp:positionV>
                <wp:extent cx="4508500" cy="1485900"/>
                <wp:effectExtent l="0" t="0" r="25400" b="57150"/>
                <wp:wrapNone/>
                <wp:docPr id="576" name="Group 576"/>
                <wp:cNvGraphicFramePr/>
                <a:graphic xmlns:a="http://schemas.openxmlformats.org/drawingml/2006/main">
                  <a:graphicData uri="http://schemas.microsoft.com/office/word/2010/wordprocessingGroup">
                    <wpg:wgp>
                      <wpg:cNvGrpSpPr/>
                      <wpg:grpSpPr>
                        <a:xfrm>
                          <a:off x="0" y="0"/>
                          <a:ext cx="4508500" cy="1485900"/>
                          <a:chOff x="0" y="0"/>
                          <a:chExt cx="4508500" cy="1485900"/>
                        </a:xfrm>
                      </wpg:grpSpPr>
                      <wps:wsp>
                        <wps:cNvPr id="241" name="Rectangle 3"/>
                        <wps:cNvSpPr>
                          <a:spLocks noChangeArrowheads="1"/>
                        </wps:cNvSpPr>
                        <wps:spPr bwMode="auto">
                          <a:xfrm>
                            <a:off x="0" y="0"/>
                            <a:ext cx="593725" cy="148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6" name="Rectangle 4"/>
                        <wps:cNvSpPr>
                          <a:spLocks noChangeArrowheads="1"/>
                        </wps:cNvSpPr>
                        <wps:spPr bwMode="auto">
                          <a:xfrm>
                            <a:off x="0" y="228600"/>
                            <a:ext cx="593725" cy="125730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wps:wsp>
                        <wps:cNvPr id="242" name="Rectangle 17"/>
                        <wps:cNvSpPr>
                          <a:spLocks noChangeArrowheads="1"/>
                        </wps:cNvSpPr>
                        <wps:spPr bwMode="auto">
                          <a:xfrm>
                            <a:off x="952500" y="0"/>
                            <a:ext cx="593725" cy="148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3" name="Rectangle 18"/>
                        <wps:cNvSpPr>
                          <a:spLocks noChangeArrowheads="1"/>
                        </wps:cNvSpPr>
                        <wps:spPr bwMode="auto">
                          <a:xfrm>
                            <a:off x="2019300" y="0"/>
                            <a:ext cx="593725" cy="148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4" name="Rectangle 19"/>
                        <wps:cNvSpPr>
                          <a:spLocks noChangeArrowheads="1"/>
                        </wps:cNvSpPr>
                        <wps:spPr bwMode="auto">
                          <a:xfrm>
                            <a:off x="2971800" y="0"/>
                            <a:ext cx="593725" cy="148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5" name="Rectangle 20"/>
                        <wps:cNvSpPr>
                          <a:spLocks noChangeArrowheads="1"/>
                        </wps:cNvSpPr>
                        <wps:spPr bwMode="auto">
                          <a:xfrm>
                            <a:off x="3914775" y="0"/>
                            <a:ext cx="593725" cy="148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 name="Rectangle 21"/>
                        <wps:cNvSpPr>
                          <a:spLocks noChangeArrowheads="1"/>
                        </wps:cNvSpPr>
                        <wps:spPr bwMode="auto">
                          <a:xfrm>
                            <a:off x="952500" y="228600"/>
                            <a:ext cx="593725"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 name="Rectangle 22"/>
                        <wps:cNvSpPr>
                          <a:spLocks noChangeArrowheads="1"/>
                        </wps:cNvSpPr>
                        <wps:spPr bwMode="auto">
                          <a:xfrm>
                            <a:off x="952500" y="342900"/>
                            <a:ext cx="593725" cy="114300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wps:wsp>
                        <wps:cNvPr id="228" name="Rectangle 23"/>
                        <wps:cNvSpPr>
                          <a:spLocks noChangeArrowheads="1"/>
                        </wps:cNvSpPr>
                        <wps:spPr bwMode="auto">
                          <a:xfrm>
                            <a:off x="952500" y="1028700"/>
                            <a:ext cx="593725" cy="4572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23" name="Rectangle 24"/>
                        <wps:cNvSpPr>
                          <a:spLocks noChangeArrowheads="1"/>
                        </wps:cNvSpPr>
                        <wps:spPr bwMode="auto">
                          <a:xfrm>
                            <a:off x="952500" y="1371600"/>
                            <a:ext cx="593725" cy="114300"/>
                          </a:xfrm>
                          <a:prstGeom prst="rect">
                            <a:avLst/>
                          </a:prstGeom>
                          <a:solidFill>
                            <a:srgbClr val="777777"/>
                          </a:solidFill>
                          <a:ln w="9525">
                            <a:solidFill>
                              <a:srgbClr val="000000"/>
                            </a:solidFill>
                            <a:miter lim="800000"/>
                            <a:headEnd/>
                            <a:tailEnd/>
                          </a:ln>
                        </wps:spPr>
                        <wps:bodyPr rot="0" vert="horz" wrap="square" lIns="91440" tIns="45720" rIns="91440" bIns="45720" anchor="t" anchorCtr="0" upright="1">
                          <a:noAutofit/>
                        </wps:bodyPr>
                      </wps:wsp>
                      <wps:wsp>
                        <wps:cNvPr id="238" name="Rectangle 25"/>
                        <wps:cNvSpPr>
                          <a:spLocks noChangeArrowheads="1"/>
                        </wps:cNvSpPr>
                        <wps:spPr bwMode="auto">
                          <a:xfrm>
                            <a:off x="2019300" y="228600"/>
                            <a:ext cx="593725"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 name="Rectangle 26"/>
                        <wps:cNvSpPr>
                          <a:spLocks noChangeArrowheads="1"/>
                        </wps:cNvSpPr>
                        <wps:spPr bwMode="auto">
                          <a:xfrm>
                            <a:off x="2019300" y="457200"/>
                            <a:ext cx="593725" cy="102870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wps:wsp>
                        <wps:cNvPr id="231" name="Rectangle 27"/>
                        <wps:cNvSpPr>
                          <a:spLocks noChangeArrowheads="1"/>
                        </wps:cNvSpPr>
                        <wps:spPr bwMode="auto">
                          <a:xfrm>
                            <a:off x="2019300" y="914400"/>
                            <a:ext cx="593725" cy="571500"/>
                          </a:xfrm>
                          <a:prstGeom prst="rect">
                            <a:avLst/>
                          </a:prstGeom>
                          <a:solidFill>
                            <a:srgbClr val="B2B2B2"/>
                          </a:solidFill>
                          <a:ln w="9525">
                            <a:solidFill>
                              <a:srgbClr val="000000"/>
                            </a:solidFill>
                            <a:miter lim="800000"/>
                            <a:headEnd/>
                            <a:tailEnd/>
                          </a:ln>
                        </wps:spPr>
                        <wps:bodyPr rot="0" vert="horz" wrap="square" lIns="91440" tIns="45720" rIns="91440" bIns="45720" anchor="t" anchorCtr="0" upright="1">
                          <a:noAutofit/>
                        </wps:bodyPr>
                      </wps:wsp>
                      <wps:wsp>
                        <wps:cNvPr id="226" name="Rectangle 28"/>
                        <wps:cNvSpPr>
                          <a:spLocks noChangeArrowheads="1"/>
                        </wps:cNvSpPr>
                        <wps:spPr bwMode="auto">
                          <a:xfrm>
                            <a:off x="2019300" y="1257300"/>
                            <a:ext cx="593725" cy="228600"/>
                          </a:xfrm>
                          <a:prstGeom prst="rect">
                            <a:avLst/>
                          </a:prstGeom>
                          <a:solidFill>
                            <a:srgbClr val="777777"/>
                          </a:solidFill>
                          <a:ln w="9525">
                            <a:solidFill>
                              <a:srgbClr val="000000"/>
                            </a:solidFill>
                            <a:miter lim="800000"/>
                            <a:headEnd/>
                            <a:tailEnd/>
                          </a:ln>
                        </wps:spPr>
                        <wps:bodyPr rot="0" vert="horz" wrap="square" lIns="91440" tIns="45720" rIns="91440" bIns="45720" anchor="t" anchorCtr="0" upright="1">
                          <a:noAutofit/>
                        </wps:bodyPr>
                      </wps:wsp>
                      <wps:wsp>
                        <wps:cNvPr id="239" name="Rectangle 29"/>
                        <wps:cNvSpPr>
                          <a:spLocks noChangeArrowheads="1"/>
                        </wps:cNvSpPr>
                        <wps:spPr bwMode="auto">
                          <a:xfrm>
                            <a:off x="2971800" y="228600"/>
                            <a:ext cx="593725"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 name="Rectangle 30"/>
                        <wps:cNvSpPr>
                          <a:spLocks noChangeArrowheads="1"/>
                        </wps:cNvSpPr>
                        <wps:spPr bwMode="auto">
                          <a:xfrm>
                            <a:off x="2971800" y="1028700"/>
                            <a:ext cx="593725" cy="457200"/>
                          </a:xfrm>
                          <a:prstGeom prst="rect">
                            <a:avLst/>
                          </a:prstGeom>
                          <a:solidFill>
                            <a:srgbClr val="B2B2B2"/>
                          </a:solidFill>
                          <a:ln w="9525">
                            <a:solidFill>
                              <a:srgbClr val="000000"/>
                            </a:solidFill>
                            <a:miter lim="800000"/>
                            <a:headEnd/>
                            <a:tailEnd/>
                          </a:ln>
                        </wps:spPr>
                        <wps:bodyPr rot="0" vert="horz" wrap="square" lIns="91440" tIns="45720" rIns="91440" bIns="45720" anchor="t" anchorCtr="0" upright="1">
                          <a:noAutofit/>
                        </wps:bodyPr>
                      </wps:wsp>
                      <wps:wsp>
                        <wps:cNvPr id="225" name="Rectangle 31"/>
                        <wps:cNvSpPr>
                          <a:spLocks noChangeArrowheads="1"/>
                        </wps:cNvSpPr>
                        <wps:spPr bwMode="auto">
                          <a:xfrm>
                            <a:off x="2971800" y="1143000"/>
                            <a:ext cx="593725" cy="342900"/>
                          </a:xfrm>
                          <a:prstGeom prst="rect">
                            <a:avLst/>
                          </a:prstGeom>
                          <a:solidFill>
                            <a:srgbClr val="777777"/>
                          </a:solidFill>
                          <a:ln w="9525">
                            <a:solidFill>
                              <a:srgbClr val="000000"/>
                            </a:solidFill>
                            <a:miter lim="800000"/>
                            <a:headEnd/>
                            <a:tailEnd/>
                          </a:ln>
                        </wps:spPr>
                        <wps:bodyPr rot="0" vert="horz" wrap="square" lIns="91440" tIns="45720" rIns="91440" bIns="45720" anchor="t" anchorCtr="0" upright="1">
                          <a:noAutofit/>
                        </wps:bodyPr>
                      </wps:wsp>
                      <wps:wsp>
                        <wps:cNvPr id="240" name="Rectangle 32"/>
                        <wps:cNvSpPr>
                          <a:spLocks noChangeArrowheads="1"/>
                        </wps:cNvSpPr>
                        <wps:spPr bwMode="auto">
                          <a:xfrm>
                            <a:off x="3914775" y="228600"/>
                            <a:ext cx="593725"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 name="Rectangle 33"/>
                        <wps:cNvSpPr>
                          <a:spLocks noChangeArrowheads="1"/>
                        </wps:cNvSpPr>
                        <wps:spPr bwMode="auto">
                          <a:xfrm>
                            <a:off x="3914775" y="1028700"/>
                            <a:ext cx="593725" cy="457200"/>
                          </a:xfrm>
                          <a:prstGeom prst="rect">
                            <a:avLst/>
                          </a:prstGeom>
                          <a:solidFill>
                            <a:srgbClr val="777777"/>
                          </a:solidFill>
                          <a:ln w="9525">
                            <a:solidFill>
                              <a:srgbClr val="000000"/>
                            </a:solidFill>
                            <a:miter lim="800000"/>
                            <a:headEnd/>
                            <a:tailEnd/>
                          </a:ln>
                        </wps:spPr>
                        <wps:bodyPr rot="0" vert="horz" wrap="square" lIns="91440" tIns="45720" rIns="91440" bIns="45720" anchor="t" anchorCtr="0" upright="1">
                          <a:noAutofit/>
                        </wps:bodyPr>
                      </wps:wsp>
                      <wps:wsp>
                        <wps:cNvPr id="235" name="Freeform 35"/>
                        <wps:cNvSpPr>
                          <a:spLocks/>
                        </wps:cNvSpPr>
                        <wps:spPr bwMode="auto">
                          <a:xfrm>
                            <a:off x="866775" y="266700"/>
                            <a:ext cx="209550" cy="35560"/>
                          </a:xfrm>
                          <a:custGeom>
                            <a:avLst/>
                            <a:gdLst>
                              <a:gd name="T0" fmla="*/ 0 w 330"/>
                              <a:gd name="T1" fmla="*/ 24 h 56"/>
                              <a:gd name="T2" fmla="*/ 150 w 330"/>
                              <a:gd name="T3" fmla="*/ 39 h 56"/>
                              <a:gd name="T4" fmla="*/ 330 w 330"/>
                              <a:gd name="T5" fmla="*/ 54 h 56"/>
                            </a:gdLst>
                            <a:ahLst/>
                            <a:cxnLst>
                              <a:cxn ang="0">
                                <a:pos x="T0" y="T1"/>
                              </a:cxn>
                              <a:cxn ang="0">
                                <a:pos x="T2" y="T3"/>
                              </a:cxn>
                              <a:cxn ang="0">
                                <a:pos x="T4" y="T5"/>
                              </a:cxn>
                            </a:cxnLst>
                            <a:rect l="0" t="0" r="r" b="b"/>
                            <a:pathLst>
                              <a:path w="330" h="56">
                                <a:moveTo>
                                  <a:pt x="0" y="24"/>
                                </a:moveTo>
                                <a:cubicBezTo>
                                  <a:pt x="72" y="0"/>
                                  <a:pt x="83" y="28"/>
                                  <a:pt x="150" y="39"/>
                                </a:cubicBezTo>
                                <a:cubicBezTo>
                                  <a:pt x="250" y="56"/>
                                  <a:pt x="256" y="54"/>
                                  <a:pt x="330" y="54"/>
                                </a:cubicBez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36"/>
                        <wps:cNvSpPr>
                          <a:spLocks/>
                        </wps:cNvSpPr>
                        <wps:spPr bwMode="auto">
                          <a:xfrm>
                            <a:off x="866775" y="771525"/>
                            <a:ext cx="322580" cy="108585"/>
                          </a:xfrm>
                          <a:custGeom>
                            <a:avLst/>
                            <a:gdLst>
                              <a:gd name="T0" fmla="*/ 0 w 508"/>
                              <a:gd name="T1" fmla="*/ 75 h 171"/>
                              <a:gd name="T2" fmla="*/ 210 w 508"/>
                              <a:gd name="T3" fmla="*/ 0 h 171"/>
                              <a:gd name="T4" fmla="*/ 420 w 508"/>
                              <a:gd name="T5" fmla="*/ 165 h 171"/>
                              <a:gd name="T6" fmla="*/ 508 w 508"/>
                              <a:gd name="T7" fmla="*/ 171 h 171"/>
                            </a:gdLst>
                            <a:ahLst/>
                            <a:cxnLst>
                              <a:cxn ang="0">
                                <a:pos x="T0" y="T1"/>
                              </a:cxn>
                              <a:cxn ang="0">
                                <a:pos x="T2" y="T3"/>
                              </a:cxn>
                              <a:cxn ang="0">
                                <a:pos x="T4" y="T5"/>
                              </a:cxn>
                              <a:cxn ang="0">
                                <a:pos x="T6" y="T7"/>
                              </a:cxn>
                            </a:cxnLst>
                            <a:rect l="0" t="0" r="r" b="b"/>
                            <a:pathLst>
                              <a:path w="508" h="171">
                                <a:moveTo>
                                  <a:pt x="0" y="75"/>
                                </a:moveTo>
                                <a:cubicBezTo>
                                  <a:pt x="139" y="6"/>
                                  <a:pt x="133" y="77"/>
                                  <a:pt x="210" y="0"/>
                                </a:cubicBezTo>
                                <a:cubicBezTo>
                                  <a:pt x="297" y="58"/>
                                  <a:pt x="345" y="90"/>
                                  <a:pt x="420" y="165"/>
                                </a:cubicBezTo>
                                <a:lnTo>
                                  <a:pt x="508" y="171"/>
                                </a:ln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37"/>
                        <wps:cNvSpPr>
                          <a:spLocks/>
                        </wps:cNvSpPr>
                        <wps:spPr bwMode="auto">
                          <a:xfrm>
                            <a:off x="895350" y="1152525"/>
                            <a:ext cx="231140" cy="66675"/>
                          </a:xfrm>
                          <a:custGeom>
                            <a:avLst/>
                            <a:gdLst>
                              <a:gd name="T0" fmla="*/ 0 w 364"/>
                              <a:gd name="T1" fmla="*/ 45 h 105"/>
                              <a:gd name="T2" fmla="*/ 90 w 364"/>
                              <a:gd name="T3" fmla="*/ 0 h 105"/>
                              <a:gd name="T4" fmla="*/ 270 w 364"/>
                              <a:gd name="T5" fmla="*/ 45 h 105"/>
                              <a:gd name="T6" fmla="*/ 315 w 364"/>
                              <a:gd name="T7" fmla="*/ 75 h 105"/>
                              <a:gd name="T8" fmla="*/ 360 w 364"/>
                              <a:gd name="T9" fmla="*/ 90 h 105"/>
                              <a:gd name="T10" fmla="*/ 360 w 364"/>
                              <a:gd name="T11" fmla="*/ 105 h 105"/>
                            </a:gdLst>
                            <a:ahLst/>
                            <a:cxnLst>
                              <a:cxn ang="0">
                                <a:pos x="T0" y="T1"/>
                              </a:cxn>
                              <a:cxn ang="0">
                                <a:pos x="T2" y="T3"/>
                              </a:cxn>
                              <a:cxn ang="0">
                                <a:pos x="T4" y="T5"/>
                              </a:cxn>
                              <a:cxn ang="0">
                                <a:pos x="T6" y="T7"/>
                              </a:cxn>
                              <a:cxn ang="0">
                                <a:pos x="T8" y="T9"/>
                              </a:cxn>
                              <a:cxn ang="0">
                                <a:pos x="T10" y="T11"/>
                              </a:cxn>
                            </a:cxnLst>
                            <a:rect l="0" t="0" r="r" b="b"/>
                            <a:pathLst>
                              <a:path w="364" h="105">
                                <a:moveTo>
                                  <a:pt x="0" y="45"/>
                                </a:moveTo>
                                <a:cubicBezTo>
                                  <a:pt x="23" y="30"/>
                                  <a:pt x="59" y="0"/>
                                  <a:pt x="90" y="0"/>
                                </a:cubicBezTo>
                                <a:cubicBezTo>
                                  <a:pt x="139" y="0"/>
                                  <a:pt x="225" y="22"/>
                                  <a:pt x="270" y="45"/>
                                </a:cubicBezTo>
                                <a:cubicBezTo>
                                  <a:pt x="286" y="53"/>
                                  <a:pt x="299" y="67"/>
                                  <a:pt x="315" y="75"/>
                                </a:cubicBezTo>
                                <a:cubicBezTo>
                                  <a:pt x="329" y="82"/>
                                  <a:pt x="347" y="81"/>
                                  <a:pt x="360" y="90"/>
                                </a:cubicBezTo>
                                <a:cubicBezTo>
                                  <a:pt x="364" y="93"/>
                                  <a:pt x="360" y="100"/>
                                  <a:pt x="360" y="105"/>
                                </a:cubicBez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38"/>
                        <wps:cNvSpPr>
                          <a:spLocks/>
                        </wps:cNvSpPr>
                        <wps:spPr bwMode="auto">
                          <a:xfrm>
                            <a:off x="876300" y="1400175"/>
                            <a:ext cx="228600" cy="78740"/>
                          </a:xfrm>
                          <a:custGeom>
                            <a:avLst/>
                            <a:gdLst>
                              <a:gd name="T0" fmla="*/ 0 w 360"/>
                              <a:gd name="T1" fmla="*/ 124 h 124"/>
                              <a:gd name="T2" fmla="*/ 165 w 360"/>
                              <a:gd name="T3" fmla="*/ 34 h 124"/>
                              <a:gd name="T4" fmla="*/ 210 w 360"/>
                              <a:gd name="T5" fmla="*/ 19 h 124"/>
                              <a:gd name="T6" fmla="*/ 360 w 360"/>
                              <a:gd name="T7" fmla="*/ 49 h 124"/>
                            </a:gdLst>
                            <a:ahLst/>
                            <a:cxnLst>
                              <a:cxn ang="0">
                                <a:pos x="T0" y="T1"/>
                              </a:cxn>
                              <a:cxn ang="0">
                                <a:pos x="T2" y="T3"/>
                              </a:cxn>
                              <a:cxn ang="0">
                                <a:pos x="T4" y="T5"/>
                              </a:cxn>
                              <a:cxn ang="0">
                                <a:pos x="T6" y="T7"/>
                              </a:cxn>
                            </a:cxnLst>
                            <a:rect l="0" t="0" r="r" b="b"/>
                            <a:pathLst>
                              <a:path w="360" h="124">
                                <a:moveTo>
                                  <a:pt x="0" y="124"/>
                                </a:moveTo>
                                <a:cubicBezTo>
                                  <a:pt x="32" y="38"/>
                                  <a:pt x="79" y="63"/>
                                  <a:pt x="165" y="34"/>
                                </a:cubicBezTo>
                                <a:cubicBezTo>
                                  <a:pt x="197" y="56"/>
                                  <a:pt x="176" y="0"/>
                                  <a:pt x="210" y="19"/>
                                </a:cubicBezTo>
                                <a:cubicBezTo>
                                  <a:pt x="275" y="55"/>
                                  <a:pt x="296" y="49"/>
                                  <a:pt x="360" y="49"/>
                                </a:cubicBez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D170409" id="Group 576" o:spid="_x0000_s1026" style="position:absolute;margin-left:31.1pt;margin-top:2.7pt;width:355pt;height:117pt;z-index:251611648" coordsize="45085,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">
                <v:rect id="Rectangle 3" o:spid="_x0000_s1027" style="position:absolute;width:5937;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CtcUA&#10;AADcAAAADwAAAGRycy9kb3ducmV2LnhtbESPQWvCQBSE74L/YXmF3nRjK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AK1xQAAANwAAAAPAAAAAAAAAAAAAAAAAJgCAABkcnMv&#10;ZG93bnJldi54bWxQSwUGAAAAAAQABAD1AAAAigMAAAAA&#10;"/>
                <v:rect id="Rectangle 4" o:spid="_x0000_s1028" style="position:absolute;top:2286;width:5937;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2mMcA&#10;AADcAAAADwAAAGRycy9kb3ducmV2LnhtbESPT2vCQBTE7wW/w/KEXkQ3taCSZiOiCNJFwT+X3h7Z&#10;1yQ0+zbNbjV++26h4HGYmd8w2bK3jbhS52vHCl4mCQjiwpmaSwWX83a8AOEDssHGMSm4k4dlPnjK&#10;MDXuxke6nkIpIoR9igqqENpUSl9UZNFPXEscvU/XWQxRdqU0Hd4i3DZymiQzabHmuFBhS+uKiq/T&#10;j1Wg23qk9X4zcnv9vvue3w9SfxyUeh72qzcQgfrwCP+3d0bB9HUGf2fiEZ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UNpjHAAAA3AAAAA8AAAAAAAAAAAAAAAAAmAIAAGRy&#10;cy9kb3ducmV2LnhtbFBLBQYAAAAABAAEAPUAAACMAwAAAAA=&#10;" fillcolor="#ddd"/>
                <v:rect id="Rectangle 17" o:spid="_x0000_s1029" style="position:absolute;left:9525;width:5937;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cwsUA&#10;AADcAAAADwAAAGRycy9kb3ducmV2LnhtbESPQWvCQBSE7wX/w/IKvTWbplJ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pzCxQAAANwAAAAPAAAAAAAAAAAAAAAAAJgCAABkcnMv&#10;ZG93bnJldi54bWxQSwUGAAAAAAQABAD1AAAAigMAAAAA&#10;"/>
                <v:rect id="Rectangle 18" o:spid="_x0000_s1030" style="position:absolute;left:20193;width:5937;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WcUA&#10;AADcAAAADwAAAGRycy9kb3ducmV2LnhtbESPT2vCQBTE70K/w/IKvenGWKS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jlZxQAAANwAAAAPAAAAAAAAAAAAAAAAAJgCAABkcnMv&#10;ZG93bnJldi54bWxQSwUGAAAAAAQABAD1AAAAigMAAAAA&#10;"/>
                <v:rect id="Rectangle 19" o:spid="_x0000_s1031" style="position:absolute;left:29718;width:5937;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hLcUA&#10;AADcAAAADwAAAGRycy9kb3ducmV2LnhtbESPQWvCQBSE74X+h+UVeqsb0yB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6EtxQAAANwAAAAPAAAAAAAAAAAAAAAAAJgCAABkcnMv&#10;ZG93bnJldi54bWxQSwUGAAAAAAQABAD1AAAAigMAAAAA&#10;"/>
                <v:rect id="Rectangle 20" o:spid="_x0000_s1032" style="position:absolute;left:39147;width:5938;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EtsUA&#10;AADcAAAADwAAAGRycy9kb3ducmV2LnhtbESPzW7CMBCE70h9B2sr9QYO6Y9KiIMQFRU9QnLhtsTb&#10;JCVeR7GBlKfHSJV6HM3MN5p0MZhWnKl3jWUF00kEgri0uuFKQZGvx+8gnEfW2FomBb/kYJE9jFJM&#10;tL3wls47X4kAYZeggtr7LpHSlTUZdBPbEQfv2/YGfZB9JXWPlwA3rYyj6E0abDgs1NjRqqbyuDsZ&#10;BYcmLvC6zT8jM1s/+68h/zntP5R6ehyWcxCeBv8f/mtvtIL45R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wS2xQAAANwAAAAPAAAAAAAAAAAAAAAAAJgCAABkcnMv&#10;ZG93bnJldi54bWxQSwUGAAAAAAQABAD1AAAAigMAAAAA&#10;"/>
                <v:rect id="Rectangle 21" o:spid="_x0000_s1033" style="position:absolute;left:9525;top:2286;width:5937;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9MJ8UA&#10;AADcAAAADwAAAGRycy9kb3ducmV2LnhtbESPT2vCQBTE70K/w/IKvenGCLWmriKWlPao8eLtNfua&#10;pGbfhuzmT/30bkHocZiZ3zDr7Whq0VPrKssK5rMIBHFudcWFglOWTl9AOI+ssbZMCn7JwXbzMFlj&#10;ou3AB+qPvhABwi5BBaX3TSKly0sy6Ga2IQ7et20N+iDbQuoWhwA3tYyj6FkarDgslNjQvqT8cuyM&#10;gq8qPuH1kL1HZpUu/OeY/XTnN6WeHsfdKwhPo/8P39sfWkG8WML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0wnxQAAANwAAAAPAAAAAAAAAAAAAAAAAJgCAABkcnMv&#10;ZG93bnJldi54bWxQSwUGAAAAAAQABAD1AAAAigMAAAAA&#10;"/>
                <v:rect id="Rectangle 22" o:spid="_x0000_s1034" style="position:absolute;left:9525;top:3429;width:5937;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oNdMcA&#10;AADcAAAADwAAAGRycy9kb3ducmV2LnhtbESPQWvCQBSE74X+h+UVehHdqMVK6hrEUpAuClUvvT2y&#10;r0lo9m3MbmP8911B8DjMzDfMIuttLTpqfeVYwXiUgCDOnam4UHA8fAznIHxANlg7JgUX8pAtHx8W&#10;mBp35i/q9qEQEcI+RQVlCE0qpc9LsuhHriGO3o9rLYYo20KaFs8Rbms5SZKZtFhxXCixoXVJ+e/+&#10;zyrQTTXQevs+cFv9uTm9XnZSf++Uen7qV28gAvXhHr61N0bBZPoC1zPxCM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KDXTHAAAA3AAAAA8AAAAAAAAAAAAAAAAAmAIAAGRy&#10;cy9kb3ducmV2LnhtbFBLBQYAAAAABAAEAPUAAACMAwAAAAA=&#10;" fillcolor="#ddd"/>
                <v:rect id="Rectangle 23" o:spid="_x0000_s1035" style="position:absolute;left:9525;top:10287;width:593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NDcEA&#10;AADcAAAADwAAAGRycy9kb3ducmV2LnhtbERPXWvCMBR9F/Yfwh3sTdMVFFeNIkPHBEHmCnu9JNe2&#10;2NyUJrWdv948CD4ezvdyPdhaXKn1lWMF75MEBLF2puJCQf67G89B+IBssHZMCv7Jw3r1MlpiZlzP&#10;P3Q9hULEEPYZKihDaDIpvS7Jop+4hjhyZ9daDBG2hTQt9jHc1jJNkpm0WHFsKLGhz5L05dRZBfqj&#10;2/cF7494y/3066/b6sM0V+rtddgsQAQawlP8cH8bBWka18Yz8Qj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STQ3BAAAA3AAAAA8AAAAAAAAAAAAAAAAAmAIAAGRycy9kb3du&#10;cmV2LnhtbFBLBQYAAAAABAAEAPUAAACGAwAAAAA=&#10;" fillcolor="silver"/>
                <v:rect id="Rectangle 24" o:spid="_x0000_s1036" style="position:absolute;left:9525;top:13716;width:593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7GmsMA&#10;AADcAAAADwAAAGRycy9kb3ducmV2LnhtbESP3YrCMBSE74V9h3AE7zS1C8WtRpEVYW8W/NkHOCTH&#10;ttqclCbV6tNvBMHLYWa+YRar3tbiSq2vHCuYThIQxNqZigsFf8fteAbCB2SDtWNScCcPq+XHYIG5&#10;cTfe0/UQChEh7HNUUIbQ5FJ6XZJFP3ENcfROrrUYomwLaVq8RbitZZokmbRYcVwosaHvkvTl0FkF&#10;v5k+f2l3uutpxnanN528PDqlRsN+PQcRqA/v8Kv9YxSk6Sc8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7GmsMAAADcAAAADwAAAAAAAAAAAAAAAACYAgAAZHJzL2Rv&#10;d25yZXYueG1sUEsFBgAAAAAEAAQA9QAAAIgDAAAAAA==&#10;" fillcolor="#777"/>
                <v:rect id="Rectangle 25" o:spid="_x0000_s1037" style="position:absolute;left:20193;top:2286;width:5937;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YVcIA&#10;AADcAAAADwAAAGRycy9kb3ducmV2LnhtbERPPW/CMBDdkfofrKvUDZwGqYIUE6FWqdoRwsJ2jY8k&#10;EJ8j2wlpf309VGJ8et+bfDKdGMn51rKC50UCgriyuuVawbEs5isQPiBr7CyTgh/ykG8fZhvMtL3x&#10;nsZDqEUMYZ+hgiaEPpPSVw0Z9AvbE0fubJ3BEKGrpXZ4i+Gmk2mSvEiDLceGBnt6a6i6Hgaj4LtN&#10;j/i7Lz8Ssy6W4WsqL8PpXamnx2n3CiLQFO7if/enVpAu49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NhVwgAAANwAAAAPAAAAAAAAAAAAAAAAAJgCAABkcnMvZG93&#10;bnJldi54bWxQSwUGAAAAAAQABAD1AAAAhwMAAAAA&#10;"/>
                <v:rect id="Rectangle 26" o:spid="_x0000_s1038" style="position:absolute;left:20193;top:4572;width:5937;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VAMUA&#10;AADcAAAADwAAAGRycy9kb3ducmV2LnhtbESPQWsCMRSE74L/ITyhF6nZKmhZjSKKIA0K2l68PTbP&#10;3cXNy3aT6vrvG0HwOMzMN8xs0dpKXKnxpWMFH4MEBHHmTMm5gp/vzfsnCB+QDVaOScGdPCzm3c4M&#10;U+NufKDrMeQiQtinqKAIoU6l9FlBFv3A1cTRO7vGYoiyyaVp8BbhtpLDJBlLiyXHhQJrWhWUXY5/&#10;VoGuy77Wu3Xf7fTX9ndy30t92iv11muXUxCB2vAKP9tbo2A4GsHjTD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5UAxQAAANwAAAAPAAAAAAAAAAAAAAAAAJgCAABkcnMv&#10;ZG93bnJldi54bWxQSwUGAAAAAAQABAD1AAAAigMAAAAA&#10;" fillcolor="#ddd"/>
                <v:rect id="Rectangle 27" o:spid="_x0000_s1039" style="position:absolute;left:20193;top:9144;width:593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17MYA&#10;AADcAAAADwAAAGRycy9kb3ducmV2LnhtbESPQWvCQBSE7wX/w/KEXorZqCAas4qIhh5KaVU8P7LP&#10;bDD7NmRXTfvru4VCj8PMfMPk69424k6drx0rGCcpCOLS6ZorBafjfjQH4QOyxsYxKfgiD+vV4CnH&#10;TLsHf9L9ECoRIewzVGBCaDMpfWnIok9cSxy9i+sshii7SuoOHxFuGzlJ05m0WHNcMNjS1lB5Pdys&#10;guOHKc6LYvpe1Jvi9rZ7mX2nZ1TqedhvliAC9eE//Nd+1Qom0zH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Q17MYAAADcAAAADwAAAAAAAAAAAAAAAACYAgAAZHJz&#10;L2Rvd25yZXYueG1sUEsFBgAAAAAEAAQA9QAAAIsDAAAAAA==&#10;" fillcolor="#b2b2b2"/>
                <v:rect id="Rectangle 28" o:spid="_x0000_s1040" style="position:absolute;left:20193;top:12573;width:593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lAsIA&#10;AADcAAAADwAAAGRycy9kb3ducmV2LnhtbESP3YrCMBSE7xd8h3AE79bUXhStRhFlYW+E9ecBDsmx&#10;rTYnpUm1+vRmQfBymJlvmMWqt7W4Uesrxwom4wQEsXam4kLB6fjzPQXhA7LB2jEpeJCH1XLwtcDc&#10;uDvv6XYIhYgQ9jkqKENocim9LsmiH7uGOHpn11oMUbaFNC3eI9zWMk2STFqsOC6U2NCmJH09dFbB&#10;LtOXmXbnh55kbP/0tpPXZ6fUaNiv5yAC9eETfrd/jYI0zeD/TD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WUCwgAAANwAAAAPAAAAAAAAAAAAAAAAAJgCAABkcnMvZG93&#10;bnJldi54bWxQSwUGAAAAAAQABAD1AAAAhwMAAAAA&#10;" fillcolor="#777"/>
                <v:rect id="Rectangle 29" o:spid="_x0000_s1041" style="position:absolute;left:29718;top:2286;width:5937;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9zsUA&#10;AADcAAAADwAAAGRycy9kb3ducmV2LnhtbESPQWvCQBSE7wX/w/IKvTWbJiA1ukqxWOpRk0tvz+wz&#10;ic2+DdnVRH+9KxR6HGbmG2axGk0rLtS7xrKCtygGQVxa3XCloMg3r+8gnEfW2FomBVdysFpOnhaY&#10;aTvwji57X4kAYZehgtr7LpPSlTUZdJHtiIN3tL1BH2RfSd3jEOCmlUkcT6XBhsNCjR2tayp/92ej&#10;4NAkBd52+VdsZpvUb8f8dP75VOrlefyYg/A0+v/wX/tbK0jSG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H3OxQAAANwAAAAPAAAAAAAAAAAAAAAAAJgCAABkcnMv&#10;ZG93bnJldi54bWxQSwUGAAAAAAQABAD1AAAAigMAAAAA&#10;"/>
                <v:rect id="Rectangle 30" o:spid="_x0000_s1042" style="position:absolute;left:29718;top:10287;width:593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vN8YA&#10;AADcAAAADwAAAGRycy9kb3ducmV2LnhtbESPT2vCQBTE7wW/w/IEL6KbpiAaXUWkhh5K8R+eH9ln&#10;Nph9G7Krpv303YLQ4zAzv2EWq87W4k6trxwreB0nIIgLpysuFZyO29EUhA/IGmvHpOCbPKyWvZcF&#10;Zto9eE/3QyhFhLDPUIEJocmk9IUhi37sGuLoXVxrMUTZllK3+IhwW8s0SSbSYsVxwWBDG0PF9XCz&#10;Co47k59n+dtXXq3z2+f7cPKTnFGpQb9bz0EE6sJ/+Nn+0ArSdAZ/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uvN8YAAADcAAAADwAAAAAAAAAAAAAAAACYAgAAZHJz&#10;L2Rvd25yZXYueG1sUEsFBgAAAAAEAAQA9QAAAIsDAAAAAA==&#10;" fillcolor="#b2b2b2"/>
                <v:rect id="Rectangle 31" o:spid="_x0000_s1043" style="position:absolute;left:29718;top:11430;width:593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7dcMA&#10;AADcAAAADwAAAGRycy9kb3ducmV2LnhtbESP3YrCMBSE74V9h3AE7zS1sMWtRpEVYW8W/NkHOCTH&#10;ttqclCbV6tNvBMHLYWa+YRar3tbiSq2vHCuYThIQxNqZigsFf8fteAbCB2SDtWNScCcPq+XHYIG5&#10;cTfe0/UQChEh7HNUUIbQ5FJ6XZJFP3ENcfROrrUYomwLaVq8RbitZZokmbRYcVwosaHvkvTl0FkF&#10;v5k+f2l3uutpxnanN528PDqlRsN+PQcRqA/v8Kv9YxSk6Sc8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v7dcMAAADcAAAADwAAAAAAAAAAAAAAAACYAgAAZHJzL2Rv&#10;d25yZXYueG1sUEsFBgAAAAAEAAQA9QAAAIgDAAAAAA==&#10;" fillcolor="#777"/>
                <v:rect id="Rectangle 32" o:spid="_x0000_s1044" style="position:absolute;left:39147;top:2286;width:5938;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LsIA&#10;AADcAAAADwAAAGRycy9kb3ducmV2LnhtbERPTW+CQBC9m/Q/bKZJb7pIjW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KcuwgAAANwAAAAPAAAAAAAAAAAAAAAAAJgCAABkcnMvZG93&#10;bnJldi54bWxQSwUGAAAAAAQABAD1AAAAhwMAAAAA&#10;"/>
                <v:rect id="Rectangle 33" o:spid="_x0000_s1045" style="position:absolute;left:39147;top:10287;width:593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OMMEA&#10;AADcAAAADwAAAGRycy9kb3ducmV2LnhtbERP3WrCMBS+F3yHcITdadoOilajyMZgN8J0e4BDcmyr&#10;zUlp0h99+uVisMuP7393mGwjBup87VhBukpAEGtnai4V/Hx/LNcgfEA22DgmBQ/ycNjPZzssjBv5&#10;TMMllCKGsC9QQRVCW0jpdUUW/cq1xJG7us5iiLArpelwjOG2kVmS5NJizbGhwpbeKtL3S28VnHJ9&#10;22h3feg0Z/ul33t5f/ZKvSym4xZEoCn8i//cn0ZB9hrnxzPxCM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1zjDBAAAA3AAAAA8AAAAAAAAAAAAAAAAAmAIAAGRycy9kb3du&#10;cmV2LnhtbFBLBQYAAAAABAAEAPUAAACGAwAAAAA=&#10;" fillcolor="#777"/>
                <v:shape id="Freeform 35" o:spid="_x0000_s1046" style="position:absolute;left:8667;top:2667;width:2096;height:355;visibility:visible;mso-wrap-style:square;v-text-anchor:top" coordsize="33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cQA&#10;AADcAAAADwAAAGRycy9kb3ducmV2LnhtbESPS2vDMBCE74H+B7GFXkIixyUhuFFCCUnxNe7jvFgb&#10;29RauZLqx7+vCoEch5n5htkdRtOKnpxvLCtYLRMQxKXVDVcKPt7Piy0IH5A1tpZJwUQeDvuH2Q4z&#10;bQe+UF+ESkQI+wwV1CF0mZS+rMmgX9qOOHpX6wyGKF0ltcMhwk0r0yTZSIMNx4UaOzrWVH4Xv0ZB&#10;OX11qw331zfb5oVLzjj/PP0o9fQ4vr6ACDSGe/jWzrWC9HkN/2fiEZ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4f7XEAAAA3AAAAA8AAAAAAAAAAAAAAAAAmAIAAGRycy9k&#10;b3ducmV2LnhtbFBLBQYAAAAABAAEAPUAAACJAwAAAAA=&#10;" path="m,24c72,,83,28,150,39,250,56,256,54,330,54e" filled="f">
                  <v:stroke endarrow="open"/>
                  <v:path arrowok="t" o:connecttype="custom" o:connectlocs="0,15240;95250,24765;209550,34290" o:connectangles="0,0,0"/>
                </v:shape>
                <v:shape id="Freeform 36" o:spid="_x0000_s1047" style="position:absolute;left:8667;top:7715;width:3226;height:1086;visibility:visible;mso-wrap-style:square;v-text-anchor:top" coordsize="50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2c8MA&#10;AADcAAAADwAAAGRycy9kb3ducmV2LnhtbESPQWvCQBSE74X+h+UVvNVNI0hIXUWkgiJCjfb+yL4m&#10;odm3Mbsm0V/vFgSPw8x8w8wWg6lFR62rLCv4GEcgiHOrKy4UnI7r9wSE88gaa8uk4EoOFvPXlxmm&#10;2vZ8oC7zhQgQdikqKL1vUildXpJBN7YNcfB+bWvQB9kWUrfYB7ipZRxFU2mw4rBQYkOrkvK/7GIU&#10;0G572Xzfzn33hZid6x9O9gkrNXoblp8gPA3+GX60N1pBPInh/0w4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Y2c8MAAADcAAAADwAAAAAAAAAAAAAAAACYAgAAZHJzL2Rv&#10;d25yZXYueG1sUEsFBgAAAAAEAAQA9QAAAIgDAAAAAA==&#10;" path="m,75c139,6,133,77,210,v87,58,135,90,210,165l508,171e" filled="f">
                  <v:stroke endarrow="open"/>
                  <v:path arrowok="t" o:connecttype="custom" o:connectlocs="0,47625;133350,0;266700,104775;322580,108585" o:connectangles="0,0,0,0"/>
                </v:shape>
                <v:shape id="Freeform 37" o:spid="_x0000_s1048" style="position:absolute;left:8953;top:11525;width:2311;height:667;visibility:visible;mso-wrap-style:square;v-text-anchor:top" coordsize="36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0rsQA&#10;AADcAAAADwAAAGRycy9kb3ducmV2LnhtbESP0YrCMBRE34X9h3AFX2RNLYuWapRFVxAfRLt+wKW5&#10;tsXmpjZZrX+/EQQfh5k5w8yXnanFjVpXWVYwHkUgiHOrKy4UnH43nwkI55E11pZJwYMcLBcfvTmm&#10;2t75SLfMFyJA2KWooPS+SaV0eUkG3cg2xME729agD7ItpG7xHuCmlnEUTaTBisNCiQ2tSsov2Z9R&#10;UP80Bx2NV8n+67pOhjrebR4nVGrQ775nIDx1/h1+tbdaQRxP4Xk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tK7EAAAA3AAAAA8AAAAAAAAAAAAAAAAAmAIAAGRycy9k&#10;b3ducmV2LnhtbFBLBQYAAAAABAAEAPUAAACJAwAAAAA=&#10;" path="m,45c23,30,59,,90,v49,,135,22,180,45c286,53,299,67,315,75v14,7,32,6,45,15c364,93,360,100,360,105e" filled="f">
                  <v:stroke endarrow="open"/>
                  <v:path arrowok="t" o:connecttype="custom" o:connectlocs="0,28575;57150,0;171450,28575;200025,47625;228600,57150;228600,66675" o:connectangles="0,0,0,0,0,0"/>
                </v:shape>
                <v:shape id="Freeform 38" o:spid="_x0000_s1049" style="position:absolute;left:8763;top:14001;width:2286;height:788;visibility:visible;mso-wrap-style:square;v-text-anchor:top" coordsize="36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JF8UA&#10;AADcAAAADwAAAGRycy9kb3ducmV2LnhtbESPQWsCMRSE70L/Q3hCb5p1USlbo1i1RT0ItaXg7bF5&#10;7i4mL8sm1fXfG0HwOMzMN8xk1lojztT4yrGCQT8BQZw7XXGh4Pfns/cGwgdkjcYxKbiSh9n0pTPB&#10;TLsLf9N5HwoRIewzVFCGUGdS+rwki77vauLoHV1jMUTZFFI3eIlwa2SaJGNpseK4UGJNi5Ly0/7f&#10;KlgdlmZb7/L5X+vInEa8/tp8OKVeu+38HUSgNjzDj/ZaK0jTIdzPxCM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YkXxQAAANwAAAAPAAAAAAAAAAAAAAAAAJgCAABkcnMv&#10;ZG93bnJldi54bWxQSwUGAAAAAAQABAD1AAAAigMAAAAA&#10;" path="m,124c32,38,79,63,165,34,197,56,176,,210,19v65,36,86,30,150,30e" filled="f">
                  <v:stroke endarrow="open"/>
                  <v:path arrowok="t" o:connecttype="custom" o:connectlocs="0,78740;104775,21590;133350,12065;228600,31115" o:connectangles="0,0,0,0"/>
                </v:shape>
              </v:group>
            </w:pict>
          </mc:Fallback>
        </mc:AlternateContent>
      </w:r>
    </w:p>
    <w:p w:rsidR="005A4E84" w:rsidRPr="005A4E84" w:rsidRDefault="000D14D9" w:rsidP="005A4E84">
      <w:pPr>
        <w:ind w:left="374"/>
        <w:jc w:val="both"/>
        <w:rPr>
          <w:lang w:val="sv-SE"/>
        </w:rPr>
      </w:pPr>
      <w:r>
        <w:rPr>
          <w:lang w:val="sv-SE"/>
        </w:rPr>
        <w:t xml:space="preserve">                       </w:t>
      </w:r>
      <w:r w:rsidR="005A4E84" w:rsidRPr="005A4E84">
        <w:rPr>
          <w:lang w:val="sv-SE"/>
        </w:rPr>
        <w:t xml:space="preserve"> A            </w:t>
      </w:r>
    </w:p>
    <w:p w:rsidR="005A4E84" w:rsidRPr="005A4E84" w:rsidRDefault="005A4E84" w:rsidP="005A4E84">
      <w:pPr>
        <w:ind w:left="374"/>
        <w:jc w:val="both"/>
        <w:rPr>
          <w:lang w:val="sv-SE"/>
        </w:rPr>
      </w:pPr>
      <w:r w:rsidRPr="005A4E84">
        <w:rPr>
          <w:lang w:val="sv-SE"/>
        </w:rPr>
        <w:t xml:space="preserve">                                                                             </w:t>
      </w:r>
    </w:p>
    <w:p w:rsidR="005A4E84" w:rsidRPr="005A4E84" w:rsidRDefault="005A4E84" w:rsidP="005A4E84">
      <w:pPr>
        <w:jc w:val="both"/>
        <w:rPr>
          <w:lang w:val="sv-SE"/>
        </w:rPr>
      </w:pPr>
      <w:r w:rsidRPr="005A4E84">
        <w:rPr>
          <w:lang w:val="sv-SE"/>
        </w:rPr>
        <w:t xml:space="preserve">          </w:t>
      </w:r>
    </w:p>
    <w:p w:rsidR="005A4E84" w:rsidRPr="0021124F" w:rsidRDefault="000D14D9" w:rsidP="005A4E84">
      <w:pPr>
        <w:ind w:left="374"/>
        <w:jc w:val="both"/>
        <w:rPr>
          <w:lang w:val="sv-SE"/>
        </w:rPr>
      </w:pPr>
      <w:r>
        <w:rPr>
          <w:lang w:val="sv-SE"/>
        </w:rPr>
        <w:t xml:space="preserve">                       </w:t>
      </w:r>
      <w:r w:rsidR="005A4E84" w:rsidRPr="0021124F">
        <w:rPr>
          <w:lang w:val="sv-SE"/>
        </w:rPr>
        <w:t xml:space="preserve"> B</w:t>
      </w:r>
    </w:p>
    <w:p w:rsidR="005A4E84" w:rsidRPr="0021124F" w:rsidRDefault="005A4E84" w:rsidP="005A4E84">
      <w:pPr>
        <w:ind w:left="374"/>
        <w:jc w:val="both"/>
        <w:rPr>
          <w:lang w:val="sv-SE"/>
        </w:rPr>
      </w:pPr>
    </w:p>
    <w:p w:rsidR="005A4E84" w:rsidRPr="0021124F" w:rsidRDefault="000D14D9" w:rsidP="005A4E84">
      <w:pPr>
        <w:ind w:left="374"/>
        <w:jc w:val="both"/>
        <w:rPr>
          <w:lang w:val="sv-SE"/>
        </w:rPr>
      </w:pPr>
      <w:r>
        <w:rPr>
          <w:lang w:val="sv-SE"/>
        </w:rPr>
        <w:t xml:space="preserve">                </w:t>
      </w:r>
      <w:r w:rsidR="005A4E84" w:rsidRPr="0021124F">
        <w:rPr>
          <w:lang w:val="sv-SE"/>
        </w:rPr>
        <w:t xml:space="preserve">        C</w:t>
      </w:r>
    </w:p>
    <w:p w:rsidR="005A4E84" w:rsidRPr="0021124F" w:rsidRDefault="005A4E84" w:rsidP="005A4E84">
      <w:pPr>
        <w:ind w:left="374"/>
        <w:jc w:val="both"/>
        <w:rPr>
          <w:lang w:val="sv-SE"/>
        </w:rPr>
      </w:pPr>
    </w:p>
    <w:p w:rsidR="005A4E84" w:rsidRPr="0021124F" w:rsidRDefault="000D14D9" w:rsidP="005A4E84">
      <w:pPr>
        <w:ind w:left="374"/>
        <w:jc w:val="both"/>
        <w:rPr>
          <w:lang w:val="sv-SE"/>
        </w:rPr>
      </w:pPr>
      <w:r>
        <w:rPr>
          <w:lang w:val="sv-SE"/>
        </w:rPr>
        <w:t xml:space="preserve">             </w:t>
      </w:r>
      <w:r w:rsidR="005A4E84" w:rsidRPr="0021124F">
        <w:rPr>
          <w:lang w:val="sv-SE"/>
        </w:rPr>
        <w:t xml:space="preserve">           D</w:t>
      </w:r>
    </w:p>
    <w:p w:rsidR="000D14D9" w:rsidRDefault="000D14D9" w:rsidP="005A4E84">
      <w:pPr>
        <w:pStyle w:val="Heading1"/>
        <w:numPr>
          <w:ilvl w:val="0"/>
          <w:numId w:val="0"/>
        </w:numPr>
        <w:ind w:left="14"/>
        <w:jc w:val="center"/>
        <w:rPr>
          <w:lang w:val="sv-SE"/>
        </w:rPr>
      </w:pPr>
    </w:p>
    <w:p w:rsidR="005A4E84" w:rsidRPr="00E26DF9" w:rsidRDefault="005A4E84" w:rsidP="005A4E84">
      <w:pPr>
        <w:pStyle w:val="Heading1"/>
        <w:numPr>
          <w:ilvl w:val="0"/>
          <w:numId w:val="0"/>
        </w:numPr>
        <w:ind w:left="14"/>
        <w:jc w:val="center"/>
        <w:rPr>
          <w:b w:val="0"/>
          <w:bCs/>
          <w:lang w:val="sv-SE"/>
        </w:rPr>
      </w:pPr>
      <w:r w:rsidRPr="0021124F">
        <w:rPr>
          <w:lang w:val="sv-SE"/>
        </w:rPr>
        <w:t xml:space="preserve">Gambar 1. </w:t>
      </w:r>
      <w:r w:rsidRPr="00E26DF9">
        <w:rPr>
          <w:b w:val="0"/>
          <w:bCs/>
          <w:lang w:val="sv-SE"/>
        </w:rPr>
        <w:t>Skema percobaan sedimentasi</w:t>
      </w:r>
    </w:p>
    <w:p w:rsidR="005A4E84" w:rsidRPr="00E26DF9" w:rsidRDefault="005A4E84" w:rsidP="005A4E84">
      <w:pPr>
        <w:ind w:left="374"/>
        <w:jc w:val="both"/>
        <w:rPr>
          <w:bCs/>
          <w:lang w:val="sv-SE"/>
        </w:rPr>
      </w:pPr>
    </w:p>
    <w:p w:rsidR="005A4E84" w:rsidRPr="0021124F" w:rsidRDefault="005A4E84" w:rsidP="000D14D9">
      <w:pPr>
        <w:spacing w:line="360" w:lineRule="auto"/>
        <w:ind w:firstLine="567"/>
        <w:jc w:val="both"/>
        <w:rPr>
          <w:lang w:val="sv-SE"/>
        </w:rPr>
      </w:pPr>
      <w:r w:rsidRPr="0021124F">
        <w:rPr>
          <w:lang w:val="sv-SE"/>
        </w:rPr>
        <w:t>Kecepatan sedimentasi adalah kecepatan turunnya bidang batas A-B. Pada periode awal, kecepatan sedimentasi mempunyai nilai maksimum dan kecepatan ini disebut sebagai free settling velocity.  Semakin pekat atau konsentrasi padatan semakin besar maka kecepatan sedimentasi semakin lambat, karena ada saling pengaruh antar partikel, dan kecepatan ini disebut hindered settling velocity.</w:t>
      </w:r>
    </w:p>
    <w:p w:rsidR="005A4E84" w:rsidRDefault="005A4E84" w:rsidP="000D14D9">
      <w:pPr>
        <w:spacing w:line="360" w:lineRule="auto"/>
        <w:ind w:firstLine="567"/>
        <w:jc w:val="both"/>
        <w:rPr>
          <w:lang w:val="sv-SE"/>
        </w:rPr>
      </w:pPr>
      <w:r w:rsidRPr="0021124F">
        <w:rPr>
          <w:lang w:val="fi-FI"/>
        </w:rPr>
        <w:t xml:space="preserve">Kalau ditinjau suatu titik dengan konsentrasi tetap = C, maka posisi titik itu makin lama makin tinggi.  </w:t>
      </w:r>
      <w:r w:rsidRPr="0021124F">
        <w:rPr>
          <w:lang w:val="sv-SE"/>
        </w:rPr>
        <w:t xml:space="preserve">Hal ini menujukkan seolah-olah tinggi padatan naik dengan kecepatan </w:t>
      </w:r>
      <w:r>
        <w:rPr>
          <w:position w:val="-10"/>
        </w:rPr>
        <w:object w:dxaOrig="360" w:dyaOrig="380">
          <v:shape id="_x0000_i1040" type="#_x0000_t75" style="width:18.4pt;height:18.4pt" o:ole="" fillcolor="window">
            <v:imagedata r:id="rId47" o:title=""/>
          </v:shape>
          <o:OLEObject Type="Embed" ProgID="Equation.3" ShapeID="_x0000_i1040" DrawAspect="Content" ObjectID="_1516912250" r:id="rId48"/>
        </w:object>
      </w:r>
      <w:r w:rsidRPr="0021124F">
        <w:rPr>
          <w:lang w:val="sv-SE"/>
        </w:rPr>
        <w:t xml:space="preserve"> . Skema peristiwa ini dapat dilihat pada gambar 2.</w:t>
      </w:r>
    </w:p>
    <w:p w:rsidR="005A4E84" w:rsidRDefault="005A4E84" w:rsidP="005A4E84">
      <w:pPr>
        <w:ind w:left="374"/>
        <w:jc w:val="both"/>
        <w:rPr>
          <w:lang w:val="sv-SE"/>
        </w:rPr>
      </w:pPr>
    </w:p>
    <w:p w:rsidR="000D14D9" w:rsidRDefault="000D14D9" w:rsidP="005A4E84">
      <w:pPr>
        <w:ind w:left="374"/>
        <w:jc w:val="both"/>
        <w:rPr>
          <w:lang w:val="sv-SE"/>
        </w:rPr>
      </w:pPr>
    </w:p>
    <w:p w:rsidR="00FC6ACD" w:rsidRPr="0021124F" w:rsidRDefault="00FC6ACD" w:rsidP="005A4E84">
      <w:pPr>
        <w:ind w:left="374"/>
        <w:jc w:val="both"/>
        <w:rPr>
          <w:lang w:val="sv-SE"/>
        </w:rPr>
      </w:pPr>
    </w:p>
    <w:p w:rsidR="005A4E84" w:rsidRPr="0021124F" w:rsidRDefault="001F11CF" w:rsidP="005A4E84">
      <w:pPr>
        <w:ind w:left="374"/>
        <w:jc w:val="both"/>
        <w:rPr>
          <w:lang w:val="sv-SE"/>
        </w:rPr>
      </w:pPr>
      <w:r>
        <w:rPr>
          <w:noProof/>
        </w:rPr>
        <w:lastRenderedPageBreak/>
        <mc:AlternateContent>
          <mc:Choice Requires="wpg">
            <w:drawing>
              <wp:anchor distT="0" distB="0" distL="114300" distR="114300" simplePos="0" relativeHeight="251582976" behindDoc="0" locked="0" layoutInCell="1" allowOverlap="1">
                <wp:simplePos x="0" y="0"/>
                <wp:positionH relativeFrom="column">
                  <wp:posOffset>1943100</wp:posOffset>
                </wp:positionH>
                <wp:positionV relativeFrom="paragraph">
                  <wp:posOffset>114300</wp:posOffset>
                </wp:positionV>
                <wp:extent cx="1424940" cy="1371600"/>
                <wp:effectExtent l="59055" t="11430" r="11430" b="7620"/>
                <wp:wrapNone/>
                <wp:docPr id="21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940" cy="1371600"/>
                          <a:chOff x="3390" y="2417"/>
                          <a:chExt cx="2244" cy="2160"/>
                        </a:xfrm>
                      </wpg:grpSpPr>
                      <wps:wsp>
                        <wps:cNvPr id="218" name="Rectangle 7"/>
                        <wps:cNvSpPr>
                          <a:spLocks noChangeArrowheads="1"/>
                        </wps:cNvSpPr>
                        <wps:spPr bwMode="auto">
                          <a:xfrm>
                            <a:off x="3577" y="2417"/>
                            <a:ext cx="2057"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9" name="Rectangle 8"/>
                        <wps:cNvSpPr>
                          <a:spLocks noChangeArrowheads="1"/>
                        </wps:cNvSpPr>
                        <wps:spPr bwMode="auto">
                          <a:xfrm>
                            <a:off x="3577" y="3241"/>
                            <a:ext cx="2057" cy="61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20" name="Line 9"/>
                        <wps:cNvCnPr>
                          <a:cxnSpLocks noChangeShapeType="1"/>
                        </wps:cNvCnPr>
                        <wps:spPr bwMode="auto">
                          <a:xfrm>
                            <a:off x="4512" y="295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Line 10"/>
                        <wps:cNvCnPr>
                          <a:cxnSpLocks noChangeShapeType="1"/>
                        </wps:cNvCnPr>
                        <wps:spPr bwMode="auto">
                          <a:xfrm flipV="1">
                            <a:off x="3390" y="3149"/>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Line 11"/>
                        <wps:cNvCnPr>
                          <a:cxnSpLocks noChangeShapeType="1"/>
                        </wps:cNvCnPr>
                        <wps:spPr bwMode="auto">
                          <a:xfrm>
                            <a:off x="4512" y="385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E527CC" id="Group 39" o:spid="_x0000_s1026" style="position:absolute;margin-left:153pt;margin-top:9pt;width:112.2pt;height:108pt;z-index:251582976" coordorigin="3390,2417" coordsize="224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">
                <v:rect id="Rectangle 7" o:spid="_x0000_s1027" style="position:absolute;left:3577;top:2417;width:2057;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ENcEA&#10;AADcAAAADwAAAGRycy9kb3ducmV2LnhtbERPTYvCMBC9L/gfwgje1rQVZLcaiyiKHrVe9jY2Y1tt&#10;JqWJWv31m8PCHh/ve571phEP6lxtWUE8jkAQF1bXXCo45ZvPLxDOI2tsLJOCFznIFoOPOabaPvlA&#10;j6MvRQhhl6KCyvs2ldIVFRl0Y9sSB+5iO4M+wK6UusNnCDeNTKJoKg3WHBoqbGlVUXE73o2Cc52c&#10;8H3It5H53kz8vs+v95+1UqNhv5yB8NT7f/Gfe6cVJHFYG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lhDXBAAAA3AAAAA8AAAAAAAAAAAAAAAAAmAIAAGRycy9kb3du&#10;cmV2LnhtbFBLBQYAAAAABAAEAPUAAACGAwAAAAA=&#10;"/>
                <v:rect id="Rectangle 8" o:spid="_x0000_s1028" style="position:absolute;left:3577;top:3241;width:2057;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IiK8QA&#10;AADcAAAADwAAAGRycy9kb3ducmV2LnhtbESPQWvCQBSE74L/YXmF3nSjoNTUVYq0pYJQ1ECvj91n&#10;Esy+DdmNSf31riB4HGbmG2a57m0lLtT40rGCyTgBQaydKTlXkB2/Rm8gfEA2WDkmBf/kYb0aDpaY&#10;Gtfxni6HkIsIYZ+igiKEOpXS64Is+rGriaN3co3FEGWTS9NgF+G2ktMkmUuLJceFAmvaFKTPh9Yq&#10;0It22+W8/cVr5mfff+2n3s0ypV5f+o93EIH68Aw/2j9GwXSygP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yIivEAAAA3AAAAA8AAAAAAAAAAAAAAAAAmAIAAGRycy9k&#10;b3ducmV2LnhtbFBLBQYAAAAABAAEAPUAAACJAwAAAAA=&#10;" fillcolor="silver"/>
                <v:line id="Line 9" o:spid="_x0000_s1029" style="position:absolute;visibility:visible;mso-wrap-style:square" from="4512,2957" to="4512,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HtVsIAAADcAAAADwAAAGRycy9kb3ducmV2LnhtbERPu2rDMBTdC/0HcQvdGtkemsaJYkJN&#10;oUMbyIPMN9aNZWJdGUt11L+vhkDHw3mvqmh7MdHoO8cK8lkGgrhxuuNWwfHw8fIGwgdkjb1jUvBL&#10;Hqr148MKS+1uvKNpH1qRQtiXqMCEMJRS+saQRT9zA3HiLm60GBIcW6lHvKVw28siy16lxY5Tg8GB&#10;3g011/2PVTA39U7OZf112NZTly/idzydF0o9P8XNEkSgGP7Fd/enVlAUaX46k4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HtVsIAAADcAAAADwAAAAAAAAAAAAAA&#10;AAChAgAAZHJzL2Rvd25yZXYueG1sUEsFBgAAAAAEAAQA+QAAAJADAAAAAA==&#10;">
                  <v:stroke endarrow="block"/>
                </v:line>
                <v:line id="Line 10" o:spid="_x0000_s1030" style="position:absolute;flip:y;visibility:visible;mso-wrap-style:square" from="3390,3149" to="3390,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PXsUAAADcAAAADwAAAGRycy9kb3ducmV2LnhtbESPQWvCQBCF74X+h2UKvQTdGKHU6Cqt&#10;VSgUD1UPHofsmASzsyE7avz3XUHo8fHmfW/ebNG7Rl2oC7VnA6NhCoq48Lbm0sB+tx68gwqCbLHx&#10;TAZuFGAxf36aYW79lX/pspVSRQiHHA1UIm2udSgqchiGviWO3tF3DiXKrtS2w2uEu0ZnafqmHdYc&#10;GypsaVlRcdqeXXxjveGv8Tj5dDpJJrQ6yE+qxZjXl/5jCkqol//jR/rbGsiyE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IPXsUAAADcAAAADwAAAAAAAAAA&#10;AAAAAAChAgAAZHJzL2Rvd25yZXYueG1sUEsFBgAAAAAEAAQA+QAAAJMDAAAAAA==&#10;">
                  <v:stroke endarrow="block"/>
                </v:line>
                <v:line id="Line 11" o:spid="_x0000_s1031" style="position:absolute;visibility:visible;mso-wrap-style:square" from="4512,3857" to="4512,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usQAAADcAAAADwAAAGRycy9kb3ducmV2LnhtbESPQWsCMRSE7wX/Q3iCt5p1D1pXo4hL&#10;wYMtqKXn5+a5Wdy8LJt0Tf99Uyj0OMzMN8x6G20rBup941jBbJqBIK6cbrhW8HF5fX4B4QOyxtYx&#10;KfgmD9vN6GmNhXYPPtFwDrVIEPYFKjAhdIWUvjJk0U9dR5y8m+sthiT7WuoeHwluW5ln2VxabDgt&#10;GOxob6i6n7+sgoUpT3Ihy+PlvRya2TK+xc/rUqnJOO5WIALF8B/+ax+0gj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9a6xAAAANwAAAAPAAAAAAAAAAAA&#10;AAAAAKECAABkcnMvZG93bnJldi54bWxQSwUGAAAAAAQABAD5AAAAkgMAAAAA&#10;">
                  <v:stroke endarrow="block"/>
                </v:line>
              </v:group>
            </w:pict>
          </mc:Fallback>
        </mc:AlternateContent>
      </w:r>
    </w:p>
    <w:p w:rsidR="005A4E84" w:rsidRPr="0021124F" w:rsidRDefault="005A4E84" w:rsidP="005A4E84">
      <w:pPr>
        <w:ind w:left="374"/>
        <w:jc w:val="both"/>
        <w:rPr>
          <w:lang w:val="sv-SE"/>
        </w:rPr>
      </w:pPr>
      <w:r w:rsidRPr="0021124F">
        <w:rPr>
          <w:lang w:val="sv-SE"/>
        </w:rPr>
        <w:t xml:space="preserve">                          V+ dV + </w:t>
      </w:r>
      <w:r>
        <w:rPr>
          <w:position w:val="-10"/>
        </w:rPr>
        <w:object w:dxaOrig="360" w:dyaOrig="380">
          <v:shape id="_x0000_i1041" type="#_x0000_t75" style="width:18.4pt;height:18.4pt" o:ole="" fillcolor="window">
            <v:imagedata r:id="rId47" o:title=""/>
          </v:shape>
          <o:OLEObject Type="Embed" ProgID="Equation.3" ShapeID="_x0000_i1041" DrawAspect="Content" ObjectID="_1516912251" r:id="rId49"/>
        </w:object>
      </w:r>
      <w:r w:rsidRPr="0021124F">
        <w:rPr>
          <w:lang w:val="sv-SE"/>
        </w:rPr>
        <w:t xml:space="preserve">                          </w:t>
      </w:r>
    </w:p>
    <w:p w:rsidR="005A4E84" w:rsidRPr="0021124F" w:rsidRDefault="005A4E84" w:rsidP="005A4E84">
      <w:pPr>
        <w:ind w:left="374"/>
        <w:jc w:val="both"/>
        <w:rPr>
          <w:lang w:val="sv-SE"/>
        </w:rPr>
      </w:pPr>
    </w:p>
    <w:p w:rsidR="005A4E84" w:rsidRPr="0021124F" w:rsidRDefault="005A4E84" w:rsidP="005A4E84">
      <w:pPr>
        <w:spacing w:line="360" w:lineRule="auto"/>
        <w:ind w:left="374"/>
        <w:jc w:val="both"/>
        <w:rPr>
          <w:lang w:val="sv-SE"/>
        </w:rPr>
      </w:pPr>
      <w:r w:rsidRPr="0021124F">
        <w:rPr>
          <w:lang w:val="sv-SE"/>
        </w:rPr>
        <w:t xml:space="preserve">                                                         </w:t>
      </w:r>
      <w:r>
        <w:rPr>
          <w:lang w:val="sv-SE"/>
        </w:rPr>
        <w:tab/>
      </w:r>
      <w:r>
        <w:rPr>
          <w:lang w:val="sv-SE"/>
        </w:rPr>
        <w:tab/>
        <w:t xml:space="preserve">        </w:t>
      </w:r>
      <w:r w:rsidRPr="0021124F">
        <w:rPr>
          <w:lang w:val="sv-SE"/>
        </w:rPr>
        <w:t>C</w:t>
      </w:r>
    </w:p>
    <w:p w:rsidR="005A4E84" w:rsidRPr="0021124F" w:rsidRDefault="005A4E84" w:rsidP="005A4E84">
      <w:pPr>
        <w:spacing w:line="360" w:lineRule="auto"/>
        <w:ind w:left="374"/>
        <w:jc w:val="both"/>
        <w:rPr>
          <w:lang w:val="sv-SE"/>
        </w:rPr>
      </w:pPr>
      <w:r w:rsidRPr="0021124F">
        <w:rPr>
          <w:lang w:val="sv-SE"/>
        </w:rPr>
        <w:t xml:space="preserve">       </w:t>
      </w:r>
      <w:r>
        <w:rPr>
          <w:lang w:val="sv-SE"/>
        </w:rPr>
        <w:tab/>
      </w:r>
      <w:r>
        <w:rPr>
          <w:lang w:val="sv-SE"/>
        </w:rPr>
        <w:tab/>
        <w:t xml:space="preserve">        </w:t>
      </w:r>
      <w:r>
        <w:rPr>
          <w:position w:val="-10"/>
        </w:rPr>
        <w:object w:dxaOrig="360" w:dyaOrig="380">
          <v:shape id="_x0000_i1042" type="#_x0000_t75" style="width:16.85pt;height:18.4pt" o:ole="" fillcolor="window">
            <v:imagedata r:id="rId47" o:title=""/>
          </v:shape>
          <o:OLEObject Type="Embed" ProgID="Equation.3" ShapeID="_x0000_i1042" DrawAspect="Content" ObjectID="_1516912252" r:id="rId50"/>
        </w:object>
      </w:r>
      <w:r w:rsidRPr="0021124F">
        <w:rPr>
          <w:lang w:val="sv-SE"/>
        </w:rPr>
        <w:t xml:space="preserve">                                          C+</w:t>
      </w:r>
      <w:r w:rsidRPr="0021124F">
        <w:rPr>
          <w:b/>
          <w:lang w:val="sv-SE"/>
        </w:rPr>
        <w:t xml:space="preserve"> </w:t>
      </w:r>
      <w:r>
        <w:t>Δ</w:t>
      </w:r>
      <w:r w:rsidRPr="0021124F">
        <w:rPr>
          <w:lang w:val="sv-SE"/>
        </w:rPr>
        <w:t>C</w:t>
      </w:r>
    </w:p>
    <w:p w:rsidR="005A4E84" w:rsidRPr="0021124F" w:rsidRDefault="005A4E84" w:rsidP="005A4E84">
      <w:pPr>
        <w:ind w:left="374"/>
        <w:jc w:val="both"/>
        <w:rPr>
          <w:lang w:val="sv-SE"/>
        </w:rPr>
      </w:pPr>
      <w:r w:rsidRPr="0021124F">
        <w:rPr>
          <w:lang w:val="sv-SE"/>
        </w:rPr>
        <w:t xml:space="preserve">                              V + </w:t>
      </w:r>
      <w:r>
        <w:rPr>
          <w:position w:val="-10"/>
        </w:rPr>
        <w:object w:dxaOrig="360" w:dyaOrig="380">
          <v:shape id="_x0000_i1043" type="#_x0000_t75" style="width:18.4pt;height:18.4pt" o:ole="" fillcolor="window">
            <v:imagedata r:id="rId47" o:title=""/>
          </v:shape>
          <o:OLEObject Type="Embed" ProgID="Equation.3" ShapeID="_x0000_i1043" DrawAspect="Content" ObjectID="_1516912253" r:id="rId51"/>
        </w:object>
      </w:r>
    </w:p>
    <w:p w:rsidR="005A4E84" w:rsidRPr="0021124F" w:rsidRDefault="005A4E84" w:rsidP="005A4E84">
      <w:pPr>
        <w:jc w:val="both"/>
        <w:rPr>
          <w:lang w:val="sv-SE"/>
        </w:rPr>
      </w:pPr>
      <w:r w:rsidRPr="0021124F">
        <w:rPr>
          <w:lang w:val="sv-SE"/>
        </w:rPr>
        <w:t xml:space="preserve">            </w:t>
      </w:r>
    </w:p>
    <w:p w:rsidR="005A4E84" w:rsidRPr="00E26DF9" w:rsidRDefault="005A4E84" w:rsidP="005A4E84">
      <w:pPr>
        <w:ind w:left="374"/>
        <w:jc w:val="center"/>
        <w:rPr>
          <w:bCs/>
          <w:lang w:val="sv-SE"/>
        </w:rPr>
      </w:pPr>
      <w:r w:rsidRPr="0021124F">
        <w:rPr>
          <w:b/>
          <w:lang w:val="sv-SE"/>
        </w:rPr>
        <w:t xml:space="preserve">Gambar 2. </w:t>
      </w:r>
      <w:r w:rsidRPr="00E26DF9">
        <w:rPr>
          <w:bCs/>
          <w:lang w:val="sv-SE"/>
        </w:rPr>
        <w:t>Skema zone dengan konsentrasi slurry C sampai dengan C+</w:t>
      </w:r>
      <w:r w:rsidRPr="00E26DF9">
        <w:rPr>
          <w:bCs/>
        </w:rPr>
        <w:t>Δ</w:t>
      </w:r>
      <w:r w:rsidRPr="00E26DF9">
        <w:rPr>
          <w:bCs/>
          <w:lang w:val="sv-SE"/>
        </w:rPr>
        <w:t>C.</w:t>
      </w:r>
    </w:p>
    <w:p w:rsidR="005A4E84" w:rsidRPr="0021124F" w:rsidRDefault="005A4E84" w:rsidP="005A4E84">
      <w:pPr>
        <w:ind w:left="374"/>
        <w:jc w:val="both"/>
        <w:rPr>
          <w:lang w:val="sv-SE"/>
        </w:rPr>
      </w:pPr>
    </w:p>
    <w:p w:rsidR="005A4E84" w:rsidRPr="0021124F" w:rsidRDefault="005A4E84" w:rsidP="005A4E84">
      <w:pPr>
        <w:tabs>
          <w:tab w:val="left" w:pos="900"/>
        </w:tabs>
        <w:jc w:val="both"/>
        <w:rPr>
          <w:lang w:val="sv-SE"/>
        </w:rPr>
      </w:pPr>
      <w:r>
        <w:rPr>
          <w:lang w:val="sv-SE"/>
        </w:rPr>
        <w:t xml:space="preserve">V </w:t>
      </w:r>
      <w:r>
        <w:rPr>
          <w:lang w:val="sv-SE"/>
        </w:rPr>
        <w:tab/>
      </w:r>
      <w:r w:rsidRPr="0021124F">
        <w:rPr>
          <w:lang w:val="sv-SE"/>
        </w:rPr>
        <w:t>= Kecepatan partikel relatif terhadap tabung pada konsentrasi C.</w:t>
      </w:r>
    </w:p>
    <w:p w:rsidR="005A4E84" w:rsidRPr="0021124F" w:rsidRDefault="005A4E84" w:rsidP="005A4E84">
      <w:pPr>
        <w:tabs>
          <w:tab w:val="left" w:pos="900"/>
        </w:tabs>
        <w:jc w:val="both"/>
        <w:rPr>
          <w:lang w:val="sv-SE"/>
        </w:rPr>
      </w:pPr>
      <w:r>
        <w:rPr>
          <w:position w:val="-10"/>
        </w:rPr>
        <w:object w:dxaOrig="360" w:dyaOrig="380">
          <v:shape id="_x0000_i1044" type="#_x0000_t75" style="width:18.4pt;height:18.4pt" o:ole="" fillcolor="window">
            <v:imagedata r:id="rId47" o:title=""/>
          </v:shape>
          <o:OLEObject Type="Embed" ProgID="Equation.3" ShapeID="_x0000_i1044" DrawAspect="Content" ObjectID="_1516912254" r:id="rId52"/>
        </w:object>
      </w:r>
      <w:r w:rsidRPr="0021124F">
        <w:rPr>
          <w:lang w:val="sv-SE"/>
        </w:rPr>
        <w:t xml:space="preserve"> </w:t>
      </w:r>
      <w:r w:rsidRPr="0021124F">
        <w:rPr>
          <w:lang w:val="sv-SE"/>
        </w:rPr>
        <w:tab/>
        <w:t>= Kecepatan naiknya padatan dalam zone.</w:t>
      </w:r>
    </w:p>
    <w:p w:rsidR="005A4E84" w:rsidRPr="0021124F" w:rsidRDefault="005A4E84" w:rsidP="005A4E84">
      <w:pPr>
        <w:tabs>
          <w:tab w:val="left" w:pos="900"/>
        </w:tabs>
        <w:jc w:val="both"/>
        <w:rPr>
          <w:lang w:val="sv-SE"/>
        </w:rPr>
      </w:pPr>
      <w:r w:rsidRPr="0021124F">
        <w:rPr>
          <w:lang w:val="sv-SE"/>
        </w:rPr>
        <w:t xml:space="preserve">V + </w:t>
      </w:r>
      <w:r>
        <w:rPr>
          <w:position w:val="-10"/>
        </w:rPr>
        <w:object w:dxaOrig="360" w:dyaOrig="380">
          <v:shape id="_x0000_i1045" type="#_x0000_t75" style="width:18.4pt;height:18.4pt" o:ole="" fillcolor="window">
            <v:imagedata r:id="rId47" o:title=""/>
          </v:shape>
          <o:OLEObject Type="Embed" ProgID="Equation.3" ShapeID="_x0000_i1045" DrawAspect="Content" ObjectID="_1516912255" r:id="rId53"/>
        </w:object>
      </w:r>
      <w:r>
        <w:rPr>
          <w:lang w:val="sv-SE"/>
        </w:rPr>
        <w:t xml:space="preserve"> </w:t>
      </w:r>
      <w:r>
        <w:rPr>
          <w:lang w:val="sv-SE"/>
        </w:rPr>
        <w:tab/>
      </w:r>
      <w:r w:rsidRPr="0021124F">
        <w:rPr>
          <w:lang w:val="sv-SE"/>
        </w:rPr>
        <w:t>= Kecepatan pengendapan relatif terhadap tebal zone.</w:t>
      </w:r>
    </w:p>
    <w:p w:rsidR="005A4E84" w:rsidRPr="0021124F" w:rsidRDefault="005A4E84" w:rsidP="005A4E84">
      <w:pPr>
        <w:jc w:val="both"/>
        <w:rPr>
          <w:lang w:val="sv-SE"/>
        </w:rPr>
      </w:pPr>
    </w:p>
    <w:p w:rsidR="005A4E84" w:rsidRPr="0021124F" w:rsidRDefault="005A4E84" w:rsidP="005A4E84">
      <w:pPr>
        <w:spacing w:line="360" w:lineRule="auto"/>
        <w:jc w:val="both"/>
        <w:rPr>
          <w:lang w:val="sv-SE"/>
        </w:rPr>
      </w:pPr>
      <w:r w:rsidRPr="0021124F">
        <w:rPr>
          <w:lang w:val="sv-SE"/>
        </w:rPr>
        <w:t>Neraca massa padatan pada zone dengan konsentrasi C sampai dengan C+</w:t>
      </w:r>
      <w:r>
        <w:t>Δ</w:t>
      </w:r>
      <w:r w:rsidRPr="0021124F">
        <w:rPr>
          <w:lang w:val="sv-SE"/>
        </w:rPr>
        <w:t>C :</w:t>
      </w:r>
    </w:p>
    <w:p w:rsidR="005A4E84" w:rsidRPr="005A4E84" w:rsidRDefault="005A4E84" w:rsidP="005A4E84">
      <w:pPr>
        <w:spacing w:line="360" w:lineRule="auto"/>
        <w:jc w:val="both"/>
        <w:rPr>
          <w:lang w:val="sv-SE"/>
        </w:rPr>
      </w:pPr>
      <w:r w:rsidRPr="005A4E84">
        <w:rPr>
          <w:lang w:val="sv-SE"/>
        </w:rPr>
        <w:t xml:space="preserve">A =  Luas penampang tabung  </w:t>
      </w:r>
    </w:p>
    <w:p w:rsidR="005A4E84" w:rsidRPr="005A4E84" w:rsidRDefault="005A4E84" w:rsidP="005A4E84">
      <w:pPr>
        <w:spacing w:line="360" w:lineRule="auto"/>
        <w:ind w:left="2534" w:firstLine="346"/>
        <w:rPr>
          <w:lang w:val="sv-SE"/>
        </w:rPr>
      </w:pPr>
      <w:r w:rsidRPr="005A4E84">
        <w:rPr>
          <w:lang w:val="sv-SE"/>
        </w:rPr>
        <w:t xml:space="preserve"> Input = output</w:t>
      </w:r>
    </w:p>
    <w:p w:rsidR="005A4E84" w:rsidRPr="005A4E84" w:rsidRDefault="005A4E84" w:rsidP="005A4E84">
      <w:pPr>
        <w:ind w:left="374"/>
        <w:jc w:val="both"/>
        <w:rPr>
          <w:lang w:val="sv-SE"/>
        </w:rPr>
      </w:pPr>
    </w:p>
    <w:p w:rsidR="005A4E84" w:rsidRPr="0021124F" w:rsidRDefault="005A4E84" w:rsidP="005A4E84">
      <w:pPr>
        <w:ind w:left="720"/>
        <w:jc w:val="both"/>
        <w:rPr>
          <w:lang w:val="el-GR"/>
        </w:rPr>
      </w:pPr>
      <w:r w:rsidRPr="005A4E84">
        <w:rPr>
          <w:lang w:val="sv-SE"/>
        </w:rPr>
        <w:t xml:space="preserve">A.  ( V </w:t>
      </w:r>
      <w:r w:rsidRPr="005A4E84">
        <w:rPr>
          <w:lang w:val="el-GR"/>
        </w:rPr>
        <w:t>+ Δ</w:t>
      </w:r>
      <w:r>
        <w:t>V</w:t>
      </w:r>
      <w:r w:rsidRPr="005A4E84">
        <w:rPr>
          <w:lang w:val="el-GR"/>
        </w:rPr>
        <w:t xml:space="preserve"> + </w:t>
      </w:r>
      <w:r>
        <w:rPr>
          <w:position w:val="-10"/>
        </w:rPr>
        <w:object w:dxaOrig="360" w:dyaOrig="380">
          <v:shape id="_x0000_i1046" type="#_x0000_t75" style="width:18.4pt;height:18.4pt" o:ole="" fillcolor="window">
            <v:imagedata r:id="rId47" o:title=""/>
          </v:shape>
          <o:OLEObject Type="Embed" ProgID="Equation.3" ShapeID="_x0000_i1046" DrawAspect="Content" ObjectID="_1516912256" r:id="rId54"/>
        </w:object>
      </w:r>
      <w:r w:rsidRPr="005A4E84">
        <w:rPr>
          <w:lang w:val="el-GR"/>
        </w:rPr>
        <w:t xml:space="preserve">) . </w:t>
      </w:r>
      <w:r>
        <w:t>C</w:t>
      </w:r>
      <w:r w:rsidRPr="0021124F">
        <w:rPr>
          <w:lang w:val="el-GR"/>
        </w:rPr>
        <w:t xml:space="preserve">   </w:t>
      </w:r>
      <w:r w:rsidR="00CC59DF" w:rsidRPr="0021124F">
        <w:rPr>
          <w:lang w:val="el-GR"/>
        </w:rPr>
        <w:t>= A</w:t>
      </w:r>
      <w:r w:rsidRPr="0021124F">
        <w:rPr>
          <w:lang w:val="el-GR"/>
        </w:rPr>
        <w:t xml:space="preserve">.   ( </w:t>
      </w:r>
      <w:r>
        <w:t>V</w:t>
      </w:r>
      <w:r w:rsidRPr="0021124F">
        <w:rPr>
          <w:lang w:val="el-GR"/>
        </w:rPr>
        <w:t xml:space="preserve"> + </w:t>
      </w:r>
      <w:r>
        <w:rPr>
          <w:position w:val="-10"/>
        </w:rPr>
        <w:object w:dxaOrig="360" w:dyaOrig="380">
          <v:shape id="_x0000_i1047" type="#_x0000_t75" style="width:18.4pt;height:18.4pt" o:ole="" fillcolor="window">
            <v:imagedata r:id="rId47" o:title=""/>
          </v:shape>
          <o:OLEObject Type="Embed" ProgID="Equation.3" ShapeID="_x0000_i1047" DrawAspect="Content" ObjectID="_1516912257" r:id="rId55"/>
        </w:object>
      </w:r>
      <w:r w:rsidRPr="0021124F">
        <w:rPr>
          <w:lang w:val="el-GR"/>
        </w:rPr>
        <w:t xml:space="preserve"> ) ( </w:t>
      </w:r>
      <w:r>
        <w:t>C</w:t>
      </w:r>
      <w:r w:rsidRPr="0021124F">
        <w:rPr>
          <w:lang w:val="el-GR"/>
        </w:rPr>
        <w:t xml:space="preserve"> +  Δ</w:t>
      </w:r>
      <w:r>
        <w:t>C</w:t>
      </w:r>
      <w:r>
        <w:rPr>
          <w:lang w:val="el-GR"/>
        </w:rPr>
        <w:t xml:space="preserve"> )           </w:t>
      </w:r>
      <w:r>
        <w:tab/>
      </w:r>
      <w:r w:rsidRPr="0021124F">
        <w:rPr>
          <w:lang w:val="el-GR"/>
        </w:rPr>
        <w:t>(1)</w:t>
      </w:r>
    </w:p>
    <w:p w:rsidR="005A4E84" w:rsidRPr="0021124F" w:rsidRDefault="005A4E84" w:rsidP="005A4E84">
      <w:pPr>
        <w:ind w:left="374"/>
        <w:jc w:val="both"/>
        <w:rPr>
          <w:lang w:val="el-GR"/>
        </w:rPr>
      </w:pPr>
    </w:p>
    <w:p w:rsidR="005A4E84" w:rsidRPr="0021124F" w:rsidRDefault="005A4E84" w:rsidP="005A4E84">
      <w:pPr>
        <w:ind w:left="720"/>
        <w:jc w:val="both"/>
        <w:rPr>
          <w:lang w:val="el-GR"/>
        </w:rPr>
      </w:pPr>
      <w:r w:rsidRPr="0021124F">
        <w:rPr>
          <w:lang w:val="el-GR"/>
        </w:rPr>
        <w:t xml:space="preserve">( </w:t>
      </w:r>
      <w:r>
        <w:t>V</w:t>
      </w:r>
      <w:r w:rsidRPr="0021124F">
        <w:rPr>
          <w:lang w:val="el-GR"/>
        </w:rPr>
        <w:t xml:space="preserve"> +   </w:t>
      </w:r>
      <w:r>
        <w:rPr>
          <w:position w:val="-10"/>
        </w:rPr>
        <w:object w:dxaOrig="360" w:dyaOrig="380">
          <v:shape id="_x0000_i1048" type="#_x0000_t75" style="width:18.4pt;height:18.4pt" o:ole="" fillcolor="window">
            <v:imagedata r:id="rId47" o:title=""/>
          </v:shape>
          <o:OLEObject Type="Embed" ProgID="Equation.3" ShapeID="_x0000_i1048" DrawAspect="Content" ObjectID="_1516912258" r:id="rId56"/>
        </w:object>
      </w:r>
      <w:r w:rsidRPr="0021124F">
        <w:rPr>
          <w:lang w:val="el-GR"/>
        </w:rPr>
        <w:t xml:space="preserve">) </w:t>
      </w:r>
      <w:r>
        <w:t>C</w:t>
      </w:r>
      <w:r w:rsidRPr="0021124F">
        <w:rPr>
          <w:lang w:val="el-GR"/>
        </w:rPr>
        <w:t xml:space="preserve"> + </w:t>
      </w:r>
      <w:r>
        <w:t>C</w:t>
      </w:r>
      <w:r w:rsidRPr="0021124F">
        <w:rPr>
          <w:lang w:val="el-GR"/>
        </w:rPr>
        <w:t xml:space="preserve"> . Δ</w:t>
      </w:r>
      <w:r>
        <w:t>V</w:t>
      </w:r>
      <w:r w:rsidRPr="0021124F">
        <w:rPr>
          <w:lang w:val="el-GR"/>
        </w:rPr>
        <w:t xml:space="preserve">   =  ( </w:t>
      </w:r>
      <w:r>
        <w:t>V</w:t>
      </w:r>
      <w:r w:rsidRPr="0021124F">
        <w:rPr>
          <w:lang w:val="el-GR"/>
        </w:rPr>
        <w:t xml:space="preserve"> +  </w:t>
      </w:r>
      <w:r>
        <w:rPr>
          <w:position w:val="-10"/>
        </w:rPr>
        <w:object w:dxaOrig="360" w:dyaOrig="380">
          <v:shape id="_x0000_i1049" type="#_x0000_t75" style="width:18.4pt;height:18.4pt" o:ole="" fillcolor="window">
            <v:imagedata r:id="rId47" o:title=""/>
          </v:shape>
          <o:OLEObject Type="Embed" ProgID="Equation.3" ShapeID="_x0000_i1049" DrawAspect="Content" ObjectID="_1516912259" r:id="rId57"/>
        </w:object>
      </w:r>
      <w:r w:rsidRPr="0021124F">
        <w:rPr>
          <w:lang w:val="el-GR"/>
        </w:rPr>
        <w:t xml:space="preserve"> ) </w:t>
      </w:r>
      <w:r>
        <w:t>C</w:t>
      </w:r>
      <w:r w:rsidRPr="0021124F">
        <w:rPr>
          <w:lang w:val="el-GR"/>
        </w:rPr>
        <w:t xml:space="preserve"> + ( </w:t>
      </w:r>
      <w:r>
        <w:t>V</w:t>
      </w:r>
      <w:r w:rsidRPr="0021124F">
        <w:rPr>
          <w:lang w:val="el-GR"/>
        </w:rPr>
        <w:t xml:space="preserve"> +  </w:t>
      </w:r>
      <w:r>
        <w:rPr>
          <w:position w:val="-10"/>
        </w:rPr>
        <w:object w:dxaOrig="360" w:dyaOrig="380">
          <v:shape id="_x0000_i1050" type="#_x0000_t75" style="width:18.4pt;height:18.4pt" o:ole="" fillcolor="window">
            <v:imagedata r:id="rId47" o:title=""/>
          </v:shape>
          <o:OLEObject Type="Embed" ProgID="Equation.3" ShapeID="_x0000_i1050" DrawAspect="Content" ObjectID="_1516912260" r:id="rId58"/>
        </w:object>
      </w:r>
      <w:r w:rsidRPr="0021124F">
        <w:rPr>
          <w:lang w:val="el-GR"/>
        </w:rPr>
        <w:t>) . Δ</w:t>
      </w:r>
      <w:r>
        <w:t>C</w:t>
      </w:r>
    </w:p>
    <w:p w:rsidR="005A4E84" w:rsidRPr="0021124F" w:rsidRDefault="005A4E84" w:rsidP="005A4E84">
      <w:pPr>
        <w:ind w:left="720"/>
        <w:jc w:val="both"/>
        <w:rPr>
          <w:lang w:val="el-GR"/>
        </w:rPr>
      </w:pPr>
      <w:r>
        <w:rPr>
          <w:lang w:val="el-GR"/>
        </w:rPr>
        <w:t xml:space="preserve">                         </w:t>
      </w:r>
      <w:r w:rsidRPr="000C1D95">
        <w:rPr>
          <w:lang w:val="el-GR"/>
        </w:rPr>
        <w:t xml:space="preserve"> </w:t>
      </w:r>
      <w:r w:rsidRPr="0021124F">
        <w:rPr>
          <w:lang w:val="el-GR"/>
        </w:rPr>
        <w:t xml:space="preserve"> </w:t>
      </w:r>
      <w:r w:rsidR="00CC59DF">
        <w:t>C</w:t>
      </w:r>
      <w:r w:rsidR="00CC59DF" w:rsidRPr="0021124F">
        <w:rPr>
          <w:lang w:val="el-GR"/>
        </w:rPr>
        <w:t xml:space="preserve">. </w:t>
      </w:r>
      <w:r w:rsidRPr="0021124F">
        <w:rPr>
          <w:lang w:val="el-GR"/>
        </w:rPr>
        <w:t>Δ</w:t>
      </w:r>
      <w:r>
        <w:t>V</w:t>
      </w:r>
      <w:r w:rsidRPr="0021124F">
        <w:rPr>
          <w:lang w:val="el-GR"/>
        </w:rPr>
        <w:t xml:space="preserve">   </w:t>
      </w:r>
      <w:proofErr w:type="gramStart"/>
      <w:r w:rsidRPr="0021124F">
        <w:rPr>
          <w:lang w:val="el-GR"/>
        </w:rPr>
        <w:t>=  (</w:t>
      </w:r>
      <w:proofErr w:type="gramEnd"/>
      <w:r w:rsidRPr="0021124F">
        <w:rPr>
          <w:lang w:val="el-GR"/>
        </w:rPr>
        <w:t xml:space="preserve"> </w:t>
      </w:r>
      <w:r>
        <w:t>V</w:t>
      </w:r>
      <w:r w:rsidRPr="0021124F">
        <w:rPr>
          <w:lang w:val="el-GR"/>
        </w:rPr>
        <w:t xml:space="preserve"> +  </w:t>
      </w:r>
      <w:r>
        <w:rPr>
          <w:position w:val="-10"/>
        </w:rPr>
        <w:object w:dxaOrig="360" w:dyaOrig="380">
          <v:shape id="_x0000_i1051" type="#_x0000_t75" style="width:18.4pt;height:18.4pt" o:ole="" fillcolor="window">
            <v:imagedata r:id="rId47" o:title=""/>
          </v:shape>
          <o:OLEObject Type="Embed" ProgID="Equation.3" ShapeID="_x0000_i1051" DrawAspect="Content" ObjectID="_1516912261" r:id="rId59"/>
        </w:object>
      </w:r>
      <w:r w:rsidRPr="0021124F">
        <w:rPr>
          <w:lang w:val="el-GR"/>
        </w:rPr>
        <w:t>) . Δ</w:t>
      </w:r>
      <w:r>
        <w:t>C</w:t>
      </w:r>
    </w:p>
    <w:p w:rsidR="005A4E84" w:rsidRPr="005A4E84" w:rsidRDefault="005A4E84" w:rsidP="005A4E84">
      <w:pPr>
        <w:jc w:val="both"/>
        <w:rPr>
          <w:lang w:val="el-GR"/>
        </w:rPr>
      </w:pPr>
      <w:r w:rsidRPr="005A4E84">
        <w:rPr>
          <w:lang w:val="nl-NL"/>
        </w:rPr>
        <w:t>Untuk</w:t>
      </w:r>
      <w:r w:rsidRPr="005A4E84">
        <w:rPr>
          <w:lang w:val="el-GR"/>
        </w:rPr>
        <w:t xml:space="preserve">  </w:t>
      </w:r>
      <w:r w:rsidRPr="0021124F">
        <w:rPr>
          <w:lang w:val="el-GR"/>
        </w:rPr>
        <w:t>Δ</w:t>
      </w:r>
      <w:r w:rsidRPr="005A4E84">
        <w:rPr>
          <w:lang w:val="nl-NL"/>
        </w:rPr>
        <w:t>V</w:t>
      </w:r>
      <w:r w:rsidRPr="005A4E84">
        <w:rPr>
          <w:lang w:val="el-GR"/>
        </w:rPr>
        <w:t>→</w:t>
      </w:r>
      <w:r>
        <w:rPr>
          <w:lang w:val="el-GR"/>
        </w:rPr>
        <w:t xml:space="preserve"> 0  </w:t>
      </w:r>
      <w:r w:rsidRPr="005A4E84">
        <w:rPr>
          <w:lang w:val="nl-NL"/>
        </w:rPr>
        <w:t>dan</w:t>
      </w:r>
      <w:r w:rsidRPr="005A4E84">
        <w:rPr>
          <w:lang w:val="el-GR"/>
        </w:rPr>
        <w:t xml:space="preserve">  </w:t>
      </w:r>
      <w:r w:rsidRPr="0021124F">
        <w:rPr>
          <w:lang w:val="el-GR"/>
        </w:rPr>
        <w:t>Δ</w:t>
      </w:r>
      <w:r w:rsidRPr="005A4E84">
        <w:rPr>
          <w:lang w:val="nl-NL"/>
        </w:rPr>
        <w:t>C</w:t>
      </w:r>
      <w:r>
        <w:rPr>
          <w:lang w:val="el-GR"/>
        </w:rPr>
        <w:t xml:space="preserve"> </w:t>
      </w:r>
      <w:r w:rsidRPr="005A4E84">
        <w:rPr>
          <w:lang w:val="el-GR"/>
        </w:rPr>
        <w:t>→</w:t>
      </w:r>
      <w:r>
        <w:rPr>
          <w:lang w:val="el-GR"/>
        </w:rPr>
        <w:t xml:space="preserve"> </w:t>
      </w:r>
      <w:r w:rsidRPr="005A4E84">
        <w:rPr>
          <w:lang w:val="el-GR"/>
        </w:rPr>
        <w:t xml:space="preserve">0 </w:t>
      </w:r>
      <w:r w:rsidRPr="005A4E84">
        <w:rPr>
          <w:lang w:val="nl-NL"/>
        </w:rPr>
        <w:t>maka</w:t>
      </w:r>
      <w:r w:rsidRPr="005A4E84">
        <w:rPr>
          <w:lang w:val="el-GR"/>
        </w:rPr>
        <w:t xml:space="preserve"> :</w:t>
      </w:r>
    </w:p>
    <w:p w:rsidR="005A4E84" w:rsidRPr="005A4E84" w:rsidRDefault="005A4E84" w:rsidP="005A4E84">
      <w:pPr>
        <w:ind w:left="374"/>
        <w:jc w:val="both"/>
        <w:rPr>
          <w:lang w:val="el-GR"/>
        </w:rPr>
      </w:pPr>
    </w:p>
    <w:p w:rsidR="005A4E84" w:rsidRPr="0021124F" w:rsidRDefault="005A4E84" w:rsidP="005A4E84">
      <w:pPr>
        <w:jc w:val="both"/>
        <w:rPr>
          <w:lang w:val="el-GR"/>
        </w:rPr>
      </w:pPr>
      <w:r w:rsidRPr="005A4E84">
        <w:rPr>
          <w:lang w:val="el-GR"/>
        </w:rPr>
        <w:t xml:space="preserve">  </w:t>
      </w:r>
      <w:r w:rsidRPr="005A4E84">
        <w:rPr>
          <w:lang w:val="el-GR"/>
        </w:rPr>
        <w:tab/>
      </w:r>
      <w:r>
        <w:rPr>
          <w:position w:val="-24"/>
        </w:rPr>
        <w:object w:dxaOrig="1700" w:dyaOrig="620">
          <v:shape id="_x0000_i1052" type="#_x0000_t75" style="width:85pt;height:30.65pt" o:ole="" fillcolor="window">
            <v:imagedata r:id="rId60" o:title=""/>
          </v:shape>
          <o:OLEObject Type="Embed" ProgID="Equation.3" ShapeID="_x0000_i1052" DrawAspect="Content" ObjectID="_1516912262" r:id="rId61"/>
        </w:object>
      </w:r>
      <w:r w:rsidRPr="0021124F">
        <w:rPr>
          <w:lang w:val="el-GR"/>
        </w:rPr>
        <w:t xml:space="preserve">                                                    </w:t>
      </w:r>
      <w:r w:rsidRPr="005A4E84">
        <w:rPr>
          <w:lang w:val="el-GR"/>
        </w:rPr>
        <w:tab/>
      </w:r>
      <w:r w:rsidRPr="005A4E84">
        <w:rPr>
          <w:lang w:val="el-GR"/>
        </w:rPr>
        <w:tab/>
      </w:r>
      <w:r>
        <w:tab/>
      </w:r>
      <w:r w:rsidRPr="0021124F">
        <w:rPr>
          <w:lang w:val="el-GR"/>
        </w:rPr>
        <w:t>(2)</w:t>
      </w:r>
    </w:p>
    <w:p w:rsidR="005A4E84" w:rsidRPr="0021124F" w:rsidRDefault="005A4E84" w:rsidP="005A4E84">
      <w:pPr>
        <w:ind w:left="374"/>
        <w:jc w:val="both"/>
        <w:rPr>
          <w:lang w:val="el-GR"/>
        </w:rPr>
      </w:pPr>
    </w:p>
    <w:p w:rsidR="005A4E84" w:rsidRPr="0021124F" w:rsidRDefault="005A4E84" w:rsidP="005A4E84">
      <w:pPr>
        <w:spacing w:line="360" w:lineRule="auto"/>
        <w:jc w:val="both"/>
        <w:rPr>
          <w:lang w:val="el-GR"/>
        </w:rPr>
      </w:pPr>
      <w:r>
        <w:t>Oleh</w:t>
      </w:r>
      <w:r w:rsidRPr="0021124F">
        <w:rPr>
          <w:lang w:val="el-GR"/>
        </w:rPr>
        <w:t xml:space="preserve"> </w:t>
      </w:r>
      <w:r>
        <w:t>karena</w:t>
      </w:r>
      <w:r w:rsidRPr="0021124F">
        <w:rPr>
          <w:lang w:val="el-GR"/>
        </w:rPr>
        <w:t xml:space="preserve"> </w:t>
      </w:r>
      <w:r>
        <w:t>V</w:t>
      </w:r>
      <w:r w:rsidRPr="0021124F">
        <w:rPr>
          <w:lang w:val="el-GR"/>
        </w:rPr>
        <w:t xml:space="preserve"> = </w:t>
      </w:r>
      <w:r>
        <w:t>f</w:t>
      </w:r>
      <w:r w:rsidRPr="0021124F">
        <w:rPr>
          <w:lang w:val="el-GR"/>
        </w:rPr>
        <w:t xml:space="preserve"> </w:t>
      </w:r>
      <w:r w:rsidR="00CC59DF" w:rsidRPr="0021124F">
        <w:rPr>
          <w:lang w:val="el-GR"/>
        </w:rPr>
        <w:t>(C)</w:t>
      </w:r>
      <w:r w:rsidRPr="0021124F">
        <w:rPr>
          <w:lang w:val="el-GR"/>
        </w:rPr>
        <w:t xml:space="preserve"> </w:t>
      </w:r>
      <w:r>
        <w:t>dan</w:t>
      </w:r>
      <w:r w:rsidRPr="0021124F">
        <w:rPr>
          <w:lang w:val="el-GR"/>
        </w:rPr>
        <w:t xml:space="preserve"> </w:t>
      </w:r>
      <w:r>
        <w:t>V</w:t>
      </w:r>
      <w:r w:rsidRPr="0021124F">
        <w:rPr>
          <w:lang w:val="el-GR"/>
        </w:rPr>
        <w:t xml:space="preserve"> </w:t>
      </w:r>
      <w:r>
        <w:t>adalah</w:t>
      </w:r>
      <w:r w:rsidRPr="0021124F">
        <w:rPr>
          <w:lang w:val="el-GR"/>
        </w:rPr>
        <w:t xml:space="preserve"> </w:t>
      </w:r>
      <w:r>
        <w:t>kecepatan</w:t>
      </w:r>
      <w:r w:rsidRPr="0021124F">
        <w:rPr>
          <w:lang w:val="el-GR"/>
        </w:rPr>
        <w:t xml:space="preserve"> </w:t>
      </w:r>
      <w:r>
        <w:t>pengendapan</w:t>
      </w:r>
      <w:r w:rsidRPr="0021124F">
        <w:rPr>
          <w:lang w:val="el-GR"/>
        </w:rPr>
        <w:t xml:space="preserve"> </w:t>
      </w:r>
      <w:r>
        <w:t>untuk</w:t>
      </w:r>
      <w:r w:rsidRPr="0021124F">
        <w:rPr>
          <w:lang w:val="el-GR"/>
        </w:rPr>
        <w:t xml:space="preserve"> </w:t>
      </w:r>
      <w:r>
        <w:t>konsentrasii</w:t>
      </w:r>
      <w:r w:rsidRPr="0021124F">
        <w:rPr>
          <w:lang w:val="el-GR"/>
        </w:rPr>
        <w:t xml:space="preserve"> </w:t>
      </w:r>
      <w:r>
        <w:t>slurry</w:t>
      </w:r>
      <w:r w:rsidRPr="0021124F">
        <w:rPr>
          <w:lang w:val="el-GR"/>
        </w:rPr>
        <w:t xml:space="preserve"> </w:t>
      </w:r>
      <w:r>
        <w:t>sebesar</w:t>
      </w:r>
      <w:r w:rsidRPr="0021124F">
        <w:rPr>
          <w:lang w:val="el-GR"/>
        </w:rPr>
        <w:t xml:space="preserve"> </w:t>
      </w:r>
      <w:r>
        <w:t>C</w:t>
      </w:r>
      <w:r w:rsidRPr="0021124F">
        <w:rPr>
          <w:lang w:val="el-GR"/>
        </w:rPr>
        <w:t xml:space="preserve">, </w:t>
      </w:r>
      <w:r w:rsidR="00CC59DF">
        <w:t>maka</w:t>
      </w:r>
      <w:r w:rsidR="00CC59DF" w:rsidRPr="0021124F">
        <w:rPr>
          <w:lang w:val="el-GR"/>
        </w:rPr>
        <w:t xml:space="preserve"> nilai:</w:t>
      </w:r>
    </w:p>
    <w:p w:rsidR="005A4E84" w:rsidRPr="00131CE9" w:rsidRDefault="00131CE9" w:rsidP="00131CE9">
      <w:pPr>
        <w:spacing w:line="360" w:lineRule="auto"/>
        <w:jc w:val="both"/>
        <w:rPr>
          <w:lang w:val="el-GR"/>
        </w:rPr>
      </w:pPr>
      <w:r>
        <w:rPr>
          <w:lang w:val="el-GR"/>
        </w:rPr>
        <w:t xml:space="preserve">        </w:t>
      </w:r>
      <w:r w:rsidRPr="00131CE9">
        <w:rPr>
          <w:lang w:val="el-GR"/>
        </w:rPr>
        <w:tab/>
      </w:r>
      <w:r w:rsidR="005A4E84">
        <w:t>C</w:t>
      </w:r>
      <w:r w:rsidR="005A4E84" w:rsidRPr="00131CE9">
        <w:rPr>
          <w:lang w:val="el-GR"/>
        </w:rPr>
        <w:t xml:space="preserve"> = </w:t>
      </w:r>
      <w:r w:rsidR="005A4E84">
        <w:t>tetap</w:t>
      </w:r>
    </w:p>
    <w:p w:rsidR="005A4E84" w:rsidRPr="00131CE9" w:rsidRDefault="005A4E84" w:rsidP="00131CE9">
      <w:pPr>
        <w:jc w:val="both"/>
        <w:rPr>
          <w:lang w:val="el-GR"/>
        </w:rPr>
      </w:pPr>
      <w:r w:rsidRPr="00131CE9">
        <w:rPr>
          <w:lang w:val="el-GR"/>
        </w:rPr>
        <w:t xml:space="preserve">       </w:t>
      </w:r>
      <w:r w:rsidR="00131CE9" w:rsidRPr="00131CE9">
        <w:rPr>
          <w:lang w:val="el-GR"/>
        </w:rPr>
        <w:tab/>
      </w:r>
      <w:r>
        <w:rPr>
          <w:position w:val="-24"/>
        </w:rPr>
        <w:object w:dxaOrig="1140" w:dyaOrig="620">
          <v:shape id="_x0000_i1053" type="#_x0000_t75" style="width:56.7pt;height:30.65pt" o:ole="" fillcolor="window">
            <v:imagedata r:id="rId62" o:title=""/>
          </v:shape>
          <o:OLEObject Type="Embed" ProgID="Equation.3" ShapeID="_x0000_i1053" DrawAspect="Content" ObjectID="_1516912263" r:id="rId63"/>
        </w:object>
      </w:r>
    </w:p>
    <w:p w:rsidR="005A4E84" w:rsidRPr="00131CE9" w:rsidRDefault="005A4E84" w:rsidP="00131CE9">
      <w:pPr>
        <w:spacing w:line="360" w:lineRule="auto"/>
        <w:jc w:val="both"/>
        <w:rPr>
          <w:lang w:val="el-GR"/>
        </w:rPr>
      </w:pPr>
      <w:r w:rsidRPr="00131CE9">
        <w:rPr>
          <w:lang w:val="el-GR"/>
        </w:rPr>
        <w:t xml:space="preserve">           </w:t>
      </w:r>
      <w:r w:rsidR="00131CE9">
        <w:tab/>
      </w:r>
      <w:r>
        <w:rPr>
          <w:position w:val="-10"/>
        </w:rPr>
        <w:object w:dxaOrig="360" w:dyaOrig="380">
          <v:shape id="_x0000_i1054" type="#_x0000_t75" style="width:18.4pt;height:18.4pt" o:ole="" fillcolor="window">
            <v:imagedata r:id="rId47" o:title=""/>
          </v:shape>
          <o:OLEObject Type="Embed" ProgID="Equation.3" ShapeID="_x0000_i1054" DrawAspect="Content" ObjectID="_1516912264" r:id="rId64"/>
        </w:object>
      </w:r>
      <w:r w:rsidRPr="00131CE9">
        <w:rPr>
          <w:lang w:val="el-GR"/>
        </w:rPr>
        <w:t xml:space="preserve"> = </w:t>
      </w:r>
      <w:proofErr w:type="spellStart"/>
      <w:r>
        <w:t>tetap</w:t>
      </w:r>
      <w:proofErr w:type="spellEnd"/>
      <w:r w:rsidRPr="00131CE9">
        <w:rPr>
          <w:lang w:val="el-GR"/>
        </w:rPr>
        <w:t>.</w:t>
      </w:r>
    </w:p>
    <w:p w:rsidR="005A4E84" w:rsidRDefault="005A4E84" w:rsidP="00131CE9">
      <w:pPr>
        <w:spacing w:line="360" w:lineRule="auto"/>
        <w:jc w:val="both"/>
      </w:pPr>
      <w:r>
        <w:t>Hubungan</w:t>
      </w:r>
      <w:r w:rsidRPr="00131CE9">
        <w:rPr>
          <w:lang w:val="el-GR"/>
        </w:rPr>
        <w:t xml:space="preserve"> </w:t>
      </w:r>
      <w:r>
        <w:t>V</w:t>
      </w:r>
      <w:r w:rsidRPr="00131CE9">
        <w:rPr>
          <w:lang w:val="el-GR"/>
        </w:rPr>
        <w:t xml:space="preserve"> = </w:t>
      </w:r>
      <w:r>
        <w:t>f</w:t>
      </w:r>
      <w:r w:rsidR="00CC59DF">
        <w:rPr>
          <w:lang w:val="el-GR"/>
        </w:rPr>
        <w:t xml:space="preserve"> (</w:t>
      </w:r>
      <w:r w:rsidR="00CC59DF">
        <w:t>C</w:t>
      </w:r>
      <w:r w:rsidRPr="00131CE9">
        <w:rPr>
          <w:lang w:val="el-GR"/>
        </w:rPr>
        <w:t xml:space="preserve">) </w:t>
      </w:r>
      <w:r>
        <w:t>ditentukan</w:t>
      </w:r>
      <w:r w:rsidRPr="00131CE9">
        <w:rPr>
          <w:lang w:val="el-GR"/>
        </w:rPr>
        <w:t xml:space="preserve"> </w:t>
      </w:r>
      <w:r>
        <w:t>berdasarkan</w:t>
      </w:r>
      <w:r w:rsidRPr="00131CE9">
        <w:rPr>
          <w:lang w:val="el-GR"/>
        </w:rPr>
        <w:t xml:space="preserve"> </w:t>
      </w:r>
      <w:r>
        <w:t>data</w:t>
      </w:r>
      <w:r w:rsidRPr="00131CE9">
        <w:rPr>
          <w:lang w:val="el-GR"/>
        </w:rPr>
        <w:t xml:space="preserve"> </w:t>
      </w:r>
      <w:r>
        <w:t>sedimentasi</w:t>
      </w:r>
      <w:r w:rsidRPr="00131CE9">
        <w:rPr>
          <w:lang w:val="el-GR"/>
        </w:rPr>
        <w:t xml:space="preserve"> </w:t>
      </w:r>
      <w:r>
        <w:t>batch</w:t>
      </w:r>
      <w:r w:rsidRPr="00131CE9">
        <w:rPr>
          <w:lang w:val="el-GR"/>
        </w:rPr>
        <w:t xml:space="preserve"> </w:t>
      </w:r>
      <w:r>
        <w:t>beru</w:t>
      </w:r>
      <w:r w:rsidR="00CC59DF">
        <w:t>pa tinggi bidang batas jernih (Z)   dan waktu sedimentasi (t</w:t>
      </w:r>
      <w:r>
        <w:t>).</w:t>
      </w:r>
    </w:p>
    <w:p w:rsidR="005A4E84" w:rsidRDefault="00CC59DF" w:rsidP="00131CE9">
      <w:pPr>
        <w:spacing w:line="360" w:lineRule="auto"/>
        <w:jc w:val="both"/>
      </w:pPr>
      <w:r>
        <w:lastRenderedPageBreak/>
        <w:t>Ditinjau pada</w:t>
      </w:r>
      <w:r w:rsidR="005A4E84">
        <w:t xml:space="preserve"> kecepatan sedimentasi = VL, maka konsentrasi slurry pada kecepatan itu adalah CL.  Nilai VL merupakan slope </w:t>
      </w:r>
      <w:r>
        <w:t>kurva Z</w:t>
      </w:r>
      <w:r w:rsidR="005A4E84">
        <w:t xml:space="preserve"> versus t     pada posisi Z= Z</w:t>
      </w:r>
      <w:r w:rsidR="005A4E84" w:rsidRPr="00CC59DF">
        <w:rPr>
          <w:vertAlign w:val="subscript"/>
        </w:rPr>
        <w:t>L</w:t>
      </w:r>
      <w:r w:rsidR="005A4E84">
        <w:t xml:space="preserve"> dan </w:t>
      </w:r>
      <w:r>
        <w:t>waktu t</w:t>
      </w:r>
      <w:r w:rsidR="005A4E84">
        <w:t xml:space="preserve"> = </w:t>
      </w:r>
      <w:r>
        <w:t>t</w:t>
      </w:r>
      <w:r w:rsidRPr="00CC59DF">
        <w:rPr>
          <w:vertAlign w:val="subscript"/>
        </w:rPr>
        <w:t>L</w:t>
      </w:r>
      <w:r>
        <w:t xml:space="preserve"> Secara</w:t>
      </w:r>
      <w:r w:rsidR="005A4E84">
        <w:t xml:space="preserve"> grafis ditunjukkan sebagai </w:t>
      </w:r>
      <w:r>
        <w:t>berikut:</w:t>
      </w:r>
    </w:p>
    <w:p w:rsidR="005A4E84" w:rsidRDefault="001F11CF" w:rsidP="005A4E84">
      <w:pPr>
        <w:ind w:left="374"/>
        <w:jc w:val="both"/>
      </w:pPr>
      <w:r>
        <w:rPr>
          <w:noProof/>
        </w:rPr>
        <mc:AlternateContent>
          <mc:Choice Requires="wps">
            <w:drawing>
              <wp:anchor distT="0" distB="0" distL="114300" distR="114300" simplePos="0" relativeHeight="251606528" behindDoc="0" locked="0" layoutInCell="0" allowOverlap="1">
                <wp:simplePos x="0" y="0"/>
                <wp:positionH relativeFrom="column">
                  <wp:posOffset>356235</wp:posOffset>
                </wp:positionH>
                <wp:positionV relativeFrom="paragraph">
                  <wp:posOffset>149860</wp:posOffset>
                </wp:positionV>
                <wp:extent cx="1483360" cy="1647825"/>
                <wp:effectExtent l="5715" t="6985" r="6350" b="12065"/>
                <wp:wrapNone/>
                <wp:docPr id="215"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3360" cy="1647825"/>
                        </a:xfrm>
                        <a:custGeom>
                          <a:avLst/>
                          <a:gdLst>
                            <a:gd name="T0" fmla="*/ 0 w 2310"/>
                            <a:gd name="T1" fmla="*/ 0 h 2572"/>
                            <a:gd name="T2" fmla="*/ 37 w 2310"/>
                            <a:gd name="T3" fmla="*/ 367 h 2572"/>
                            <a:gd name="T4" fmla="*/ 45 w 2310"/>
                            <a:gd name="T5" fmla="*/ 465 h 2572"/>
                            <a:gd name="T6" fmla="*/ 60 w 2310"/>
                            <a:gd name="T7" fmla="*/ 555 h 2572"/>
                            <a:gd name="T8" fmla="*/ 90 w 2310"/>
                            <a:gd name="T9" fmla="*/ 645 h 2572"/>
                            <a:gd name="T10" fmla="*/ 165 w 2310"/>
                            <a:gd name="T11" fmla="*/ 892 h 2572"/>
                            <a:gd name="T12" fmla="*/ 240 w 2310"/>
                            <a:gd name="T13" fmla="*/ 1087 h 2572"/>
                            <a:gd name="T14" fmla="*/ 270 w 2310"/>
                            <a:gd name="T15" fmla="*/ 1170 h 2572"/>
                            <a:gd name="T16" fmla="*/ 307 w 2310"/>
                            <a:gd name="T17" fmla="*/ 1260 h 2572"/>
                            <a:gd name="T18" fmla="*/ 360 w 2310"/>
                            <a:gd name="T19" fmla="*/ 1335 h 2572"/>
                            <a:gd name="T20" fmla="*/ 397 w 2310"/>
                            <a:gd name="T21" fmla="*/ 1357 h 2572"/>
                            <a:gd name="T22" fmla="*/ 405 w 2310"/>
                            <a:gd name="T23" fmla="*/ 1410 h 2572"/>
                            <a:gd name="T24" fmla="*/ 457 w 2310"/>
                            <a:gd name="T25" fmla="*/ 1477 h 2572"/>
                            <a:gd name="T26" fmla="*/ 502 w 2310"/>
                            <a:gd name="T27" fmla="*/ 1560 h 2572"/>
                            <a:gd name="T28" fmla="*/ 555 w 2310"/>
                            <a:gd name="T29" fmla="*/ 1635 h 2572"/>
                            <a:gd name="T30" fmla="*/ 607 w 2310"/>
                            <a:gd name="T31" fmla="*/ 1725 h 2572"/>
                            <a:gd name="T32" fmla="*/ 757 w 2310"/>
                            <a:gd name="T33" fmla="*/ 1957 h 2572"/>
                            <a:gd name="T34" fmla="*/ 840 w 2310"/>
                            <a:gd name="T35" fmla="*/ 2032 h 2572"/>
                            <a:gd name="T36" fmla="*/ 877 w 2310"/>
                            <a:gd name="T37" fmla="*/ 2055 h 2572"/>
                            <a:gd name="T38" fmla="*/ 907 w 2310"/>
                            <a:gd name="T39" fmla="*/ 2077 h 2572"/>
                            <a:gd name="T40" fmla="*/ 930 w 2310"/>
                            <a:gd name="T41" fmla="*/ 2115 h 2572"/>
                            <a:gd name="T42" fmla="*/ 1050 w 2310"/>
                            <a:gd name="T43" fmla="*/ 2227 h 2572"/>
                            <a:gd name="T44" fmla="*/ 1117 w 2310"/>
                            <a:gd name="T45" fmla="*/ 2265 h 2572"/>
                            <a:gd name="T46" fmla="*/ 1170 w 2310"/>
                            <a:gd name="T47" fmla="*/ 2302 h 2572"/>
                            <a:gd name="T48" fmla="*/ 1245 w 2310"/>
                            <a:gd name="T49" fmla="*/ 2332 h 2572"/>
                            <a:gd name="T50" fmla="*/ 1275 w 2310"/>
                            <a:gd name="T51" fmla="*/ 2362 h 2572"/>
                            <a:gd name="T52" fmla="*/ 1395 w 2310"/>
                            <a:gd name="T53" fmla="*/ 2392 h 2572"/>
                            <a:gd name="T54" fmla="*/ 1545 w 2310"/>
                            <a:gd name="T55" fmla="*/ 2430 h 2572"/>
                            <a:gd name="T56" fmla="*/ 1635 w 2310"/>
                            <a:gd name="T57" fmla="*/ 2452 h 2572"/>
                            <a:gd name="T58" fmla="*/ 1687 w 2310"/>
                            <a:gd name="T59" fmla="*/ 2475 h 2572"/>
                            <a:gd name="T60" fmla="*/ 1830 w 2310"/>
                            <a:gd name="T61" fmla="*/ 2505 h 2572"/>
                            <a:gd name="T62" fmla="*/ 2055 w 2310"/>
                            <a:gd name="T63" fmla="*/ 2535 h 2572"/>
                            <a:gd name="T64" fmla="*/ 2205 w 2310"/>
                            <a:gd name="T65" fmla="*/ 2557 h 2572"/>
                            <a:gd name="T66" fmla="*/ 2250 w 2310"/>
                            <a:gd name="T67" fmla="*/ 2565 h 2572"/>
                            <a:gd name="T68" fmla="*/ 2310 w 2310"/>
                            <a:gd name="T69" fmla="*/ 2572 h 2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310" h="2572">
                              <a:moveTo>
                                <a:pt x="0" y="0"/>
                              </a:moveTo>
                              <a:cubicBezTo>
                                <a:pt x="7" y="130"/>
                                <a:pt x="7" y="239"/>
                                <a:pt x="37" y="367"/>
                              </a:cubicBezTo>
                              <a:cubicBezTo>
                                <a:pt x="42" y="445"/>
                                <a:pt x="41" y="434"/>
                                <a:pt x="45" y="465"/>
                              </a:cubicBezTo>
                              <a:cubicBezTo>
                                <a:pt x="49" y="496"/>
                                <a:pt x="53" y="525"/>
                                <a:pt x="60" y="555"/>
                              </a:cubicBezTo>
                              <a:cubicBezTo>
                                <a:pt x="68" y="598"/>
                                <a:pt x="90" y="645"/>
                                <a:pt x="90" y="645"/>
                              </a:cubicBezTo>
                              <a:cubicBezTo>
                                <a:pt x="96" y="718"/>
                                <a:pt x="127" y="832"/>
                                <a:pt x="165" y="892"/>
                              </a:cubicBezTo>
                              <a:cubicBezTo>
                                <a:pt x="174" y="970"/>
                                <a:pt x="195" y="997"/>
                                <a:pt x="240" y="1087"/>
                              </a:cubicBezTo>
                              <a:cubicBezTo>
                                <a:pt x="247" y="1117"/>
                                <a:pt x="261" y="1141"/>
                                <a:pt x="270" y="1170"/>
                              </a:cubicBezTo>
                              <a:cubicBezTo>
                                <a:pt x="282" y="1207"/>
                                <a:pt x="276" y="1238"/>
                                <a:pt x="307" y="1260"/>
                              </a:cubicBezTo>
                              <a:cubicBezTo>
                                <a:pt x="343" y="1285"/>
                                <a:pt x="315" y="1275"/>
                                <a:pt x="360" y="1335"/>
                              </a:cubicBezTo>
                              <a:cubicBezTo>
                                <a:pt x="376" y="1350"/>
                                <a:pt x="390" y="1345"/>
                                <a:pt x="397" y="1357"/>
                              </a:cubicBezTo>
                              <a:cubicBezTo>
                                <a:pt x="404" y="1369"/>
                                <a:pt x="395" y="1390"/>
                                <a:pt x="405" y="1410"/>
                              </a:cubicBezTo>
                              <a:cubicBezTo>
                                <a:pt x="416" y="1427"/>
                                <a:pt x="448" y="1459"/>
                                <a:pt x="457" y="1477"/>
                              </a:cubicBezTo>
                              <a:cubicBezTo>
                                <a:pt x="474" y="1511"/>
                                <a:pt x="502" y="1560"/>
                                <a:pt x="502" y="1560"/>
                              </a:cubicBezTo>
                              <a:cubicBezTo>
                                <a:pt x="562" y="1672"/>
                                <a:pt x="515" y="1561"/>
                                <a:pt x="555" y="1635"/>
                              </a:cubicBezTo>
                              <a:cubicBezTo>
                                <a:pt x="582" y="1685"/>
                                <a:pt x="562" y="1696"/>
                                <a:pt x="607" y="1725"/>
                              </a:cubicBezTo>
                              <a:cubicBezTo>
                                <a:pt x="633" y="1811"/>
                                <a:pt x="700" y="1890"/>
                                <a:pt x="757" y="1957"/>
                              </a:cubicBezTo>
                              <a:cubicBezTo>
                                <a:pt x="784" y="1989"/>
                                <a:pt x="840" y="2032"/>
                                <a:pt x="840" y="2032"/>
                              </a:cubicBezTo>
                              <a:cubicBezTo>
                                <a:pt x="842" y="2047"/>
                                <a:pt x="870" y="2042"/>
                                <a:pt x="877" y="2055"/>
                              </a:cubicBezTo>
                              <a:cubicBezTo>
                                <a:pt x="907" y="2085"/>
                                <a:pt x="898" y="2069"/>
                                <a:pt x="907" y="2077"/>
                              </a:cubicBezTo>
                              <a:cubicBezTo>
                                <a:pt x="915" y="2084"/>
                                <a:pt x="906" y="2090"/>
                                <a:pt x="930" y="2115"/>
                              </a:cubicBezTo>
                              <a:cubicBezTo>
                                <a:pt x="954" y="2140"/>
                                <a:pt x="1019" y="2202"/>
                                <a:pt x="1050" y="2227"/>
                              </a:cubicBezTo>
                              <a:cubicBezTo>
                                <a:pt x="1066" y="2243"/>
                                <a:pt x="1101" y="2249"/>
                                <a:pt x="1117" y="2265"/>
                              </a:cubicBezTo>
                              <a:cubicBezTo>
                                <a:pt x="1147" y="2295"/>
                                <a:pt x="1142" y="2278"/>
                                <a:pt x="1170" y="2302"/>
                              </a:cubicBezTo>
                              <a:cubicBezTo>
                                <a:pt x="1184" y="2314"/>
                                <a:pt x="1226" y="2324"/>
                                <a:pt x="1245" y="2332"/>
                              </a:cubicBezTo>
                              <a:cubicBezTo>
                                <a:pt x="1259" y="2338"/>
                                <a:pt x="1260" y="2358"/>
                                <a:pt x="1275" y="2362"/>
                              </a:cubicBezTo>
                              <a:cubicBezTo>
                                <a:pt x="1418" y="2398"/>
                                <a:pt x="1293" y="2376"/>
                                <a:pt x="1395" y="2392"/>
                              </a:cubicBezTo>
                              <a:cubicBezTo>
                                <a:pt x="1447" y="2412"/>
                                <a:pt x="1491" y="2420"/>
                                <a:pt x="1545" y="2430"/>
                              </a:cubicBezTo>
                              <a:cubicBezTo>
                                <a:pt x="1619" y="2467"/>
                                <a:pt x="1518" y="2421"/>
                                <a:pt x="1635" y="2452"/>
                              </a:cubicBezTo>
                              <a:cubicBezTo>
                                <a:pt x="1653" y="2457"/>
                                <a:pt x="1669" y="2469"/>
                                <a:pt x="1687" y="2475"/>
                              </a:cubicBezTo>
                              <a:cubicBezTo>
                                <a:pt x="1725" y="2487"/>
                                <a:pt x="1792" y="2500"/>
                                <a:pt x="1830" y="2505"/>
                              </a:cubicBezTo>
                              <a:cubicBezTo>
                                <a:pt x="1906" y="2516"/>
                                <a:pt x="1980" y="2520"/>
                                <a:pt x="2055" y="2535"/>
                              </a:cubicBezTo>
                              <a:cubicBezTo>
                                <a:pt x="2105" y="2545"/>
                                <a:pt x="2155" y="2549"/>
                                <a:pt x="2205" y="2557"/>
                              </a:cubicBezTo>
                              <a:cubicBezTo>
                                <a:pt x="2220" y="2560"/>
                                <a:pt x="2235" y="2563"/>
                                <a:pt x="2250" y="2565"/>
                              </a:cubicBezTo>
                              <a:cubicBezTo>
                                <a:pt x="2270" y="2568"/>
                                <a:pt x="2310" y="2572"/>
                                <a:pt x="2310" y="257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D748E" id="Freeform 34" o:spid="_x0000_s1026" style="position:absolute;margin-left:28.05pt;margin-top:11.8pt;width:116.8pt;height:129.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10,2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" o:allowincell="f" path="m,c7,130,7,239,37,367v5,78,4,67,8,98c49,496,53,525,60,555v8,43,30,90,30,90c96,718,127,832,165,892v9,78,30,105,75,195c247,1117,261,1141,270,1170v12,37,6,68,37,90c343,1285,315,1275,360,1335v16,15,30,10,37,22c404,1369,395,1390,405,1410v11,17,43,49,52,67c474,1511,502,1560,502,1560v60,112,13,1,53,75c582,1685,562,1696,607,1725v26,86,93,165,150,232c784,1989,840,2032,840,2032v2,15,30,10,37,23c907,2085,898,2069,907,2077v8,7,-1,13,23,38c954,2140,1019,2202,1050,2227v16,16,51,22,67,38c1147,2295,1142,2278,1170,2302v14,12,56,22,75,30c1259,2338,1260,2358,1275,2362v143,36,18,14,120,30c1447,2412,1491,2420,1545,2430v74,37,-27,-9,90,22c1653,2457,1669,2469,1687,2475v38,12,105,25,143,30c1906,2516,1980,2520,2055,2535v50,10,100,14,150,22c2220,2560,2235,2563,2250,2565v20,3,60,7,60,7e" filled="f">
                <v:path arrowok="t" o:connecttype="custom" o:connectlocs="0,0;23759,235129;28897,297915;38529,355577;57793,413238;105954,571485;154115,696417;173380,749594;197139,807255;231173,855306;254932,869401;260070,903357;293461,946282;322358,999458;356392,1047509;389783,1105170;486105,1253808;539404,1301859;563163,1316594;582427,1330689;597197,1355035;674255,1426791;717278,1451137;751312,1474842;799473,1494062;818738,1513283;895795,1532503;992117,1556849;1049911,1570944;1083302,1585679;1175129,1604900;1319612,1624120;1415935,1638215;1444831,1643340;1483360,1647825" o:connectangles="0,0,0,0,0,0,0,0,0,0,0,0,0,0,0,0,0,0,0,0,0,0,0,0,0,0,0,0,0,0,0,0,0,0,0"/>
              </v:shape>
            </w:pict>
          </mc:Fallback>
        </mc:AlternateContent>
      </w:r>
    </w:p>
    <w:p w:rsidR="005A4E84" w:rsidRPr="00131CE9" w:rsidRDefault="001F11CF" w:rsidP="005A4E84">
      <w:pPr>
        <w:jc w:val="both"/>
        <w:rPr>
          <w:vertAlign w:val="subscript"/>
          <w:lang w:val="nl-NL"/>
        </w:rPr>
      </w:pPr>
      <w:r>
        <w:rPr>
          <w:noProof/>
        </w:rPr>
        <mc:AlternateContent>
          <mc:Choice Requires="wps">
            <w:drawing>
              <wp:anchor distT="0" distB="0" distL="114300" distR="114300" simplePos="0" relativeHeight="251584000" behindDoc="0" locked="0" layoutInCell="0" allowOverlap="1">
                <wp:simplePos x="0" y="0"/>
                <wp:positionH relativeFrom="column">
                  <wp:posOffset>356235</wp:posOffset>
                </wp:positionH>
                <wp:positionV relativeFrom="paragraph">
                  <wp:posOffset>35560</wp:posOffset>
                </wp:positionV>
                <wp:extent cx="0" cy="1722120"/>
                <wp:effectExtent l="5715" t="10795" r="13335" b="10160"/>
                <wp:wrapNone/>
                <wp:docPr id="21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2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75743" id="Line 12"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5pt,2.8pt" to="28.05pt,1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MkSFA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" o:allowincell="f"/>
            </w:pict>
          </mc:Fallback>
        </mc:AlternateContent>
      </w:r>
      <w:r w:rsidR="005A4E84" w:rsidRPr="00131CE9">
        <w:rPr>
          <w:lang w:val="nl-NL"/>
        </w:rPr>
        <w:t xml:space="preserve">     Z</w:t>
      </w:r>
      <w:r w:rsidR="005A4E84" w:rsidRPr="00131CE9">
        <w:rPr>
          <w:vertAlign w:val="subscript"/>
          <w:lang w:val="nl-NL"/>
        </w:rPr>
        <w:t>o</w:t>
      </w:r>
    </w:p>
    <w:p w:rsidR="005A4E84" w:rsidRPr="00131CE9" w:rsidRDefault="001F11CF" w:rsidP="00131CE9">
      <w:pPr>
        <w:ind w:left="1440"/>
        <w:jc w:val="both"/>
        <w:rPr>
          <w:lang w:val="nl-NL"/>
        </w:rPr>
      </w:pPr>
      <w:r>
        <w:rPr>
          <w:noProof/>
        </w:rPr>
        <mc:AlternateContent>
          <mc:Choice Requires="wps">
            <w:drawing>
              <wp:anchor distT="0" distB="0" distL="114300" distR="114300" simplePos="0" relativeHeight="251586048" behindDoc="0" locked="0" layoutInCell="1" allowOverlap="1">
                <wp:simplePos x="0" y="0"/>
                <wp:positionH relativeFrom="column">
                  <wp:posOffset>342900</wp:posOffset>
                </wp:positionH>
                <wp:positionV relativeFrom="paragraph">
                  <wp:posOffset>461010</wp:posOffset>
                </wp:positionV>
                <wp:extent cx="949960" cy="1143000"/>
                <wp:effectExtent l="11430" t="11430" r="10160" b="7620"/>
                <wp:wrapNone/>
                <wp:docPr id="21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96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3D749" id="Line 14"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6.3pt" to="101.8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"/>
            </w:pict>
          </mc:Fallback>
        </mc:AlternateContent>
      </w:r>
      <w:r w:rsidR="005A4E84" w:rsidRPr="00131CE9">
        <w:rPr>
          <w:lang w:val="nl-NL"/>
        </w:rPr>
        <w:t xml:space="preserve">                                                                         </w:t>
      </w:r>
      <w:r w:rsidR="005A4E84">
        <w:rPr>
          <w:position w:val="-30"/>
        </w:rPr>
        <w:object w:dxaOrig="3680" w:dyaOrig="680">
          <v:shape id="_x0000_i1055" type="#_x0000_t75" style="width:183.85pt;height:33.7pt" o:ole="" fillcolor="window">
            <v:imagedata r:id="rId65" o:title=""/>
          </v:shape>
          <o:OLEObject Type="Embed" ProgID="Equation.3" ShapeID="_x0000_i1055" DrawAspect="Content" ObjectID="_1516912265" r:id="rId66"/>
        </w:object>
      </w:r>
    </w:p>
    <w:p w:rsidR="005A4E84" w:rsidRPr="00131CE9" w:rsidRDefault="005A4E84" w:rsidP="005A4E84">
      <w:pPr>
        <w:jc w:val="both"/>
        <w:rPr>
          <w:lang w:val="nl-NL"/>
        </w:rPr>
      </w:pPr>
      <w:r w:rsidRPr="00131CE9">
        <w:rPr>
          <w:lang w:val="nl-NL"/>
        </w:rPr>
        <w:t xml:space="preserve">     Zi</w:t>
      </w:r>
      <w:r w:rsidRPr="00131CE9">
        <w:rPr>
          <w:noProof/>
          <w:lang w:val="nl-NL"/>
        </w:rPr>
        <w:t xml:space="preserve"> </w:t>
      </w:r>
    </w:p>
    <w:p w:rsidR="005A4E84" w:rsidRPr="00131CE9" w:rsidRDefault="005A4E84" w:rsidP="00131CE9">
      <w:pPr>
        <w:ind w:left="374"/>
        <w:jc w:val="both"/>
        <w:rPr>
          <w:lang w:val="nl-NL"/>
        </w:rPr>
      </w:pPr>
      <w:r w:rsidRPr="00131CE9">
        <w:rPr>
          <w:lang w:val="nl-NL"/>
        </w:rPr>
        <w:t xml:space="preserve">                  </w:t>
      </w:r>
      <w:r w:rsidR="00131CE9" w:rsidRPr="00131CE9">
        <w:rPr>
          <w:lang w:val="nl-NL"/>
        </w:rPr>
        <w:t xml:space="preserve">                              </w:t>
      </w:r>
      <w:r w:rsidRPr="00131CE9">
        <w:rPr>
          <w:lang w:val="nl-NL"/>
        </w:rPr>
        <w:t xml:space="preserve">Slope = tg </w:t>
      </w:r>
      <w:r>
        <w:t>α</w:t>
      </w:r>
      <w:r w:rsidRPr="00131CE9">
        <w:rPr>
          <w:lang w:val="nl-NL"/>
        </w:rPr>
        <w:t xml:space="preserve">   </w:t>
      </w:r>
      <w:r w:rsidR="001F11CF">
        <w:rPr>
          <w:noProof/>
        </w:rPr>
        <mc:AlternateContent>
          <mc:Choice Requires="wps">
            <w:drawing>
              <wp:anchor distT="0" distB="0" distL="114300" distR="114300" simplePos="0" relativeHeight="251588096" behindDoc="0" locked="0" layoutInCell="1" allowOverlap="1">
                <wp:simplePos x="0" y="0"/>
                <wp:positionH relativeFrom="column">
                  <wp:posOffset>342900</wp:posOffset>
                </wp:positionH>
                <wp:positionV relativeFrom="paragraph">
                  <wp:posOffset>74930</wp:posOffset>
                </wp:positionV>
                <wp:extent cx="479425" cy="0"/>
                <wp:effectExtent l="11430" t="7620" r="13970" b="11430"/>
                <wp:wrapNone/>
                <wp:docPr id="21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942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73A0C" id="Line 16" o:spid="_x0000_s1026" style="position:absolute;flip:x;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9pt" to="64.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">
                <v:stroke dashstyle="1 1"/>
              </v:line>
            </w:pict>
          </mc:Fallback>
        </mc:AlternateContent>
      </w:r>
      <w:r w:rsidR="001F11CF">
        <w:rPr>
          <w:noProof/>
        </w:rPr>
        <mc:AlternateContent>
          <mc:Choice Requires="wps">
            <w:drawing>
              <wp:anchor distT="0" distB="0" distL="114300" distR="114300" simplePos="0" relativeHeight="251587072" behindDoc="0" locked="0" layoutInCell="1" allowOverlap="1">
                <wp:simplePos x="0" y="0"/>
                <wp:positionH relativeFrom="column">
                  <wp:posOffset>800100</wp:posOffset>
                </wp:positionH>
                <wp:positionV relativeFrom="paragraph">
                  <wp:posOffset>74930</wp:posOffset>
                </wp:positionV>
                <wp:extent cx="0" cy="571500"/>
                <wp:effectExtent l="11430" t="7620" r="7620" b="11430"/>
                <wp:wrapNone/>
                <wp:docPr id="21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2112B" id="Line 15"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9pt" to="63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">
                <v:stroke dashstyle="1 1" endcap="round"/>
              </v:line>
            </w:pict>
          </mc:Fallback>
        </mc:AlternateContent>
      </w:r>
      <w:r w:rsidRPr="00131CE9">
        <w:rPr>
          <w:lang w:val="nl-NL"/>
        </w:rPr>
        <w:t xml:space="preserve">   </w:t>
      </w:r>
    </w:p>
    <w:p w:rsidR="005A4E84" w:rsidRPr="00131CE9" w:rsidRDefault="005A4E84" w:rsidP="005A4E84">
      <w:pPr>
        <w:jc w:val="both"/>
        <w:rPr>
          <w:lang w:val="nl-NL"/>
        </w:rPr>
      </w:pPr>
      <w:r w:rsidRPr="00131CE9">
        <w:rPr>
          <w:lang w:val="nl-NL"/>
        </w:rPr>
        <w:t xml:space="preserve">  ZL</w:t>
      </w:r>
      <w:r w:rsidRPr="00131CE9">
        <w:rPr>
          <w:noProof/>
          <w:lang w:val="nl-NL"/>
        </w:rPr>
        <w:t xml:space="preserve"> </w:t>
      </w:r>
    </w:p>
    <w:p w:rsidR="005A4E84" w:rsidRPr="00131CE9" w:rsidRDefault="005A4E84" w:rsidP="005A4E84">
      <w:pPr>
        <w:ind w:left="374"/>
        <w:jc w:val="both"/>
        <w:rPr>
          <w:lang w:val="nl-NL"/>
        </w:rPr>
      </w:pPr>
    </w:p>
    <w:p w:rsidR="005A4E84" w:rsidRPr="00131CE9" w:rsidRDefault="001F11CF" w:rsidP="005A4E84">
      <w:pPr>
        <w:ind w:left="374"/>
        <w:jc w:val="both"/>
        <w:rPr>
          <w:lang w:val="nl-NL"/>
        </w:rPr>
      </w:pPr>
      <w:r>
        <w:rPr>
          <w:noProof/>
        </w:rPr>
        <mc:AlternateContent>
          <mc:Choice Requires="wps">
            <w:drawing>
              <wp:anchor distT="0" distB="0" distL="114300" distR="114300" simplePos="0" relativeHeight="251585024" behindDoc="0" locked="0" layoutInCell="1" allowOverlap="1">
                <wp:simplePos x="0" y="0"/>
                <wp:positionH relativeFrom="column">
                  <wp:posOffset>342900</wp:posOffset>
                </wp:positionH>
                <wp:positionV relativeFrom="paragraph">
                  <wp:posOffset>120650</wp:posOffset>
                </wp:positionV>
                <wp:extent cx="1899920" cy="0"/>
                <wp:effectExtent l="11430" t="7620" r="12700" b="11430"/>
                <wp:wrapNone/>
                <wp:docPr id="21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9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D67C0" id="Line 13"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5pt" to="176.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"/>
            </w:pict>
          </mc:Fallback>
        </mc:AlternateContent>
      </w:r>
    </w:p>
    <w:p w:rsidR="005A4E84" w:rsidRPr="00131CE9" w:rsidRDefault="005A4E84" w:rsidP="005A4E84">
      <w:pPr>
        <w:ind w:left="374"/>
        <w:jc w:val="both"/>
        <w:rPr>
          <w:lang w:val="nl-NL"/>
        </w:rPr>
      </w:pPr>
      <w:r w:rsidRPr="00131CE9">
        <w:rPr>
          <w:lang w:val="nl-NL"/>
        </w:rPr>
        <w:t xml:space="preserve">                                                                                 </w:t>
      </w:r>
    </w:p>
    <w:p w:rsidR="005A4E84" w:rsidRPr="0021124F" w:rsidRDefault="005A4E84" w:rsidP="005A4E84">
      <w:pPr>
        <w:ind w:left="374"/>
        <w:jc w:val="both"/>
        <w:rPr>
          <w:lang w:val="sv-SE"/>
        </w:rPr>
      </w:pPr>
      <w:r w:rsidRPr="0021124F">
        <w:rPr>
          <w:lang w:val="sv-SE"/>
        </w:rPr>
        <w:t xml:space="preserve">0,0         tL                                     t              </w:t>
      </w:r>
    </w:p>
    <w:p w:rsidR="005A4E84" w:rsidRPr="0021124F" w:rsidRDefault="005A4E84" w:rsidP="005A4E84">
      <w:pPr>
        <w:ind w:left="374"/>
        <w:jc w:val="both"/>
        <w:rPr>
          <w:lang w:val="sv-SE"/>
        </w:rPr>
      </w:pPr>
      <w:r w:rsidRPr="0021124F">
        <w:rPr>
          <w:lang w:val="sv-SE"/>
        </w:rPr>
        <w:t xml:space="preserve">                                                                                                        </w:t>
      </w:r>
    </w:p>
    <w:p w:rsidR="005A4E84" w:rsidRPr="00E26DF9" w:rsidRDefault="005A4E84" w:rsidP="005A4E84">
      <w:pPr>
        <w:pStyle w:val="Heading1"/>
        <w:numPr>
          <w:ilvl w:val="0"/>
          <w:numId w:val="0"/>
        </w:numPr>
        <w:ind w:left="14"/>
        <w:jc w:val="center"/>
        <w:rPr>
          <w:b w:val="0"/>
          <w:bCs/>
          <w:lang w:val="sv-SE"/>
        </w:rPr>
      </w:pPr>
      <w:r w:rsidRPr="0021124F">
        <w:rPr>
          <w:lang w:val="sv-SE"/>
        </w:rPr>
        <w:t xml:space="preserve">Gambar 3. </w:t>
      </w:r>
      <w:r w:rsidRPr="00E26DF9">
        <w:rPr>
          <w:b w:val="0"/>
          <w:bCs/>
          <w:lang w:val="sv-SE"/>
        </w:rPr>
        <w:t>Penentuan kecepatan sedimentasi secara grafis</w:t>
      </w:r>
    </w:p>
    <w:p w:rsidR="005A4E84" w:rsidRPr="0021124F" w:rsidRDefault="005A4E84" w:rsidP="005A4E84">
      <w:pPr>
        <w:ind w:left="374"/>
        <w:jc w:val="both"/>
        <w:rPr>
          <w:lang w:val="sv-SE"/>
        </w:rPr>
      </w:pPr>
    </w:p>
    <w:p w:rsidR="005A4E84" w:rsidRPr="0021124F" w:rsidRDefault="005A4E84" w:rsidP="00131CE9">
      <w:pPr>
        <w:ind w:firstLine="720"/>
        <w:jc w:val="both"/>
        <w:rPr>
          <w:lang w:val="sv-SE"/>
        </w:rPr>
      </w:pPr>
      <w:r>
        <w:rPr>
          <w:position w:val="-30"/>
        </w:rPr>
        <w:object w:dxaOrig="1460" w:dyaOrig="680">
          <v:shape id="_x0000_i1056" type="#_x0000_t75" style="width:72.75pt;height:33.7pt" o:ole="" fillcolor="window">
            <v:imagedata r:id="rId67" o:title=""/>
          </v:shape>
          <o:OLEObject Type="Embed" ProgID="Equation.3" ShapeID="_x0000_i1056" DrawAspect="Content" ObjectID="_1516912266" r:id="rId68"/>
        </w:object>
      </w:r>
      <w:r w:rsidRPr="0021124F">
        <w:rPr>
          <w:lang w:val="sv-SE"/>
        </w:rPr>
        <w:t xml:space="preserve">                                                 </w:t>
      </w:r>
      <w:r w:rsidR="00131CE9">
        <w:rPr>
          <w:lang w:val="sv-SE"/>
        </w:rPr>
        <w:tab/>
      </w:r>
      <w:r w:rsidR="00131CE9">
        <w:rPr>
          <w:lang w:val="sv-SE"/>
        </w:rPr>
        <w:tab/>
      </w:r>
      <w:r w:rsidR="00131CE9">
        <w:rPr>
          <w:lang w:val="sv-SE"/>
        </w:rPr>
        <w:tab/>
      </w:r>
      <w:r w:rsidRPr="0021124F">
        <w:rPr>
          <w:lang w:val="sv-SE"/>
        </w:rPr>
        <w:t>(3)</w:t>
      </w:r>
    </w:p>
    <w:p w:rsidR="005A4E84" w:rsidRPr="0021124F" w:rsidRDefault="005A4E84" w:rsidP="00131CE9">
      <w:pPr>
        <w:spacing w:line="360" w:lineRule="auto"/>
        <w:jc w:val="both"/>
        <w:rPr>
          <w:lang w:val="sv-SE"/>
        </w:rPr>
      </w:pPr>
      <w:r w:rsidRPr="0021124F">
        <w:rPr>
          <w:lang w:val="sv-SE"/>
        </w:rPr>
        <w:t>Nilai C</w:t>
      </w:r>
      <w:r w:rsidRPr="0021124F">
        <w:rPr>
          <w:vertAlign w:val="subscript"/>
          <w:lang w:val="sv-SE"/>
        </w:rPr>
        <w:t>L</w:t>
      </w:r>
      <w:r w:rsidRPr="0021124F">
        <w:rPr>
          <w:lang w:val="sv-SE"/>
        </w:rPr>
        <w:t xml:space="preserve"> dievaluasi dengan cara meninjau sutu zone dengan konsentrasi C</w:t>
      </w:r>
      <w:r w:rsidRPr="0021124F">
        <w:rPr>
          <w:vertAlign w:val="subscript"/>
          <w:lang w:val="sv-SE"/>
        </w:rPr>
        <w:t>L</w:t>
      </w:r>
      <w:r w:rsidRPr="0021124F">
        <w:rPr>
          <w:lang w:val="sv-SE"/>
        </w:rPr>
        <w:t xml:space="preserve"> bergerak ke atas dengan kecepatan  </w:t>
      </w:r>
      <w:r>
        <w:rPr>
          <w:position w:val="-10"/>
        </w:rPr>
        <w:object w:dxaOrig="360" w:dyaOrig="380">
          <v:shape id="_x0000_i1057" type="#_x0000_t75" style="width:18.4pt;height:18.4pt" o:ole="" fillcolor="window">
            <v:imagedata r:id="rId47" o:title=""/>
          </v:shape>
          <o:OLEObject Type="Embed" ProgID="Equation.3" ShapeID="_x0000_i1057" DrawAspect="Content" ObjectID="_1516912267" r:id="rId69"/>
        </w:object>
      </w:r>
      <w:r w:rsidRPr="0021124F">
        <w:rPr>
          <w:lang w:val="sv-SE"/>
        </w:rPr>
        <w:t>.  Mula-mula zone itu berada di dasar tabung. Maka :</w:t>
      </w:r>
    </w:p>
    <w:p w:rsidR="005A4E84" w:rsidRPr="0021124F" w:rsidRDefault="005A4E84" w:rsidP="00131CE9">
      <w:pPr>
        <w:jc w:val="both"/>
        <w:rPr>
          <w:lang w:val="sv-SE"/>
        </w:rPr>
      </w:pPr>
      <w:r w:rsidRPr="0021124F">
        <w:rPr>
          <w:lang w:val="sv-SE"/>
        </w:rPr>
        <w:t xml:space="preserve">         </w:t>
      </w:r>
      <w:r w:rsidR="00131CE9">
        <w:rPr>
          <w:lang w:val="sv-SE"/>
        </w:rPr>
        <w:tab/>
      </w:r>
      <w:r>
        <w:rPr>
          <w:position w:val="-30"/>
        </w:rPr>
        <w:object w:dxaOrig="880" w:dyaOrig="680">
          <v:shape id="_x0000_i1058" type="#_x0000_t75" style="width:44.45pt;height:33.7pt" o:ole="" fillcolor="window">
            <v:imagedata r:id="rId70" o:title=""/>
          </v:shape>
          <o:OLEObject Type="Embed" ProgID="Equation.3" ShapeID="_x0000_i1058" DrawAspect="Content" ObjectID="_1516912268" r:id="rId71"/>
        </w:object>
      </w:r>
      <w:r w:rsidRPr="0021124F">
        <w:rPr>
          <w:lang w:val="sv-SE"/>
        </w:rPr>
        <w:t xml:space="preserve">                                                        </w:t>
      </w:r>
      <w:r w:rsidR="00131CE9">
        <w:rPr>
          <w:lang w:val="sv-SE"/>
        </w:rPr>
        <w:tab/>
      </w:r>
      <w:r w:rsidR="00131CE9">
        <w:rPr>
          <w:lang w:val="sv-SE"/>
        </w:rPr>
        <w:tab/>
      </w:r>
      <w:r w:rsidR="00131CE9">
        <w:rPr>
          <w:lang w:val="sv-SE"/>
        </w:rPr>
        <w:tab/>
      </w:r>
      <w:r w:rsidR="00131CE9">
        <w:rPr>
          <w:lang w:val="sv-SE"/>
        </w:rPr>
        <w:tab/>
      </w:r>
      <w:r w:rsidRPr="0021124F">
        <w:rPr>
          <w:lang w:val="sv-SE"/>
        </w:rPr>
        <w:t>(4)</w:t>
      </w:r>
    </w:p>
    <w:p w:rsidR="005A4E84" w:rsidRPr="0021124F" w:rsidRDefault="005A4E84" w:rsidP="00131CE9">
      <w:pPr>
        <w:spacing w:line="360" w:lineRule="auto"/>
        <w:jc w:val="both"/>
        <w:rPr>
          <w:lang w:val="sv-SE"/>
        </w:rPr>
      </w:pPr>
      <w:r w:rsidRPr="0021124F">
        <w:rPr>
          <w:lang w:val="sv-SE"/>
        </w:rPr>
        <w:t>Pada saat awal  t = 0 , semua partikel berada di atas zone dengan konsentrasi CL.  Tetapi pada saat t= tL, semua partikel berada di bawah zone itu.</w:t>
      </w:r>
    </w:p>
    <w:p w:rsidR="005A4E84" w:rsidRPr="0021124F" w:rsidRDefault="005A4E84" w:rsidP="00131CE9">
      <w:pPr>
        <w:spacing w:line="360" w:lineRule="auto"/>
        <w:jc w:val="both"/>
        <w:rPr>
          <w:lang w:val="sv-SE"/>
        </w:rPr>
      </w:pPr>
      <w:r w:rsidRPr="0021124F">
        <w:rPr>
          <w:lang w:val="sv-SE"/>
        </w:rPr>
        <w:t xml:space="preserve">   (  jumlah partikel yang menembus     = (  jumlah partikel dalam endapan)</w:t>
      </w:r>
    </w:p>
    <w:p w:rsidR="005A4E84" w:rsidRPr="0021124F" w:rsidRDefault="005A4E84" w:rsidP="00131CE9">
      <w:pPr>
        <w:spacing w:line="360" w:lineRule="auto"/>
        <w:jc w:val="both"/>
        <w:rPr>
          <w:lang w:val="sv-SE"/>
        </w:rPr>
      </w:pPr>
      <w:r w:rsidRPr="0021124F">
        <w:rPr>
          <w:lang w:val="sv-SE"/>
        </w:rPr>
        <w:t xml:space="preserve">         zone sebelum waktu tL  )</w:t>
      </w:r>
    </w:p>
    <w:p w:rsidR="005A4E84" w:rsidRPr="0021124F" w:rsidRDefault="005A4E84" w:rsidP="00131CE9">
      <w:pPr>
        <w:jc w:val="both"/>
        <w:rPr>
          <w:lang w:val="sv-SE"/>
        </w:rPr>
      </w:pPr>
    </w:p>
    <w:p w:rsidR="005A4E84" w:rsidRDefault="00131CE9" w:rsidP="00131CE9">
      <w:pPr>
        <w:ind w:firstLine="720"/>
        <w:jc w:val="both"/>
      </w:pPr>
      <w:r>
        <w:rPr>
          <w:lang w:val="sv-SE"/>
        </w:rPr>
        <w:t>A</w:t>
      </w:r>
      <w:r w:rsidR="005A4E84" w:rsidRPr="0021124F">
        <w:rPr>
          <w:lang w:val="sv-SE"/>
        </w:rPr>
        <w:t xml:space="preserve"> (V + </w:t>
      </w:r>
      <w:r w:rsidR="005A4E84">
        <w:rPr>
          <w:position w:val="-10"/>
        </w:rPr>
        <w:object w:dxaOrig="360" w:dyaOrig="380">
          <v:shape id="_x0000_i1059" type="#_x0000_t75" style="width:18.4pt;height:18.4pt" o:ole="" fillcolor="window">
            <v:imagedata r:id="rId47" o:title=""/>
          </v:shape>
          <o:OLEObject Type="Embed" ProgID="Equation.3" ShapeID="_x0000_i1059" DrawAspect="Content" ObjectID="_1516912269" r:id="rId72"/>
        </w:object>
      </w:r>
      <w:r w:rsidR="005A4E84" w:rsidRPr="0021124F">
        <w:rPr>
          <w:lang w:val="sv-SE"/>
        </w:rPr>
        <w:t xml:space="preserve">) . CL . tL    =  A. Zo  . </w:t>
      </w:r>
      <w:r w:rsidR="005A4E84">
        <w:t xml:space="preserve">Co                                           </w:t>
      </w:r>
      <w:r>
        <w:tab/>
      </w:r>
      <w:r w:rsidR="005A4E84">
        <w:t>(5)</w:t>
      </w:r>
    </w:p>
    <w:p w:rsidR="005A4E84" w:rsidRDefault="005A4E84" w:rsidP="00131CE9">
      <w:pPr>
        <w:jc w:val="both"/>
      </w:pPr>
      <w:r>
        <w:t xml:space="preserve">       </w:t>
      </w:r>
    </w:p>
    <w:p w:rsidR="005A4E84" w:rsidRDefault="005A4E84" w:rsidP="00131CE9">
      <w:pPr>
        <w:spacing w:line="360" w:lineRule="auto"/>
        <w:jc w:val="both"/>
      </w:pPr>
      <w:r>
        <w:t>Zo = tinggi slurry mula-mula</w:t>
      </w:r>
    </w:p>
    <w:p w:rsidR="005A4E84" w:rsidRDefault="005A4E84" w:rsidP="00131CE9">
      <w:pPr>
        <w:spacing w:line="360" w:lineRule="auto"/>
        <w:jc w:val="both"/>
      </w:pPr>
      <w:r>
        <w:t>Co = konsentrasi slurry mula-mula</w:t>
      </w:r>
    </w:p>
    <w:p w:rsidR="005A4E84" w:rsidRPr="0021124F" w:rsidRDefault="005A4E84" w:rsidP="005A4E84">
      <w:pPr>
        <w:ind w:left="374"/>
        <w:jc w:val="both"/>
        <w:rPr>
          <w:lang w:val="fi-FI"/>
        </w:rPr>
      </w:pPr>
      <w:r>
        <w:t xml:space="preserve">   </w:t>
      </w:r>
      <w:r w:rsidR="00131CE9">
        <w:tab/>
      </w:r>
      <w:r>
        <w:rPr>
          <w:position w:val="-32"/>
        </w:rPr>
        <w:object w:dxaOrig="1939" w:dyaOrig="700">
          <v:shape id="_x0000_i1060" type="#_x0000_t75" style="width:96.5pt;height:35.25pt" o:ole="" fillcolor="window">
            <v:imagedata r:id="rId73" o:title=""/>
          </v:shape>
          <o:OLEObject Type="Embed" ProgID="Equation.3" ShapeID="_x0000_i1060" DrawAspect="Content" ObjectID="_1516912270" r:id="rId74"/>
        </w:object>
      </w:r>
      <w:r w:rsidRPr="0021124F">
        <w:rPr>
          <w:lang w:val="fi-FI"/>
        </w:rPr>
        <w:t xml:space="preserve">                                                   </w:t>
      </w:r>
      <w:r w:rsidR="00131CE9">
        <w:rPr>
          <w:lang w:val="fi-FI"/>
        </w:rPr>
        <w:tab/>
      </w:r>
      <w:r w:rsidR="00131CE9">
        <w:rPr>
          <w:lang w:val="fi-FI"/>
        </w:rPr>
        <w:tab/>
      </w:r>
      <w:r w:rsidR="00131CE9">
        <w:rPr>
          <w:lang w:val="fi-FI"/>
        </w:rPr>
        <w:tab/>
      </w:r>
      <w:r w:rsidRPr="0021124F">
        <w:rPr>
          <w:lang w:val="fi-FI"/>
        </w:rPr>
        <w:t>(6)</w:t>
      </w:r>
    </w:p>
    <w:p w:rsidR="005A4E84" w:rsidRPr="0021124F" w:rsidRDefault="005A4E84" w:rsidP="005A4E84">
      <w:pPr>
        <w:ind w:left="374"/>
        <w:jc w:val="both"/>
        <w:rPr>
          <w:lang w:val="fi-FI"/>
        </w:rPr>
      </w:pPr>
    </w:p>
    <w:p w:rsidR="005A4E84" w:rsidRPr="0021124F" w:rsidRDefault="005A4E84" w:rsidP="00131CE9">
      <w:pPr>
        <w:spacing w:line="360" w:lineRule="auto"/>
        <w:jc w:val="both"/>
        <w:rPr>
          <w:lang w:val="fi-FI"/>
        </w:rPr>
      </w:pPr>
      <w:r w:rsidRPr="0021124F">
        <w:rPr>
          <w:lang w:val="fi-FI"/>
        </w:rPr>
        <w:lastRenderedPageBreak/>
        <w:t>Substitusi persamaan (3) dan (4) ke persamaan (6) : ( jabarkan sehingga diperoleh persamaan (7) )</w:t>
      </w:r>
    </w:p>
    <w:p w:rsidR="005A4E84" w:rsidRPr="00131CE9" w:rsidRDefault="005A4E84" w:rsidP="005A4E84">
      <w:pPr>
        <w:ind w:left="374"/>
        <w:jc w:val="both"/>
        <w:rPr>
          <w:lang w:val="fi-FI"/>
        </w:rPr>
      </w:pPr>
      <w:r w:rsidRPr="0021124F">
        <w:rPr>
          <w:lang w:val="fi-FI"/>
        </w:rPr>
        <w:t xml:space="preserve">  </w:t>
      </w:r>
      <w:r w:rsidR="00131CE9">
        <w:rPr>
          <w:lang w:val="fi-FI"/>
        </w:rPr>
        <w:tab/>
      </w:r>
      <w:r>
        <w:rPr>
          <w:position w:val="-24"/>
        </w:rPr>
        <w:object w:dxaOrig="1460" w:dyaOrig="620">
          <v:shape id="_x0000_i1061" type="#_x0000_t75" style="width:72.75pt;height:30.65pt" o:ole="" fillcolor="window">
            <v:imagedata r:id="rId75" o:title=""/>
          </v:shape>
          <o:OLEObject Type="Embed" ProgID="Equation.3" ShapeID="_x0000_i1061" DrawAspect="Content" ObjectID="_1516912271" r:id="rId76"/>
        </w:object>
      </w:r>
      <w:r w:rsidRPr="00131CE9">
        <w:rPr>
          <w:lang w:val="fi-FI"/>
        </w:rPr>
        <w:t xml:space="preserve">                                                       </w:t>
      </w:r>
      <w:r w:rsidR="00131CE9">
        <w:rPr>
          <w:lang w:val="fi-FI"/>
        </w:rPr>
        <w:tab/>
      </w:r>
      <w:r w:rsidR="00131CE9">
        <w:rPr>
          <w:lang w:val="fi-FI"/>
        </w:rPr>
        <w:tab/>
      </w:r>
      <w:r w:rsidR="00131CE9">
        <w:rPr>
          <w:lang w:val="fi-FI"/>
        </w:rPr>
        <w:tab/>
      </w:r>
      <w:r w:rsidRPr="00131CE9">
        <w:rPr>
          <w:lang w:val="fi-FI"/>
        </w:rPr>
        <w:t>(7)</w:t>
      </w:r>
    </w:p>
    <w:p w:rsidR="005A4E84" w:rsidRDefault="005A4E84" w:rsidP="005A4E84">
      <w:pPr>
        <w:jc w:val="both"/>
        <w:rPr>
          <w:b/>
          <w:lang w:val="fi-FI"/>
        </w:rPr>
      </w:pPr>
    </w:p>
    <w:p w:rsidR="000D14D9" w:rsidRPr="00131CE9" w:rsidRDefault="000D14D9" w:rsidP="005A4E84">
      <w:pPr>
        <w:jc w:val="both"/>
        <w:rPr>
          <w:b/>
          <w:lang w:val="fi-FI"/>
        </w:rPr>
      </w:pPr>
    </w:p>
    <w:p w:rsidR="005A4E84" w:rsidRPr="00131CE9" w:rsidRDefault="005A4E84" w:rsidP="005A4E84">
      <w:pPr>
        <w:spacing w:line="360" w:lineRule="auto"/>
        <w:jc w:val="both"/>
        <w:rPr>
          <w:b/>
          <w:lang w:val="fi-FI"/>
        </w:rPr>
      </w:pPr>
      <w:r w:rsidRPr="00131CE9">
        <w:rPr>
          <w:b/>
          <w:lang w:val="fi-FI"/>
        </w:rPr>
        <w:t xml:space="preserve">C. </w:t>
      </w:r>
      <w:r w:rsidR="00131CE9">
        <w:rPr>
          <w:b/>
          <w:lang w:val="fi-FI"/>
        </w:rPr>
        <w:t xml:space="preserve"> </w:t>
      </w:r>
      <w:r w:rsidRPr="00131CE9">
        <w:rPr>
          <w:b/>
          <w:lang w:val="fi-FI"/>
        </w:rPr>
        <w:t>BAHAN</w:t>
      </w:r>
    </w:p>
    <w:p w:rsidR="005A4E84" w:rsidRPr="00131CE9" w:rsidRDefault="005A4E84" w:rsidP="005A4E84">
      <w:pPr>
        <w:numPr>
          <w:ilvl w:val="3"/>
          <w:numId w:val="10"/>
        </w:numPr>
        <w:tabs>
          <w:tab w:val="clear" w:pos="2894"/>
          <w:tab w:val="num" w:pos="720"/>
        </w:tabs>
        <w:spacing w:line="360" w:lineRule="auto"/>
        <w:ind w:left="720"/>
        <w:jc w:val="both"/>
        <w:rPr>
          <w:lang w:val="fi-FI"/>
        </w:rPr>
      </w:pPr>
      <w:r w:rsidRPr="00131CE9">
        <w:rPr>
          <w:lang w:val="fi-FI"/>
        </w:rPr>
        <w:t>CaCO</w:t>
      </w:r>
      <w:r w:rsidRPr="00131CE9">
        <w:rPr>
          <w:vertAlign w:val="subscript"/>
          <w:lang w:val="fi-FI"/>
        </w:rPr>
        <w:t>3</w:t>
      </w:r>
    </w:p>
    <w:p w:rsidR="005A4E84" w:rsidRPr="00131CE9" w:rsidRDefault="005A4E84" w:rsidP="005A4E84">
      <w:pPr>
        <w:numPr>
          <w:ilvl w:val="3"/>
          <w:numId w:val="10"/>
        </w:numPr>
        <w:tabs>
          <w:tab w:val="clear" w:pos="2894"/>
          <w:tab w:val="num" w:pos="720"/>
        </w:tabs>
        <w:spacing w:line="360" w:lineRule="auto"/>
        <w:ind w:left="720"/>
        <w:jc w:val="both"/>
        <w:rPr>
          <w:lang w:val="fi-FI"/>
        </w:rPr>
      </w:pPr>
      <w:r w:rsidRPr="00131CE9">
        <w:rPr>
          <w:lang w:val="fi-FI"/>
        </w:rPr>
        <w:t>aquades</w:t>
      </w:r>
    </w:p>
    <w:p w:rsidR="005A4E84" w:rsidRPr="00131CE9" w:rsidRDefault="005A4E84" w:rsidP="005A4E84">
      <w:pPr>
        <w:spacing w:line="360" w:lineRule="auto"/>
        <w:jc w:val="both"/>
        <w:rPr>
          <w:lang w:val="fi-FI"/>
        </w:rPr>
      </w:pPr>
    </w:p>
    <w:p w:rsidR="005A4E84" w:rsidRPr="00131CE9" w:rsidRDefault="005A4E84" w:rsidP="005A4E84">
      <w:pPr>
        <w:spacing w:line="360" w:lineRule="auto"/>
        <w:jc w:val="both"/>
        <w:rPr>
          <w:lang w:val="fi-FI"/>
        </w:rPr>
      </w:pPr>
      <w:r w:rsidRPr="00131CE9">
        <w:rPr>
          <w:b/>
          <w:lang w:val="fi-FI"/>
        </w:rPr>
        <w:t xml:space="preserve">D. </w:t>
      </w:r>
      <w:r w:rsidR="00131CE9">
        <w:rPr>
          <w:b/>
          <w:lang w:val="fi-FI"/>
        </w:rPr>
        <w:t xml:space="preserve"> </w:t>
      </w:r>
      <w:r w:rsidRPr="00131CE9">
        <w:rPr>
          <w:b/>
          <w:lang w:val="fi-FI"/>
        </w:rPr>
        <w:t>ALAT</w:t>
      </w:r>
    </w:p>
    <w:p w:rsidR="005A4E84" w:rsidRPr="00131CE9" w:rsidRDefault="005A4E84" w:rsidP="005A4E84">
      <w:pPr>
        <w:numPr>
          <w:ilvl w:val="6"/>
          <w:numId w:val="10"/>
        </w:numPr>
        <w:tabs>
          <w:tab w:val="clear" w:pos="5054"/>
        </w:tabs>
        <w:spacing w:line="360" w:lineRule="auto"/>
        <w:ind w:left="720"/>
        <w:jc w:val="both"/>
        <w:rPr>
          <w:lang w:val="fi-FI"/>
        </w:rPr>
      </w:pPr>
      <w:r w:rsidRPr="00131CE9">
        <w:rPr>
          <w:lang w:val="fi-FI"/>
        </w:rPr>
        <w:t>Gelas ukur</w:t>
      </w:r>
    </w:p>
    <w:p w:rsidR="005A4E84" w:rsidRPr="00131CE9" w:rsidRDefault="005A4E84" w:rsidP="005A4E84">
      <w:pPr>
        <w:numPr>
          <w:ilvl w:val="6"/>
          <w:numId w:val="10"/>
        </w:numPr>
        <w:tabs>
          <w:tab w:val="clear" w:pos="5054"/>
        </w:tabs>
        <w:spacing w:line="360" w:lineRule="auto"/>
        <w:ind w:left="720"/>
        <w:jc w:val="both"/>
        <w:rPr>
          <w:lang w:val="fi-FI"/>
        </w:rPr>
      </w:pPr>
      <w:r w:rsidRPr="00131CE9">
        <w:rPr>
          <w:lang w:val="fi-FI"/>
        </w:rPr>
        <w:t>Pengaduk</w:t>
      </w:r>
    </w:p>
    <w:p w:rsidR="005A4E84" w:rsidRPr="00131CE9" w:rsidRDefault="005A4E84" w:rsidP="005A4E84">
      <w:pPr>
        <w:numPr>
          <w:ilvl w:val="6"/>
          <w:numId w:val="10"/>
        </w:numPr>
        <w:tabs>
          <w:tab w:val="clear" w:pos="5054"/>
        </w:tabs>
        <w:spacing w:line="360" w:lineRule="auto"/>
        <w:ind w:left="720"/>
        <w:jc w:val="both"/>
        <w:rPr>
          <w:lang w:val="fi-FI"/>
        </w:rPr>
      </w:pPr>
      <w:r w:rsidRPr="00131CE9">
        <w:rPr>
          <w:lang w:val="fi-FI"/>
        </w:rPr>
        <w:t>Stopwacth.</w:t>
      </w:r>
    </w:p>
    <w:p w:rsidR="005A4E84" w:rsidRPr="00131CE9" w:rsidRDefault="005A4E84" w:rsidP="005A4E84">
      <w:pPr>
        <w:spacing w:line="360" w:lineRule="auto"/>
        <w:jc w:val="both"/>
        <w:rPr>
          <w:b/>
          <w:lang w:val="fi-FI"/>
        </w:rPr>
      </w:pPr>
    </w:p>
    <w:p w:rsidR="005A4E84" w:rsidRPr="00131CE9" w:rsidRDefault="005A4E84" w:rsidP="005A4E84">
      <w:pPr>
        <w:spacing w:line="360" w:lineRule="auto"/>
        <w:jc w:val="both"/>
        <w:rPr>
          <w:b/>
          <w:lang w:val="fi-FI"/>
        </w:rPr>
      </w:pPr>
      <w:r w:rsidRPr="00131CE9">
        <w:rPr>
          <w:b/>
          <w:lang w:val="fi-FI"/>
        </w:rPr>
        <w:t xml:space="preserve">E. </w:t>
      </w:r>
      <w:r w:rsidR="00131CE9">
        <w:rPr>
          <w:b/>
          <w:lang w:val="fi-FI"/>
        </w:rPr>
        <w:t xml:space="preserve"> </w:t>
      </w:r>
      <w:r w:rsidRPr="00131CE9">
        <w:rPr>
          <w:b/>
          <w:lang w:val="fi-FI"/>
        </w:rPr>
        <w:t>CARA PERCOBAAN</w:t>
      </w:r>
    </w:p>
    <w:p w:rsidR="005A4E84" w:rsidRDefault="005A4E84" w:rsidP="00131CE9">
      <w:pPr>
        <w:numPr>
          <w:ilvl w:val="0"/>
          <w:numId w:val="8"/>
        </w:numPr>
        <w:tabs>
          <w:tab w:val="clear" w:pos="600"/>
        </w:tabs>
        <w:spacing w:line="360" w:lineRule="auto"/>
        <w:ind w:left="360"/>
        <w:jc w:val="both"/>
      </w:pPr>
      <w:r w:rsidRPr="00131CE9">
        <w:rPr>
          <w:lang w:val="fi-FI"/>
        </w:rPr>
        <w:t>Masukkan sejumlah V1 mL akuades di dalam gel</w:t>
      </w:r>
      <w:r>
        <w:t xml:space="preserve">as ukur. Timbang </w:t>
      </w:r>
      <w:r w:rsidR="00CC59DF">
        <w:t>sejumlah M1 gram CaCO3</w:t>
      </w:r>
      <w:r>
        <w:t xml:space="preserve"> dan masukkan ke dalam gelas ukur yang sudah terisi akuades. Tambahkan akuades sehingga diperoleh </w:t>
      </w:r>
      <w:r w:rsidR="00CC59DF">
        <w:t>volum slurry</w:t>
      </w:r>
      <w:r>
        <w:t xml:space="preserve"> sebesar V2 mL.</w:t>
      </w:r>
    </w:p>
    <w:p w:rsidR="005A4E84" w:rsidRDefault="005A4E84" w:rsidP="00131CE9">
      <w:pPr>
        <w:numPr>
          <w:ilvl w:val="0"/>
          <w:numId w:val="8"/>
        </w:numPr>
        <w:tabs>
          <w:tab w:val="clear" w:pos="600"/>
        </w:tabs>
        <w:spacing w:line="360" w:lineRule="auto"/>
        <w:ind w:left="360"/>
        <w:jc w:val="both"/>
      </w:pPr>
      <w:r>
        <w:t>Aduk sampai homogen. Catat ketinggian permukaan slurry. Hidupkan stopwatch dan waktu sedimentasi mulai dihitung.</w:t>
      </w:r>
    </w:p>
    <w:p w:rsidR="005A4E84" w:rsidRDefault="005A4E84" w:rsidP="00131CE9">
      <w:pPr>
        <w:numPr>
          <w:ilvl w:val="0"/>
          <w:numId w:val="8"/>
        </w:numPr>
        <w:tabs>
          <w:tab w:val="clear" w:pos="600"/>
        </w:tabs>
        <w:spacing w:line="360" w:lineRule="auto"/>
        <w:ind w:left="360"/>
        <w:jc w:val="both"/>
      </w:pPr>
      <w:r>
        <w:t>Catat ketinggian bidang batas cairan jernih (Z) setiap 30 detik.</w:t>
      </w:r>
    </w:p>
    <w:p w:rsidR="00131CE9" w:rsidRDefault="005A4E84" w:rsidP="000D14D9">
      <w:pPr>
        <w:numPr>
          <w:ilvl w:val="0"/>
          <w:numId w:val="8"/>
        </w:numPr>
        <w:tabs>
          <w:tab w:val="clear" w:pos="600"/>
        </w:tabs>
        <w:spacing w:line="360" w:lineRule="auto"/>
        <w:ind w:left="360"/>
        <w:jc w:val="both"/>
      </w:pPr>
      <w:r>
        <w:t>Ulangi percobaan dengan jumlah CaCO</w:t>
      </w:r>
      <w:r>
        <w:rPr>
          <w:vertAlign w:val="subscript"/>
        </w:rPr>
        <w:t>3</w:t>
      </w:r>
      <w:r>
        <w:t xml:space="preserve"> lebih banyak (M2 dan M3 gram) dan volum slurry sama dengan percobaan sebelumnya (jumlah M1, M2, M3 dan volum slurry ditentukan oleh asisten). </w:t>
      </w:r>
    </w:p>
    <w:p w:rsidR="00131CE9" w:rsidRDefault="00131CE9" w:rsidP="005A4E84">
      <w:pPr>
        <w:spacing w:line="360" w:lineRule="auto"/>
        <w:ind w:left="240"/>
        <w:jc w:val="both"/>
      </w:pPr>
    </w:p>
    <w:p w:rsidR="00992B48" w:rsidRDefault="00992B48" w:rsidP="005A4E84">
      <w:pPr>
        <w:spacing w:line="360" w:lineRule="auto"/>
        <w:ind w:left="240"/>
        <w:jc w:val="both"/>
      </w:pPr>
    </w:p>
    <w:p w:rsidR="00992B48" w:rsidRDefault="00992B48" w:rsidP="005A4E84">
      <w:pPr>
        <w:spacing w:line="360" w:lineRule="auto"/>
        <w:ind w:left="240"/>
        <w:jc w:val="both"/>
      </w:pPr>
    </w:p>
    <w:p w:rsidR="00992B48" w:rsidRDefault="00992B48" w:rsidP="005A4E84">
      <w:pPr>
        <w:spacing w:line="360" w:lineRule="auto"/>
        <w:ind w:left="240"/>
        <w:jc w:val="both"/>
      </w:pPr>
    </w:p>
    <w:p w:rsidR="00992B48" w:rsidRDefault="00992B48" w:rsidP="005A4E84">
      <w:pPr>
        <w:spacing w:line="360" w:lineRule="auto"/>
        <w:ind w:left="240"/>
        <w:jc w:val="both"/>
      </w:pPr>
    </w:p>
    <w:p w:rsidR="00992B48" w:rsidRDefault="00992B48" w:rsidP="005A4E84">
      <w:pPr>
        <w:spacing w:line="360" w:lineRule="auto"/>
        <w:ind w:left="240"/>
        <w:jc w:val="both"/>
      </w:pPr>
    </w:p>
    <w:p w:rsidR="00992B48" w:rsidRDefault="00992B48" w:rsidP="005A4E84">
      <w:pPr>
        <w:spacing w:line="360" w:lineRule="auto"/>
        <w:ind w:left="240"/>
        <w:jc w:val="both"/>
      </w:pPr>
    </w:p>
    <w:p w:rsidR="005A4E84" w:rsidRDefault="005A4E84" w:rsidP="005A4E84">
      <w:pPr>
        <w:spacing w:line="360" w:lineRule="auto"/>
        <w:ind w:left="60"/>
        <w:jc w:val="both"/>
        <w:rPr>
          <w:b/>
        </w:rPr>
      </w:pPr>
      <w:r>
        <w:rPr>
          <w:b/>
        </w:rPr>
        <w:lastRenderedPageBreak/>
        <w:t xml:space="preserve">F. </w:t>
      </w:r>
      <w:r w:rsidR="00131CE9">
        <w:rPr>
          <w:b/>
        </w:rPr>
        <w:t xml:space="preserve"> LEMBAR</w:t>
      </w:r>
      <w:r>
        <w:rPr>
          <w:b/>
        </w:rPr>
        <w:t xml:space="preserve"> PENGAMATAN</w:t>
      </w:r>
    </w:p>
    <w:p w:rsidR="00B75CAB" w:rsidRDefault="00B75CAB" w:rsidP="005A4E84">
      <w:pPr>
        <w:spacing w:line="360" w:lineRule="auto"/>
        <w:ind w:left="60"/>
        <w:jc w:val="both"/>
        <w:rPr>
          <w:b/>
        </w:rPr>
      </w:pPr>
    </w:p>
    <w:p w:rsidR="00B75CAB" w:rsidRPr="004040E1" w:rsidRDefault="00B75CAB" w:rsidP="00B75CAB">
      <w:pPr>
        <w:spacing w:line="360" w:lineRule="auto"/>
        <w:jc w:val="center"/>
        <w:rPr>
          <w:b/>
          <w:bCs/>
          <w:noProof/>
          <w:lang w:val="sv-SE"/>
        </w:rPr>
      </w:pPr>
      <w:r w:rsidRPr="004040E1">
        <w:rPr>
          <w:b/>
          <w:bCs/>
          <w:noProof/>
          <w:lang w:val="sv-SE"/>
        </w:rPr>
        <w:t>LAPORAN SEMENTARA</w:t>
      </w:r>
    </w:p>
    <w:p w:rsidR="00B75CAB" w:rsidRPr="004040E1" w:rsidRDefault="00B75CAB" w:rsidP="00B75CAB">
      <w:pPr>
        <w:spacing w:line="360" w:lineRule="auto"/>
        <w:jc w:val="center"/>
        <w:rPr>
          <w:b/>
          <w:bCs/>
          <w:noProof/>
          <w:lang w:val="sv-SE"/>
        </w:rPr>
      </w:pPr>
      <w:r w:rsidRPr="004040E1">
        <w:rPr>
          <w:b/>
          <w:bCs/>
          <w:noProof/>
          <w:lang w:val="sv-SE"/>
        </w:rPr>
        <w:t>PRAKTIKUM</w:t>
      </w:r>
      <w:r>
        <w:rPr>
          <w:b/>
          <w:bCs/>
          <w:noProof/>
          <w:lang w:val="sv-SE"/>
        </w:rPr>
        <w:t xml:space="preserve"> SATUAN OPERASI I</w:t>
      </w:r>
    </w:p>
    <w:p w:rsidR="00131CE9" w:rsidRPr="00B75CAB" w:rsidRDefault="00131CE9" w:rsidP="005A4E84">
      <w:pPr>
        <w:spacing w:line="360" w:lineRule="auto"/>
        <w:ind w:left="374"/>
        <w:jc w:val="both"/>
        <w:rPr>
          <w:lang w:val="sv-SE"/>
        </w:rPr>
      </w:pPr>
    </w:p>
    <w:p w:rsidR="00131CE9" w:rsidRPr="005470BA" w:rsidRDefault="008D58BE" w:rsidP="008D58BE">
      <w:pPr>
        <w:tabs>
          <w:tab w:val="left" w:pos="2552"/>
        </w:tabs>
        <w:spacing w:line="360" w:lineRule="auto"/>
        <w:ind w:left="374" w:hanging="374"/>
        <w:rPr>
          <w:lang w:val="fi-FI"/>
        </w:rPr>
      </w:pPr>
      <w:r>
        <w:rPr>
          <w:lang w:val="fi-FI"/>
        </w:rPr>
        <w:t>Percobaan</w:t>
      </w:r>
      <w:r>
        <w:rPr>
          <w:lang w:val="fi-FI"/>
        </w:rPr>
        <w:tab/>
      </w:r>
      <w:r w:rsidR="00E41EC6">
        <w:rPr>
          <w:lang w:val="fi-FI"/>
        </w:rPr>
        <w:t>:  SEDIMENTASI</w:t>
      </w:r>
    </w:p>
    <w:p w:rsidR="00131CE9" w:rsidRPr="005470BA" w:rsidRDefault="008D58BE" w:rsidP="008D58BE">
      <w:pPr>
        <w:tabs>
          <w:tab w:val="left" w:pos="2552"/>
        </w:tabs>
        <w:spacing w:line="360" w:lineRule="auto"/>
        <w:ind w:left="374" w:hanging="374"/>
        <w:rPr>
          <w:lang w:val="fi-FI"/>
        </w:rPr>
      </w:pPr>
      <w:r>
        <w:rPr>
          <w:lang w:val="fi-FI"/>
        </w:rPr>
        <w:t>Kelompok</w:t>
      </w:r>
      <w:r>
        <w:rPr>
          <w:lang w:val="fi-FI"/>
        </w:rPr>
        <w:tab/>
      </w:r>
      <w:r w:rsidR="00131CE9" w:rsidRPr="005470BA">
        <w:rPr>
          <w:lang w:val="fi-FI"/>
        </w:rPr>
        <w:t>:</w:t>
      </w:r>
    </w:p>
    <w:p w:rsidR="00131CE9" w:rsidRPr="005470BA" w:rsidRDefault="00131CE9" w:rsidP="008D58BE">
      <w:pPr>
        <w:tabs>
          <w:tab w:val="left" w:pos="2552"/>
        </w:tabs>
        <w:spacing w:line="360" w:lineRule="auto"/>
        <w:ind w:left="374" w:hanging="374"/>
        <w:rPr>
          <w:lang w:val="fi-FI"/>
        </w:rPr>
      </w:pPr>
      <w:r w:rsidRPr="005470BA">
        <w:rPr>
          <w:lang w:val="fi-FI"/>
        </w:rPr>
        <w:t>Nama Praktikan (NIM)</w:t>
      </w:r>
      <w:r w:rsidRPr="005470BA">
        <w:rPr>
          <w:lang w:val="fi-FI"/>
        </w:rPr>
        <w:tab/>
        <w:t xml:space="preserve">:  1. </w:t>
      </w:r>
    </w:p>
    <w:p w:rsidR="00131CE9" w:rsidRDefault="008D58BE" w:rsidP="008D58BE">
      <w:pPr>
        <w:tabs>
          <w:tab w:val="left" w:pos="2552"/>
        </w:tabs>
        <w:spacing w:line="360" w:lineRule="auto"/>
        <w:ind w:left="374" w:hanging="374"/>
      </w:pPr>
      <w:r>
        <w:rPr>
          <w:lang w:val="fi-FI"/>
        </w:rPr>
        <w:tab/>
      </w:r>
      <w:r>
        <w:rPr>
          <w:lang w:val="fi-FI"/>
        </w:rPr>
        <w:tab/>
        <w:t xml:space="preserve">    </w:t>
      </w:r>
      <w:r w:rsidR="00131CE9">
        <w:t>2.</w:t>
      </w:r>
    </w:p>
    <w:p w:rsidR="00131CE9" w:rsidRDefault="008D58BE" w:rsidP="008D58BE">
      <w:pPr>
        <w:tabs>
          <w:tab w:val="left" w:pos="2552"/>
        </w:tabs>
        <w:spacing w:line="360" w:lineRule="auto"/>
        <w:ind w:left="374" w:hanging="374"/>
      </w:pPr>
      <w:r>
        <w:t>Hari, tanggal</w:t>
      </w:r>
      <w:r>
        <w:tab/>
      </w:r>
      <w:r w:rsidR="00131CE9">
        <w:t>:</w:t>
      </w:r>
    </w:p>
    <w:p w:rsidR="00131CE9" w:rsidRDefault="00131CE9" w:rsidP="008D58BE">
      <w:pPr>
        <w:tabs>
          <w:tab w:val="left" w:pos="2552"/>
        </w:tabs>
        <w:spacing w:line="360" w:lineRule="auto"/>
        <w:ind w:left="374" w:hanging="374"/>
        <w:rPr>
          <w:lang w:val="sv-SE"/>
        </w:rPr>
      </w:pPr>
      <w:r w:rsidRPr="005470BA">
        <w:rPr>
          <w:lang w:val="sv-SE"/>
        </w:rPr>
        <w:t>Nama Asisten</w:t>
      </w:r>
      <w:r w:rsidRPr="005470BA">
        <w:rPr>
          <w:lang w:val="sv-SE"/>
        </w:rPr>
        <w:tab/>
      </w:r>
      <w:r>
        <w:rPr>
          <w:lang w:val="sv-SE"/>
        </w:rPr>
        <w:t>:</w:t>
      </w:r>
    </w:p>
    <w:p w:rsidR="00131CE9" w:rsidRDefault="00131CE9" w:rsidP="008D58BE">
      <w:pPr>
        <w:spacing w:line="360" w:lineRule="auto"/>
        <w:jc w:val="both"/>
      </w:pPr>
    </w:p>
    <w:p w:rsidR="00131CE9" w:rsidRPr="00B75CAB" w:rsidRDefault="00B75CAB" w:rsidP="008D58BE">
      <w:pPr>
        <w:spacing w:line="360" w:lineRule="auto"/>
        <w:jc w:val="both"/>
        <w:rPr>
          <w:b/>
          <w:bCs/>
        </w:rPr>
      </w:pPr>
      <w:r>
        <w:rPr>
          <w:b/>
          <w:bCs/>
        </w:rPr>
        <w:t>DATA PERCOBAAN</w:t>
      </w:r>
      <w:r w:rsidRPr="00B75CAB">
        <w:rPr>
          <w:b/>
          <w:bCs/>
        </w:rPr>
        <w:t>:</w:t>
      </w:r>
    </w:p>
    <w:p w:rsidR="00131CE9" w:rsidRDefault="00131CE9" w:rsidP="00B75CAB">
      <w:pPr>
        <w:spacing w:line="360" w:lineRule="auto"/>
        <w:ind w:left="284" w:hanging="284"/>
        <w:jc w:val="both"/>
      </w:pPr>
      <w:r>
        <w:t>Percobaan 1.</w:t>
      </w:r>
    </w:p>
    <w:p w:rsidR="00131CE9" w:rsidRDefault="00131CE9" w:rsidP="008D58BE">
      <w:pPr>
        <w:numPr>
          <w:ilvl w:val="0"/>
          <w:numId w:val="11"/>
        </w:numPr>
        <w:tabs>
          <w:tab w:val="clear" w:pos="1440"/>
          <w:tab w:val="num" w:pos="851"/>
          <w:tab w:val="left" w:pos="2977"/>
        </w:tabs>
        <w:spacing w:line="360" w:lineRule="auto"/>
        <w:ind w:left="567" w:firstLine="0"/>
        <w:jc w:val="both"/>
      </w:pPr>
      <w:r>
        <w:t>Berat CaCO</w:t>
      </w:r>
      <w:r>
        <w:rPr>
          <w:vertAlign w:val="subscript"/>
        </w:rPr>
        <w:t>3</w:t>
      </w:r>
      <w:r>
        <w:t xml:space="preserve"> (M</w:t>
      </w:r>
      <w:r>
        <w:rPr>
          <w:vertAlign w:val="subscript"/>
        </w:rPr>
        <w:t>1</w:t>
      </w:r>
      <w:r>
        <w:t>)</w:t>
      </w:r>
      <w:r>
        <w:tab/>
        <w:t>:</w:t>
      </w:r>
    </w:p>
    <w:p w:rsidR="00131CE9" w:rsidRDefault="00131CE9" w:rsidP="008D58BE">
      <w:pPr>
        <w:numPr>
          <w:ilvl w:val="0"/>
          <w:numId w:val="11"/>
        </w:numPr>
        <w:tabs>
          <w:tab w:val="clear" w:pos="1440"/>
          <w:tab w:val="num" w:pos="851"/>
          <w:tab w:val="left" w:pos="2977"/>
        </w:tabs>
        <w:spacing w:line="360" w:lineRule="auto"/>
        <w:ind w:left="567" w:firstLine="0"/>
        <w:jc w:val="both"/>
      </w:pPr>
      <w:r>
        <w:t>Volum slurry (V</w:t>
      </w:r>
      <w:r>
        <w:rPr>
          <w:vertAlign w:val="subscript"/>
        </w:rPr>
        <w:t>2</w:t>
      </w:r>
      <w:r>
        <w:t>)</w:t>
      </w:r>
      <w:r>
        <w:tab/>
        <w:t>:</w:t>
      </w:r>
    </w:p>
    <w:p w:rsidR="00131CE9" w:rsidRDefault="00131CE9" w:rsidP="008D58BE">
      <w:pPr>
        <w:numPr>
          <w:ilvl w:val="0"/>
          <w:numId w:val="11"/>
        </w:numPr>
        <w:tabs>
          <w:tab w:val="clear" w:pos="1440"/>
          <w:tab w:val="num" w:pos="851"/>
          <w:tab w:val="left" w:pos="2977"/>
        </w:tabs>
        <w:spacing w:line="360" w:lineRule="auto"/>
        <w:ind w:left="567" w:firstLine="0"/>
        <w:jc w:val="both"/>
      </w:pPr>
      <w:r>
        <w:t>Konsentrasi larutan 1</w:t>
      </w:r>
      <w:r>
        <w:tab/>
        <w:t>: .................g/mL</w:t>
      </w:r>
    </w:p>
    <w:p w:rsidR="00131CE9" w:rsidRDefault="00131CE9" w:rsidP="00B75CAB">
      <w:pPr>
        <w:spacing w:line="360" w:lineRule="auto"/>
        <w:ind w:left="284" w:hanging="284"/>
        <w:jc w:val="both"/>
      </w:pPr>
      <w:r>
        <w:t>Percobaan 2.</w:t>
      </w:r>
    </w:p>
    <w:p w:rsidR="00131CE9" w:rsidRDefault="00131CE9" w:rsidP="008D58BE">
      <w:pPr>
        <w:numPr>
          <w:ilvl w:val="0"/>
          <w:numId w:val="11"/>
        </w:numPr>
        <w:tabs>
          <w:tab w:val="clear" w:pos="1440"/>
          <w:tab w:val="num" w:pos="851"/>
          <w:tab w:val="left" w:pos="2977"/>
        </w:tabs>
        <w:spacing w:line="360" w:lineRule="auto"/>
        <w:ind w:left="567" w:firstLine="0"/>
        <w:jc w:val="both"/>
      </w:pPr>
      <w:r>
        <w:t>Berat CaCO</w:t>
      </w:r>
      <w:r>
        <w:rPr>
          <w:vertAlign w:val="subscript"/>
        </w:rPr>
        <w:t>3</w:t>
      </w:r>
      <w:r>
        <w:t xml:space="preserve"> (M</w:t>
      </w:r>
      <w:r>
        <w:rPr>
          <w:vertAlign w:val="subscript"/>
        </w:rPr>
        <w:t>2</w:t>
      </w:r>
      <w:r>
        <w:t>)</w:t>
      </w:r>
      <w:r>
        <w:tab/>
        <w:t>:</w:t>
      </w:r>
    </w:p>
    <w:p w:rsidR="00131CE9" w:rsidRDefault="00131CE9" w:rsidP="008D58BE">
      <w:pPr>
        <w:numPr>
          <w:ilvl w:val="0"/>
          <w:numId w:val="11"/>
        </w:numPr>
        <w:tabs>
          <w:tab w:val="clear" w:pos="1440"/>
          <w:tab w:val="num" w:pos="851"/>
          <w:tab w:val="left" w:pos="2977"/>
        </w:tabs>
        <w:spacing w:line="360" w:lineRule="auto"/>
        <w:ind w:left="567" w:firstLine="0"/>
        <w:jc w:val="both"/>
      </w:pPr>
      <w:r>
        <w:t>Volum slurry (V</w:t>
      </w:r>
      <w:r>
        <w:rPr>
          <w:vertAlign w:val="subscript"/>
        </w:rPr>
        <w:t>2</w:t>
      </w:r>
      <w:r>
        <w:t>)</w:t>
      </w:r>
      <w:r>
        <w:tab/>
        <w:t>:</w:t>
      </w:r>
    </w:p>
    <w:p w:rsidR="00131CE9" w:rsidRDefault="00131CE9" w:rsidP="008D58BE">
      <w:pPr>
        <w:numPr>
          <w:ilvl w:val="0"/>
          <w:numId w:val="12"/>
        </w:numPr>
        <w:tabs>
          <w:tab w:val="clear" w:pos="1440"/>
          <w:tab w:val="num" w:pos="851"/>
          <w:tab w:val="left" w:pos="2977"/>
        </w:tabs>
        <w:spacing w:line="360" w:lineRule="auto"/>
        <w:ind w:left="567" w:firstLine="0"/>
        <w:jc w:val="both"/>
      </w:pPr>
      <w:r>
        <w:t>Konsentrasi larutan 2</w:t>
      </w:r>
      <w:r>
        <w:tab/>
        <w:t>: .................g/mL</w:t>
      </w:r>
    </w:p>
    <w:p w:rsidR="00131CE9" w:rsidRDefault="00131CE9" w:rsidP="00B75CAB">
      <w:pPr>
        <w:spacing w:line="360" w:lineRule="auto"/>
        <w:ind w:left="284" w:hanging="284"/>
        <w:jc w:val="both"/>
      </w:pPr>
      <w:r>
        <w:t>Percobaan3.</w:t>
      </w:r>
    </w:p>
    <w:p w:rsidR="00131CE9" w:rsidRDefault="00131CE9" w:rsidP="008D58BE">
      <w:pPr>
        <w:numPr>
          <w:ilvl w:val="0"/>
          <w:numId w:val="11"/>
        </w:numPr>
        <w:tabs>
          <w:tab w:val="clear" w:pos="1440"/>
          <w:tab w:val="num" w:pos="851"/>
          <w:tab w:val="left" w:pos="2977"/>
        </w:tabs>
        <w:spacing w:line="360" w:lineRule="auto"/>
        <w:ind w:left="567" w:firstLine="0"/>
        <w:jc w:val="both"/>
      </w:pPr>
      <w:r>
        <w:t>Berat CaCO</w:t>
      </w:r>
      <w:r>
        <w:rPr>
          <w:vertAlign w:val="subscript"/>
        </w:rPr>
        <w:t>3</w:t>
      </w:r>
      <w:r>
        <w:t xml:space="preserve"> (M</w:t>
      </w:r>
      <w:r>
        <w:rPr>
          <w:vertAlign w:val="subscript"/>
        </w:rPr>
        <w:t>3</w:t>
      </w:r>
      <w:r>
        <w:t>)</w:t>
      </w:r>
      <w:r>
        <w:tab/>
        <w:t>:</w:t>
      </w:r>
    </w:p>
    <w:p w:rsidR="00131CE9" w:rsidRDefault="00131CE9" w:rsidP="008D58BE">
      <w:pPr>
        <w:numPr>
          <w:ilvl w:val="0"/>
          <w:numId w:val="11"/>
        </w:numPr>
        <w:tabs>
          <w:tab w:val="clear" w:pos="1440"/>
          <w:tab w:val="num" w:pos="851"/>
          <w:tab w:val="left" w:pos="2977"/>
        </w:tabs>
        <w:spacing w:line="360" w:lineRule="auto"/>
        <w:ind w:left="567" w:firstLine="0"/>
        <w:jc w:val="both"/>
      </w:pPr>
      <w:r>
        <w:t>Volum slurry (V</w:t>
      </w:r>
      <w:r>
        <w:rPr>
          <w:vertAlign w:val="subscript"/>
        </w:rPr>
        <w:t>2</w:t>
      </w:r>
      <w:r>
        <w:t>)</w:t>
      </w:r>
      <w:r>
        <w:tab/>
        <w:t>:</w:t>
      </w:r>
    </w:p>
    <w:p w:rsidR="00131CE9" w:rsidRDefault="00131CE9" w:rsidP="008D58BE">
      <w:pPr>
        <w:numPr>
          <w:ilvl w:val="0"/>
          <w:numId w:val="12"/>
        </w:numPr>
        <w:tabs>
          <w:tab w:val="clear" w:pos="1440"/>
          <w:tab w:val="num" w:pos="851"/>
          <w:tab w:val="left" w:pos="2977"/>
        </w:tabs>
        <w:spacing w:line="360" w:lineRule="auto"/>
        <w:ind w:left="567" w:firstLine="0"/>
        <w:jc w:val="both"/>
      </w:pPr>
      <w:r>
        <w:t>Konsentrasi larutan 3</w:t>
      </w:r>
      <w:r>
        <w:tab/>
        <w:t>: .................g/mL</w:t>
      </w:r>
    </w:p>
    <w:p w:rsidR="00131CE9" w:rsidRDefault="00131CE9" w:rsidP="008D58BE">
      <w:pPr>
        <w:spacing w:line="360" w:lineRule="auto"/>
        <w:ind w:left="1080"/>
        <w:jc w:val="both"/>
      </w:pPr>
    </w:p>
    <w:p w:rsidR="00131CE9" w:rsidRPr="00B75CAB" w:rsidRDefault="00131CE9" w:rsidP="00B75CAB">
      <w:pPr>
        <w:spacing w:line="360" w:lineRule="auto"/>
        <w:jc w:val="both"/>
      </w:pPr>
      <w:r w:rsidRPr="00B75CAB">
        <w:t>Tabel</w:t>
      </w:r>
      <w:r w:rsidR="00B75CAB">
        <w:t xml:space="preserve"> </w:t>
      </w:r>
      <w:r w:rsidRPr="00B75CAB">
        <w:t>1. Hubungan ketinggian bidang batas (z) dengan waktu (t)</w:t>
      </w:r>
    </w:p>
    <w:tbl>
      <w:tblPr>
        <w:tblW w:w="73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133"/>
        <w:gridCol w:w="1133"/>
        <w:gridCol w:w="1133"/>
        <w:gridCol w:w="1133"/>
        <w:gridCol w:w="1133"/>
        <w:gridCol w:w="1134"/>
      </w:tblGrid>
      <w:tr w:rsidR="00131CE9" w:rsidTr="00B75CAB">
        <w:trPr>
          <w:cantSplit/>
        </w:trPr>
        <w:tc>
          <w:tcPr>
            <w:tcW w:w="567" w:type="dxa"/>
            <w:vMerge w:val="restart"/>
          </w:tcPr>
          <w:p w:rsidR="00131CE9" w:rsidRDefault="00131CE9" w:rsidP="008D58BE">
            <w:pPr>
              <w:spacing w:line="360" w:lineRule="auto"/>
              <w:jc w:val="both"/>
            </w:pPr>
            <w:r>
              <w:t>No</w:t>
            </w:r>
          </w:p>
        </w:tc>
        <w:tc>
          <w:tcPr>
            <w:tcW w:w="2266" w:type="dxa"/>
            <w:gridSpan w:val="2"/>
          </w:tcPr>
          <w:p w:rsidR="00131CE9" w:rsidRDefault="00131CE9" w:rsidP="008D58BE">
            <w:pPr>
              <w:spacing w:line="360" w:lineRule="auto"/>
              <w:jc w:val="both"/>
            </w:pPr>
            <w:r>
              <w:t>Percobaan 1</w:t>
            </w:r>
          </w:p>
        </w:tc>
        <w:tc>
          <w:tcPr>
            <w:tcW w:w="2266" w:type="dxa"/>
            <w:gridSpan w:val="2"/>
          </w:tcPr>
          <w:p w:rsidR="00131CE9" w:rsidRDefault="00131CE9" w:rsidP="008D58BE">
            <w:pPr>
              <w:spacing w:line="360" w:lineRule="auto"/>
              <w:jc w:val="both"/>
            </w:pPr>
            <w:r>
              <w:t>Percobaan 2</w:t>
            </w:r>
          </w:p>
        </w:tc>
        <w:tc>
          <w:tcPr>
            <w:tcW w:w="2267" w:type="dxa"/>
            <w:gridSpan w:val="2"/>
          </w:tcPr>
          <w:p w:rsidR="00131CE9" w:rsidRDefault="00131CE9" w:rsidP="008D58BE">
            <w:pPr>
              <w:spacing w:line="360" w:lineRule="auto"/>
              <w:jc w:val="both"/>
            </w:pPr>
            <w:r>
              <w:t>Percobaan 3</w:t>
            </w:r>
          </w:p>
        </w:tc>
      </w:tr>
      <w:tr w:rsidR="00131CE9" w:rsidTr="00B75CAB">
        <w:trPr>
          <w:cantSplit/>
        </w:trPr>
        <w:tc>
          <w:tcPr>
            <w:tcW w:w="567" w:type="dxa"/>
            <w:vMerge/>
          </w:tcPr>
          <w:p w:rsidR="00131CE9" w:rsidRDefault="00131CE9" w:rsidP="008D58BE">
            <w:pPr>
              <w:spacing w:line="360" w:lineRule="auto"/>
              <w:jc w:val="both"/>
            </w:pPr>
          </w:p>
        </w:tc>
        <w:tc>
          <w:tcPr>
            <w:tcW w:w="1133" w:type="dxa"/>
          </w:tcPr>
          <w:p w:rsidR="00131CE9" w:rsidRDefault="00131CE9" w:rsidP="008D58BE">
            <w:pPr>
              <w:spacing w:line="360" w:lineRule="auto"/>
              <w:jc w:val="both"/>
            </w:pPr>
            <w:r>
              <w:t>t, menit</w:t>
            </w:r>
          </w:p>
        </w:tc>
        <w:tc>
          <w:tcPr>
            <w:tcW w:w="1133" w:type="dxa"/>
          </w:tcPr>
          <w:p w:rsidR="00131CE9" w:rsidRDefault="00131CE9" w:rsidP="008D58BE">
            <w:pPr>
              <w:spacing w:line="360" w:lineRule="auto"/>
              <w:jc w:val="both"/>
            </w:pPr>
            <w:r>
              <w:t>z, cm</w:t>
            </w:r>
          </w:p>
        </w:tc>
        <w:tc>
          <w:tcPr>
            <w:tcW w:w="1133" w:type="dxa"/>
          </w:tcPr>
          <w:p w:rsidR="00131CE9" w:rsidRDefault="00131CE9" w:rsidP="008D58BE">
            <w:pPr>
              <w:spacing w:line="360" w:lineRule="auto"/>
              <w:jc w:val="both"/>
            </w:pPr>
            <w:r>
              <w:t>t, menit</w:t>
            </w:r>
          </w:p>
        </w:tc>
        <w:tc>
          <w:tcPr>
            <w:tcW w:w="1133" w:type="dxa"/>
          </w:tcPr>
          <w:p w:rsidR="00131CE9" w:rsidRDefault="00131CE9" w:rsidP="008D58BE">
            <w:pPr>
              <w:spacing w:line="360" w:lineRule="auto"/>
              <w:jc w:val="both"/>
            </w:pPr>
            <w:r>
              <w:t>z, cm</w:t>
            </w:r>
          </w:p>
        </w:tc>
        <w:tc>
          <w:tcPr>
            <w:tcW w:w="1133" w:type="dxa"/>
          </w:tcPr>
          <w:p w:rsidR="00131CE9" w:rsidRDefault="00131CE9" w:rsidP="008D58BE">
            <w:pPr>
              <w:spacing w:line="360" w:lineRule="auto"/>
              <w:jc w:val="both"/>
            </w:pPr>
            <w:r>
              <w:t>t, menit</w:t>
            </w:r>
          </w:p>
        </w:tc>
        <w:tc>
          <w:tcPr>
            <w:tcW w:w="1134" w:type="dxa"/>
          </w:tcPr>
          <w:p w:rsidR="00131CE9" w:rsidRDefault="00131CE9" w:rsidP="008D58BE">
            <w:pPr>
              <w:spacing w:line="360" w:lineRule="auto"/>
              <w:jc w:val="both"/>
            </w:pPr>
            <w:r>
              <w:t>z, cm</w:t>
            </w:r>
          </w:p>
        </w:tc>
      </w:tr>
      <w:tr w:rsidR="00131CE9" w:rsidTr="00B75CAB">
        <w:tc>
          <w:tcPr>
            <w:tcW w:w="567" w:type="dxa"/>
          </w:tcPr>
          <w:p w:rsidR="00131CE9" w:rsidRDefault="00131CE9" w:rsidP="008D58BE">
            <w:pPr>
              <w:spacing w:line="360" w:lineRule="auto"/>
              <w:jc w:val="both"/>
            </w:pPr>
          </w:p>
        </w:tc>
        <w:tc>
          <w:tcPr>
            <w:tcW w:w="1133" w:type="dxa"/>
          </w:tcPr>
          <w:p w:rsidR="00131CE9" w:rsidRDefault="00131CE9" w:rsidP="008D58BE">
            <w:pPr>
              <w:spacing w:line="360" w:lineRule="auto"/>
              <w:jc w:val="both"/>
            </w:pPr>
          </w:p>
        </w:tc>
        <w:tc>
          <w:tcPr>
            <w:tcW w:w="1133" w:type="dxa"/>
          </w:tcPr>
          <w:p w:rsidR="00131CE9" w:rsidRDefault="00131CE9" w:rsidP="008D58BE">
            <w:pPr>
              <w:spacing w:line="360" w:lineRule="auto"/>
              <w:jc w:val="both"/>
            </w:pPr>
          </w:p>
        </w:tc>
        <w:tc>
          <w:tcPr>
            <w:tcW w:w="1133" w:type="dxa"/>
          </w:tcPr>
          <w:p w:rsidR="00131CE9" w:rsidRDefault="00131CE9" w:rsidP="008D58BE">
            <w:pPr>
              <w:spacing w:line="360" w:lineRule="auto"/>
              <w:jc w:val="both"/>
            </w:pPr>
          </w:p>
        </w:tc>
        <w:tc>
          <w:tcPr>
            <w:tcW w:w="1133" w:type="dxa"/>
          </w:tcPr>
          <w:p w:rsidR="00131CE9" w:rsidRDefault="00131CE9" w:rsidP="008D58BE">
            <w:pPr>
              <w:spacing w:line="360" w:lineRule="auto"/>
              <w:jc w:val="both"/>
            </w:pPr>
          </w:p>
        </w:tc>
        <w:tc>
          <w:tcPr>
            <w:tcW w:w="1133" w:type="dxa"/>
          </w:tcPr>
          <w:p w:rsidR="00131CE9" w:rsidRDefault="00131CE9" w:rsidP="008D58BE">
            <w:pPr>
              <w:spacing w:line="360" w:lineRule="auto"/>
              <w:jc w:val="both"/>
            </w:pPr>
          </w:p>
        </w:tc>
        <w:tc>
          <w:tcPr>
            <w:tcW w:w="1134" w:type="dxa"/>
          </w:tcPr>
          <w:p w:rsidR="00131CE9" w:rsidRDefault="00131CE9" w:rsidP="008D58BE">
            <w:pPr>
              <w:spacing w:line="360" w:lineRule="auto"/>
              <w:jc w:val="both"/>
            </w:pPr>
          </w:p>
        </w:tc>
      </w:tr>
      <w:tr w:rsidR="00131CE9" w:rsidTr="00B75CAB">
        <w:tc>
          <w:tcPr>
            <w:tcW w:w="567" w:type="dxa"/>
          </w:tcPr>
          <w:p w:rsidR="00131CE9" w:rsidRDefault="00131CE9" w:rsidP="008D58BE">
            <w:pPr>
              <w:spacing w:line="360" w:lineRule="auto"/>
              <w:jc w:val="both"/>
            </w:pPr>
          </w:p>
        </w:tc>
        <w:tc>
          <w:tcPr>
            <w:tcW w:w="1133" w:type="dxa"/>
          </w:tcPr>
          <w:p w:rsidR="00131CE9" w:rsidRDefault="00131CE9" w:rsidP="008D58BE">
            <w:pPr>
              <w:spacing w:line="360" w:lineRule="auto"/>
              <w:jc w:val="both"/>
            </w:pPr>
          </w:p>
        </w:tc>
        <w:tc>
          <w:tcPr>
            <w:tcW w:w="1133" w:type="dxa"/>
          </w:tcPr>
          <w:p w:rsidR="00131CE9" w:rsidRDefault="00131CE9" w:rsidP="008D58BE">
            <w:pPr>
              <w:spacing w:line="360" w:lineRule="auto"/>
              <w:jc w:val="both"/>
            </w:pPr>
          </w:p>
        </w:tc>
        <w:tc>
          <w:tcPr>
            <w:tcW w:w="1133" w:type="dxa"/>
          </w:tcPr>
          <w:p w:rsidR="00131CE9" w:rsidRDefault="00131CE9" w:rsidP="008D58BE">
            <w:pPr>
              <w:spacing w:line="360" w:lineRule="auto"/>
              <w:jc w:val="both"/>
            </w:pPr>
          </w:p>
        </w:tc>
        <w:tc>
          <w:tcPr>
            <w:tcW w:w="1133" w:type="dxa"/>
          </w:tcPr>
          <w:p w:rsidR="00131CE9" w:rsidRDefault="00131CE9" w:rsidP="008D58BE">
            <w:pPr>
              <w:spacing w:line="360" w:lineRule="auto"/>
              <w:jc w:val="both"/>
            </w:pPr>
          </w:p>
        </w:tc>
        <w:tc>
          <w:tcPr>
            <w:tcW w:w="1133" w:type="dxa"/>
          </w:tcPr>
          <w:p w:rsidR="00131CE9" w:rsidRDefault="00131CE9" w:rsidP="008D58BE">
            <w:pPr>
              <w:spacing w:line="360" w:lineRule="auto"/>
              <w:jc w:val="both"/>
            </w:pPr>
          </w:p>
        </w:tc>
        <w:tc>
          <w:tcPr>
            <w:tcW w:w="1134" w:type="dxa"/>
          </w:tcPr>
          <w:p w:rsidR="00131CE9" w:rsidRDefault="00131CE9" w:rsidP="008D58BE">
            <w:pPr>
              <w:spacing w:line="360" w:lineRule="auto"/>
              <w:jc w:val="both"/>
            </w:pPr>
          </w:p>
        </w:tc>
      </w:tr>
      <w:tr w:rsidR="00131CE9" w:rsidTr="00B75CAB">
        <w:tc>
          <w:tcPr>
            <w:tcW w:w="567" w:type="dxa"/>
          </w:tcPr>
          <w:p w:rsidR="00131CE9" w:rsidRDefault="00131CE9" w:rsidP="008D58BE">
            <w:pPr>
              <w:spacing w:line="360" w:lineRule="auto"/>
              <w:jc w:val="both"/>
            </w:pPr>
          </w:p>
        </w:tc>
        <w:tc>
          <w:tcPr>
            <w:tcW w:w="1133" w:type="dxa"/>
          </w:tcPr>
          <w:p w:rsidR="00131CE9" w:rsidRDefault="00131CE9" w:rsidP="008D58BE">
            <w:pPr>
              <w:spacing w:line="360" w:lineRule="auto"/>
              <w:jc w:val="both"/>
            </w:pPr>
          </w:p>
        </w:tc>
        <w:tc>
          <w:tcPr>
            <w:tcW w:w="1133" w:type="dxa"/>
          </w:tcPr>
          <w:p w:rsidR="00131CE9" w:rsidRDefault="00131CE9" w:rsidP="008D58BE">
            <w:pPr>
              <w:spacing w:line="360" w:lineRule="auto"/>
              <w:jc w:val="both"/>
            </w:pPr>
          </w:p>
        </w:tc>
        <w:tc>
          <w:tcPr>
            <w:tcW w:w="1133" w:type="dxa"/>
          </w:tcPr>
          <w:p w:rsidR="00131CE9" w:rsidRDefault="00131CE9" w:rsidP="008D58BE">
            <w:pPr>
              <w:spacing w:line="360" w:lineRule="auto"/>
              <w:jc w:val="both"/>
            </w:pPr>
          </w:p>
        </w:tc>
        <w:tc>
          <w:tcPr>
            <w:tcW w:w="1133" w:type="dxa"/>
          </w:tcPr>
          <w:p w:rsidR="00131CE9" w:rsidRDefault="00131CE9" w:rsidP="008D58BE">
            <w:pPr>
              <w:spacing w:line="360" w:lineRule="auto"/>
              <w:jc w:val="both"/>
            </w:pPr>
          </w:p>
        </w:tc>
        <w:tc>
          <w:tcPr>
            <w:tcW w:w="1133" w:type="dxa"/>
          </w:tcPr>
          <w:p w:rsidR="00131CE9" w:rsidRDefault="00131CE9" w:rsidP="008D58BE">
            <w:pPr>
              <w:spacing w:line="360" w:lineRule="auto"/>
              <w:jc w:val="both"/>
            </w:pPr>
          </w:p>
        </w:tc>
        <w:tc>
          <w:tcPr>
            <w:tcW w:w="1134" w:type="dxa"/>
          </w:tcPr>
          <w:p w:rsidR="00131CE9" w:rsidRDefault="00131CE9" w:rsidP="008D58BE">
            <w:pPr>
              <w:spacing w:line="360" w:lineRule="auto"/>
              <w:jc w:val="both"/>
            </w:pPr>
          </w:p>
        </w:tc>
      </w:tr>
      <w:tr w:rsidR="00131CE9" w:rsidTr="00B75CAB">
        <w:tc>
          <w:tcPr>
            <w:tcW w:w="567" w:type="dxa"/>
          </w:tcPr>
          <w:p w:rsidR="00131CE9" w:rsidRDefault="00131CE9" w:rsidP="008D58BE">
            <w:pPr>
              <w:spacing w:line="360" w:lineRule="auto"/>
              <w:jc w:val="both"/>
            </w:pPr>
          </w:p>
        </w:tc>
        <w:tc>
          <w:tcPr>
            <w:tcW w:w="1133" w:type="dxa"/>
          </w:tcPr>
          <w:p w:rsidR="00131CE9" w:rsidRDefault="00131CE9" w:rsidP="008D58BE">
            <w:pPr>
              <w:spacing w:line="360" w:lineRule="auto"/>
              <w:jc w:val="both"/>
            </w:pPr>
          </w:p>
        </w:tc>
        <w:tc>
          <w:tcPr>
            <w:tcW w:w="1133" w:type="dxa"/>
          </w:tcPr>
          <w:p w:rsidR="00131CE9" w:rsidRDefault="00131CE9" w:rsidP="008D58BE">
            <w:pPr>
              <w:spacing w:line="360" w:lineRule="auto"/>
              <w:jc w:val="both"/>
            </w:pPr>
          </w:p>
        </w:tc>
        <w:tc>
          <w:tcPr>
            <w:tcW w:w="1133" w:type="dxa"/>
          </w:tcPr>
          <w:p w:rsidR="00131CE9" w:rsidRDefault="00131CE9" w:rsidP="008D58BE">
            <w:pPr>
              <w:spacing w:line="360" w:lineRule="auto"/>
              <w:jc w:val="both"/>
            </w:pPr>
          </w:p>
        </w:tc>
        <w:tc>
          <w:tcPr>
            <w:tcW w:w="1133" w:type="dxa"/>
          </w:tcPr>
          <w:p w:rsidR="00131CE9" w:rsidRDefault="00131CE9" w:rsidP="008D58BE">
            <w:pPr>
              <w:spacing w:line="360" w:lineRule="auto"/>
              <w:jc w:val="both"/>
            </w:pPr>
          </w:p>
        </w:tc>
        <w:tc>
          <w:tcPr>
            <w:tcW w:w="1133" w:type="dxa"/>
          </w:tcPr>
          <w:p w:rsidR="00131CE9" w:rsidRDefault="00131CE9" w:rsidP="008D58BE">
            <w:pPr>
              <w:spacing w:line="360" w:lineRule="auto"/>
              <w:jc w:val="both"/>
            </w:pPr>
          </w:p>
        </w:tc>
        <w:tc>
          <w:tcPr>
            <w:tcW w:w="1134" w:type="dxa"/>
          </w:tcPr>
          <w:p w:rsidR="00131CE9" w:rsidRDefault="00131CE9" w:rsidP="008D58BE">
            <w:pPr>
              <w:spacing w:line="360" w:lineRule="auto"/>
              <w:jc w:val="both"/>
            </w:pPr>
          </w:p>
        </w:tc>
      </w:tr>
      <w:tr w:rsidR="000D14D9" w:rsidTr="00B75CAB">
        <w:tc>
          <w:tcPr>
            <w:tcW w:w="567" w:type="dxa"/>
          </w:tcPr>
          <w:p w:rsidR="000D14D9" w:rsidRDefault="000D14D9" w:rsidP="008D58BE">
            <w:pPr>
              <w:spacing w:line="360" w:lineRule="auto"/>
              <w:jc w:val="both"/>
            </w:pPr>
          </w:p>
        </w:tc>
        <w:tc>
          <w:tcPr>
            <w:tcW w:w="1133" w:type="dxa"/>
          </w:tcPr>
          <w:p w:rsidR="000D14D9" w:rsidRDefault="000D14D9" w:rsidP="008D58BE">
            <w:pPr>
              <w:spacing w:line="360" w:lineRule="auto"/>
              <w:jc w:val="both"/>
            </w:pPr>
          </w:p>
        </w:tc>
        <w:tc>
          <w:tcPr>
            <w:tcW w:w="1133" w:type="dxa"/>
          </w:tcPr>
          <w:p w:rsidR="000D14D9" w:rsidRDefault="000D14D9" w:rsidP="008D58BE">
            <w:pPr>
              <w:spacing w:line="360" w:lineRule="auto"/>
              <w:jc w:val="both"/>
            </w:pPr>
          </w:p>
        </w:tc>
        <w:tc>
          <w:tcPr>
            <w:tcW w:w="1133" w:type="dxa"/>
          </w:tcPr>
          <w:p w:rsidR="000D14D9" w:rsidRDefault="000D14D9" w:rsidP="008D58BE">
            <w:pPr>
              <w:spacing w:line="360" w:lineRule="auto"/>
              <w:jc w:val="both"/>
            </w:pPr>
          </w:p>
        </w:tc>
        <w:tc>
          <w:tcPr>
            <w:tcW w:w="1133" w:type="dxa"/>
          </w:tcPr>
          <w:p w:rsidR="000D14D9" w:rsidRDefault="000D14D9" w:rsidP="008D58BE">
            <w:pPr>
              <w:spacing w:line="360" w:lineRule="auto"/>
              <w:jc w:val="both"/>
            </w:pPr>
          </w:p>
        </w:tc>
        <w:tc>
          <w:tcPr>
            <w:tcW w:w="1133" w:type="dxa"/>
          </w:tcPr>
          <w:p w:rsidR="000D14D9" w:rsidRDefault="000D14D9" w:rsidP="008D58BE">
            <w:pPr>
              <w:spacing w:line="360" w:lineRule="auto"/>
              <w:jc w:val="both"/>
            </w:pPr>
          </w:p>
        </w:tc>
        <w:tc>
          <w:tcPr>
            <w:tcW w:w="1134" w:type="dxa"/>
          </w:tcPr>
          <w:p w:rsidR="000D14D9" w:rsidRDefault="000D14D9" w:rsidP="008D58BE">
            <w:pPr>
              <w:spacing w:line="360" w:lineRule="auto"/>
              <w:jc w:val="both"/>
            </w:pPr>
          </w:p>
        </w:tc>
      </w:tr>
    </w:tbl>
    <w:p w:rsidR="00131CE9" w:rsidRDefault="00131CE9" w:rsidP="008D58BE">
      <w:pPr>
        <w:spacing w:line="360" w:lineRule="auto"/>
        <w:jc w:val="both"/>
      </w:pPr>
    </w:p>
    <w:p w:rsidR="00B75CAB" w:rsidRDefault="00131CE9" w:rsidP="00B75CAB">
      <w:pPr>
        <w:tabs>
          <w:tab w:val="left" w:pos="426"/>
          <w:tab w:val="left" w:pos="4962"/>
        </w:tabs>
        <w:jc w:val="both"/>
        <w:rPr>
          <w:noProof/>
          <w:lang w:val="sv-SE"/>
        </w:rPr>
      </w:pPr>
      <w:r>
        <w:tab/>
      </w:r>
      <w:r w:rsidR="00B75CAB">
        <w:rPr>
          <w:noProof/>
          <w:lang w:val="sv-SE"/>
        </w:rPr>
        <w:t xml:space="preserve">   Asisten</w:t>
      </w:r>
      <w:r w:rsidR="00B75CAB">
        <w:rPr>
          <w:noProof/>
          <w:lang w:val="sv-SE"/>
        </w:rPr>
        <w:tab/>
      </w:r>
      <w:r w:rsidR="00B75CAB">
        <w:rPr>
          <w:noProof/>
          <w:lang w:val="sv-SE"/>
        </w:rPr>
        <w:tab/>
        <w:t>Praktikan 1, Tanda tangan</w:t>
      </w:r>
    </w:p>
    <w:p w:rsidR="00B75CAB" w:rsidRDefault="00B75CAB" w:rsidP="00B75CAB">
      <w:pPr>
        <w:tabs>
          <w:tab w:val="left" w:pos="426"/>
          <w:tab w:val="left" w:pos="4962"/>
        </w:tabs>
        <w:jc w:val="both"/>
        <w:rPr>
          <w:noProof/>
          <w:lang w:val="sv-SE"/>
        </w:rPr>
      </w:pPr>
    </w:p>
    <w:p w:rsidR="00B75CAB" w:rsidRDefault="00B75CAB" w:rsidP="00B75CAB">
      <w:pPr>
        <w:tabs>
          <w:tab w:val="left" w:pos="426"/>
          <w:tab w:val="left" w:pos="4962"/>
        </w:tabs>
        <w:jc w:val="both"/>
        <w:rPr>
          <w:noProof/>
          <w:lang w:val="sv-SE"/>
        </w:rPr>
      </w:pPr>
    </w:p>
    <w:p w:rsidR="00B75CAB" w:rsidRDefault="00B75CAB" w:rsidP="00B75CAB">
      <w:pPr>
        <w:tabs>
          <w:tab w:val="left" w:pos="426"/>
          <w:tab w:val="left" w:pos="4962"/>
        </w:tabs>
        <w:jc w:val="both"/>
        <w:rPr>
          <w:noProof/>
          <w:lang w:val="sv-SE"/>
        </w:rPr>
      </w:pPr>
      <w:r>
        <w:rPr>
          <w:noProof/>
          <w:lang w:val="sv-SE"/>
        </w:rPr>
        <w:tab/>
        <w:t xml:space="preserve">         ttd</w:t>
      </w:r>
      <w:r>
        <w:rPr>
          <w:noProof/>
          <w:lang w:val="sv-SE"/>
        </w:rPr>
        <w:tab/>
      </w:r>
      <w:r>
        <w:rPr>
          <w:noProof/>
          <w:lang w:val="sv-SE"/>
        </w:rPr>
        <w:tab/>
      </w:r>
      <w:r>
        <w:rPr>
          <w:noProof/>
          <w:lang w:val="sv-SE"/>
        </w:rPr>
        <w:tab/>
      </w:r>
      <w:r>
        <w:rPr>
          <w:noProof/>
          <w:lang w:val="sv-SE"/>
        </w:rPr>
        <w:tab/>
      </w:r>
      <w:r>
        <w:rPr>
          <w:noProof/>
          <w:lang w:val="sv-SE"/>
        </w:rPr>
        <w:tab/>
      </w:r>
      <w:r>
        <w:rPr>
          <w:noProof/>
          <w:lang w:val="sv-SE"/>
        </w:rPr>
        <w:tab/>
      </w:r>
    </w:p>
    <w:p w:rsidR="00B75CAB" w:rsidRDefault="00B75CAB" w:rsidP="00B75CAB">
      <w:pPr>
        <w:tabs>
          <w:tab w:val="left" w:pos="426"/>
          <w:tab w:val="left" w:pos="4962"/>
        </w:tabs>
        <w:jc w:val="both"/>
        <w:rPr>
          <w:noProof/>
          <w:lang w:val="sv-SE"/>
        </w:rPr>
      </w:pPr>
      <w:r>
        <w:rPr>
          <w:noProof/>
          <w:lang w:val="sv-SE"/>
        </w:rPr>
        <w:tab/>
        <w:t>(nama terang)</w:t>
      </w:r>
      <w:r>
        <w:rPr>
          <w:noProof/>
          <w:lang w:val="sv-SE"/>
        </w:rPr>
        <w:tab/>
      </w:r>
      <w:r>
        <w:rPr>
          <w:noProof/>
          <w:lang w:val="sv-SE"/>
        </w:rPr>
        <w:tab/>
        <w:t>Praktikan 2, Tanda tangan</w:t>
      </w:r>
    </w:p>
    <w:p w:rsidR="00B75CAB" w:rsidRPr="00694DEB" w:rsidRDefault="00B75CAB" w:rsidP="00B75CAB">
      <w:pPr>
        <w:ind w:firstLine="426"/>
        <w:jc w:val="both"/>
        <w:rPr>
          <w:noProof/>
          <w:lang w:val="sv-SE"/>
        </w:rPr>
      </w:pPr>
    </w:p>
    <w:p w:rsidR="00B75CAB" w:rsidRPr="00694DEB" w:rsidRDefault="00B75CAB" w:rsidP="00B75CAB">
      <w:pPr>
        <w:pStyle w:val="Default"/>
        <w:jc w:val="center"/>
        <w:rPr>
          <w:rFonts w:ascii="Times New Roman" w:hAnsi="Times New Roman" w:cs="Times New Roman"/>
          <w:noProof/>
          <w:lang w:val="sv-SE"/>
        </w:rPr>
      </w:pPr>
      <w:r w:rsidRPr="00694DEB">
        <w:rPr>
          <w:rFonts w:ascii="Times New Roman" w:hAnsi="Times New Roman" w:cs="Times New Roman"/>
          <w:noProof/>
          <w:lang w:val="sv-SE"/>
        </w:rPr>
        <w:t>Dosen,</w:t>
      </w:r>
    </w:p>
    <w:p w:rsidR="00B75CAB" w:rsidRDefault="00B75CAB" w:rsidP="00B75CAB">
      <w:pPr>
        <w:pStyle w:val="Default"/>
        <w:jc w:val="center"/>
        <w:rPr>
          <w:rFonts w:ascii="Times New Roman" w:hAnsi="Times New Roman" w:cs="Times New Roman"/>
          <w:noProof/>
          <w:lang w:val="sv-SE"/>
        </w:rPr>
      </w:pPr>
    </w:p>
    <w:p w:rsidR="00B75CAB" w:rsidRPr="00694DEB" w:rsidRDefault="00B75CAB" w:rsidP="00B75CAB">
      <w:pPr>
        <w:pStyle w:val="Default"/>
        <w:rPr>
          <w:rFonts w:ascii="Times New Roman" w:hAnsi="Times New Roman" w:cs="Times New Roman"/>
          <w:noProof/>
          <w:lang w:val="sv-SE"/>
        </w:rPr>
      </w:pPr>
    </w:p>
    <w:p w:rsidR="00B75CAB" w:rsidRPr="00694DEB" w:rsidRDefault="00B75CAB" w:rsidP="00B75CAB">
      <w:pPr>
        <w:pStyle w:val="Default"/>
        <w:jc w:val="center"/>
        <w:rPr>
          <w:rFonts w:ascii="Times New Roman" w:hAnsi="Times New Roman" w:cs="Times New Roman"/>
        </w:rPr>
      </w:pPr>
      <w:r w:rsidRPr="00694DEB">
        <w:rPr>
          <w:rFonts w:ascii="Times New Roman" w:hAnsi="Times New Roman" w:cs="Times New Roman"/>
        </w:rPr>
        <w:t>ttd</w:t>
      </w:r>
    </w:p>
    <w:p w:rsidR="00B75CAB" w:rsidRDefault="00B75CAB" w:rsidP="00B75CAB">
      <w:pPr>
        <w:pStyle w:val="Default"/>
        <w:jc w:val="center"/>
        <w:rPr>
          <w:rFonts w:ascii="Times New Roman" w:hAnsi="Times New Roman" w:cs="Times New Roman"/>
          <w:noProof/>
          <w:lang w:val="sv-SE"/>
        </w:rPr>
      </w:pPr>
      <w:r w:rsidRPr="00694DEB">
        <w:rPr>
          <w:rFonts w:ascii="Times New Roman" w:hAnsi="Times New Roman" w:cs="Times New Roman"/>
          <w:noProof/>
          <w:lang w:val="sv-SE"/>
        </w:rPr>
        <w:t>(nama terang</w:t>
      </w:r>
      <w:r>
        <w:rPr>
          <w:rFonts w:ascii="Times New Roman" w:hAnsi="Times New Roman" w:cs="Times New Roman"/>
          <w:noProof/>
          <w:lang w:val="sv-SE"/>
        </w:rPr>
        <w:t>)</w:t>
      </w:r>
    </w:p>
    <w:p w:rsidR="00B75CAB" w:rsidRDefault="00B75CAB" w:rsidP="00B75CAB">
      <w:pPr>
        <w:pStyle w:val="Default"/>
        <w:jc w:val="center"/>
        <w:rPr>
          <w:rFonts w:ascii="Times New Roman" w:hAnsi="Times New Roman" w:cs="Times New Roman"/>
          <w:noProof/>
          <w:lang w:val="sv-SE"/>
        </w:rPr>
      </w:pPr>
    </w:p>
    <w:p w:rsidR="00B75CAB" w:rsidRPr="003E08C8" w:rsidRDefault="00B75CAB" w:rsidP="00B75CAB">
      <w:pPr>
        <w:pStyle w:val="Default"/>
        <w:jc w:val="center"/>
        <w:rPr>
          <w:rFonts w:ascii="Times New Roman" w:hAnsi="Times New Roman" w:cs="Times New Roman"/>
          <w:noProof/>
          <w:lang w:val="sv-SE"/>
        </w:rPr>
      </w:pPr>
    </w:p>
    <w:p w:rsidR="005A4E84" w:rsidRPr="00B75CAB" w:rsidRDefault="005A4E84" w:rsidP="00B75CAB">
      <w:pPr>
        <w:spacing w:line="360" w:lineRule="auto"/>
        <w:jc w:val="both"/>
        <w:rPr>
          <w:b/>
          <w:bCs/>
          <w:iCs/>
          <w:szCs w:val="24"/>
          <w:lang w:val="sv-SE"/>
        </w:rPr>
      </w:pPr>
      <w:r w:rsidRPr="00B75CAB">
        <w:rPr>
          <w:b/>
          <w:bCs/>
          <w:iCs/>
          <w:szCs w:val="24"/>
          <w:lang w:val="sv-SE"/>
        </w:rPr>
        <w:t>G.</w:t>
      </w:r>
      <w:r w:rsidR="00131CE9" w:rsidRPr="00B75CAB">
        <w:rPr>
          <w:b/>
          <w:bCs/>
          <w:iCs/>
          <w:szCs w:val="24"/>
          <w:lang w:val="sv-SE"/>
        </w:rPr>
        <w:t xml:space="preserve"> </w:t>
      </w:r>
      <w:r w:rsidRPr="00B75CAB">
        <w:rPr>
          <w:b/>
          <w:bCs/>
          <w:iCs/>
          <w:szCs w:val="24"/>
          <w:lang w:val="sv-SE"/>
        </w:rPr>
        <w:t xml:space="preserve"> TUGAS PERHITUNGAN</w:t>
      </w:r>
    </w:p>
    <w:p w:rsidR="005A4E84" w:rsidRPr="00131CE9" w:rsidRDefault="005A4E84" w:rsidP="00131CE9">
      <w:pPr>
        <w:numPr>
          <w:ilvl w:val="0"/>
          <w:numId w:val="9"/>
        </w:numPr>
        <w:tabs>
          <w:tab w:val="clear" w:pos="420"/>
        </w:tabs>
        <w:spacing w:line="360" w:lineRule="auto"/>
        <w:ind w:left="360"/>
        <w:jc w:val="both"/>
        <w:rPr>
          <w:lang w:val="sv-SE"/>
        </w:rPr>
      </w:pPr>
      <w:r w:rsidRPr="00131CE9">
        <w:rPr>
          <w:lang w:val="sv-SE"/>
        </w:rPr>
        <w:t>Membuat grafik Z versus t.</w:t>
      </w:r>
    </w:p>
    <w:p w:rsidR="005A4E84" w:rsidRPr="00131CE9" w:rsidRDefault="005A4E84" w:rsidP="00131CE9">
      <w:pPr>
        <w:numPr>
          <w:ilvl w:val="0"/>
          <w:numId w:val="9"/>
        </w:numPr>
        <w:tabs>
          <w:tab w:val="clear" w:pos="420"/>
        </w:tabs>
        <w:spacing w:line="360" w:lineRule="auto"/>
        <w:ind w:left="360"/>
        <w:jc w:val="both"/>
        <w:rPr>
          <w:lang w:val="sv-SE"/>
        </w:rPr>
      </w:pPr>
      <w:r w:rsidRPr="00131CE9">
        <w:rPr>
          <w:lang w:val="sv-SE"/>
        </w:rPr>
        <w:t>Menghitung V dan C pada (Z,t) tertentu.</w:t>
      </w:r>
    </w:p>
    <w:p w:rsidR="005A4E84" w:rsidRPr="00131CE9" w:rsidRDefault="005A4E84" w:rsidP="00131CE9">
      <w:pPr>
        <w:numPr>
          <w:ilvl w:val="0"/>
          <w:numId w:val="9"/>
        </w:numPr>
        <w:tabs>
          <w:tab w:val="clear" w:pos="420"/>
        </w:tabs>
        <w:spacing w:line="360" w:lineRule="auto"/>
        <w:ind w:left="360"/>
        <w:jc w:val="both"/>
        <w:rPr>
          <w:lang w:val="sv-SE"/>
        </w:rPr>
      </w:pPr>
      <w:r w:rsidRPr="00131CE9">
        <w:rPr>
          <w:lang w:val="sv-SE"/>
        </w:rPr>
        <w:t>Membuat grafik V versus C.</w:t>
      </w:r>
    </w:p>
    <w:p w:rsidR="005A4E84" w:rsidRPr="00131CE9" w:rsidRDefault="005A4E84" w:rsidP="00131CE9">
      <w:pPr>
        <w:spacing w:line="360" w:lineRule="auto"/>
        <w:jc w:val="both"/>
        <w:rPr>
          <w:lang w:val="sv-SE"/>
        </w:rPr>
      </w:pPr>
    </w:p>
    <w:p w:rsidR="005A4E84" w:rsidRDefault="00131CE9" w:rsidP="005A4E84">
      <w:pPr>
        <w:pStyle w:val="BodyText"/>
        <w:rPr>
          <w:b/>
        </w:rPr>
      </w:pPr>
      <w:r w:rsidRPr="00131CE9">
        <w:rPr>
          <w:b/>
          <w:lang w:val="sv-SE"/>
        </w:rPr>
        <w:t xml:space="preserve">H.  </w:t>
      </w:r>
      <w:r w:rsidR="005A4E84" w:rsidRPr="00131CE9">
        <w:rPr>
          <w:b/>
          <w:lang w:val="sv-SE"/>
        </w:rPr>
        <w:t xml:space="preserve">DAFTAR </w:t>
      </w:r>
      <w:r w:rsidR="005A4E84">
        <w:rPr>
          <w:b/>
        </w:rPr>
        <w:t>PUSTAKA</w:t>
      </w:r>
    </w:p>
    <w:p w:rsidR="005A4E84" w:rsidRDefault="005A4E84" w:rsidP="00131CE9">
      <w:pPr>
        <w:pStyle w:val="BodyText"/>
        <w:ind w:left="720" w:hanging="720"/>
      </w:pPr>
      <w:r>
        <w:t xml:space="preserve">Brown, G.G.,et al., 1950, </w:t>
      </w:r>
      <w:r>
        <w:rPr>
          <w:i/>
        </w:rPr>
        <w:t>Unit Operation</w:t>
      </w:r>
      <w:r>
        <w:t xml:space="preserve">, John Wiley and Sons, </w:t>
      </w:r>
      <w:smartTag w:uri="urn:schemas-microsoft-com:office:smarttags" w:element="State">
        <w:smartTag w:uri="urn:schemas-microsoft-com:office:smarttags" w:element="place">
          <w:r>
            <w:t>New York</w:t>
          </w:r>
        </w:smartTag>
      </w:smartTag>
    </w:p>
    <w:p w:rsidR="005A4E84" w:rsidRDefault="005A4E84" w:rsidP="00131CE9">
      <w:pPr>
        <w:pStyle w:val="BodyText"/>
        <w:ind w:left="720" w:hanging="720"/>
      </w:pPr>
      <w:r>
        <w:t xml:space="preserve">Foust, A.S., et al 1959, </w:t>
      </w:r>
      <w:r>
        <w:rPr>
          <w:i/>
        </w:rPr>
        <w:t>Principles of Unit Operations</w:t>
      </w:r>
      <w:r>
        <w:t>, John Wiley and Sons, New York</w:t>
      </w:r>
    </w:p>
    <w:p w:rsidR="005A4E84" w:rsidRDefault="005A4E84" w:rsidP="00131CE9">
      <w:pPr>
        <w:spacing w:line="360" w:lineRule="auto"/>
        <w:ind w:left="720" w:hanging="720"/>
        <w:jc w:val="both"/>
      </w:pPr>
      <w:r>
        <w:t xml:space="preserve">Geankoplis, C.J., 1983, </w:t>
      </w:r>
      <w:r>
        <w:rPr>
          <w:i/>
        </w:rPr>
        <w:t>Transport Processes and Unit Operations</w:t>
      </w:r>
      <w:r>
        <w:t>, 2ed ed. Allyn and Bacon, Massachusets.</w:t>
      </w:r>
    </w:p>
    <w:p w:rsidR="005A4E84" w:rsidRDefault="005A4E84" w:rsidP="00131CE9">
      <w:pPr>
        <w:spacing w:line="360" w:lineRule="auto"/>
        <w:ind w:left="720" w:hanging="720"/>
        <w:jc w:val="both"/>
      </w:pPr>
    </w:p>
    <w:p w:rsidR="005A4E84" w:rsidRDefault="005A4E84" w:rsidP="005A4E84">
      <w:pPr>
        <w:ind w:left="935" w:hanging="561"/>
        <w:jc w:val="both"/>
      </w:pPr>
    </w:p>
    <w:p w:rsidR="005470BA" w:rsidRPr="00FC6ACD" w:rsidRDefault="005A4E84" w:rsidP="009B02F2">
      <w:pPr>
        <w:spacing w:line="360" w:lineRule="auto"/>
        <w:jc w:val="center"/>
        <w:rPr>
          <w:b/>
          <w:szCs w:val="24"/>
        </w:rPr>
      </w:pPr>
      <w:r w:rsidRPr="00131CE9">
        <w:rPr>
          <w:b/>
        </w:rPr>
        <w:br w:type="page"/>
      </w:r>
      <w:r w:rsidR="009B02F2" w:rsidRPr="00FC6ACD">
        <w:rPr>
          <w:b/>
          <w:szCs w:val="24"/>
        </w:rPr>
        <w:lastRenderedPageBreak/>
        <w:t>MATERI</w:t>
      </w:r>
      <w:r w:rsidR="00CC59DF" w:rsidRPr="00FC6ACD">
        <w:rPr>
          <w:b/>
          <w:szCs w:val="24"/>
        </w:rPr>
        <w:t xml:space="preserve"> III</w:t>
      </w:r>
    </w:p>
    <w:p w:rsidR="00E41EC6" w:rsidRPr="00FC6ACD" w:rsidRDefault="00E41EC6" w:rsidP="00E41EC6">
      <w:pPr>
        <w:spacing w:line="360" w:lineRule="auto"/>
        <w:jc w:val="center"/>
        <w:rPr>
          <w:szCs w:val="24"/>
        </w:rPr>
      </w:pPr>
      <w:r w:rsidRPr="00FC6ACD">
        <w:rPr>
          <w:b/>
          <w:szCs w:val="24"/>
        </w:rPr>
        <w:t>KESETIMBANGAN FASA UAP- CAIR</w:t>
      </w:r>
    </w:p>
    <w:p w:rsidR="005470BA" w:rsidRPr="00E41EC6" w:rsidRDefault="005470BA" w:rsidP="00516E9A">
      <w:pPr>
        <w:spacing w:line="360" w:lineRule="auto"/>
      </w:pPr>
    </w:p>
    <w:p w:rsidR="00E41EC6" w:rsidRDefault="00E41EC6" w:rsidP="00E41EC6">
      <w:pPr>
        <w:pStyle w:val="PlainText"/>
        <w:spacing w:line="360" w:lineRule="auto"/>
        <w:jc w:val="both"/>
        <w:rPr>
          <w:rFonts w:ascii="Times New Roman" w:hAnsi="Times New Roman"/>
          <w:b/>
          <w:sz w:val="24"/>
        </w:rPr>
      </w:pPr>
      <w:r>
        <w:rPr>
          <w:rFonts w:ascii="Times New Roman" w:hAnsi="Times New Roman"/>
          <w:b/>
          <w:sz w:val="24"/>
        </w:rPr>
        <w:t xml:space="preserve">A.  TUJUAN PERCOBAAN </w:t>
      </w:r>
    </w:p>
    <w:p w:rsidR="00E41EC6" w:rsidRPr="00E41EC6" w:rsidRDefault="00E41EC6" w:rsidP="000D14D9">
      <w:pPr>
        <w:pStyle w:val="PlainText"/>
        <w:spacing w:line="360" w:lineRule="auto"/>
        <w:ind w:firstLine="567"/>
        <w:jc w:val="both"/>
        <w:rPr>
          <w:rFonts w:ascii="Times New Roman" w:hAnsi="Times New Roman"/>
          <w:sz w:val="24"/>
        </w:rPr>
      </w:pPr>
      <w:r>
        <w:rPr>
          <w:rFonts w:ascii="Times New Roman" w:hAnsi="Times New Roman"/>
          <w:sz w:val="24"/>
        </w:rPr>
        <w:t xml:space="preserve">Setelah mengikuti praktikum kesetimbangan fase uap-cair, mahasiswa </w:t>
      </w:r>
      <w:r w:rsidR="00992B48">
        <w:rPr>
          <w:rFonts w:ascii="Times New Roman" w:hAnsi="Times New Roman"/>
          <w:sz w:val="24"/>
        </w:rPr>
        <w:t>mampu:</w:t>
      </w:r>
    </w:p>
    <w:p w:rsidR="00E41EC6" w:rsidRDefault="000D14D9" w:rsidP="00093240">
      <w:pPr>
        <w:pStyle w:val="PlainText"/>
        <w:numPr>
          <w:ilvl w:val="0"/>
          <w:numId w:val="15"/>
        </w:numPr>
        <w:tabs>
          <w:tab w:val="clear" w:pos="720"/>
        </w:tabs>
        <w:spacing w:line="360" w:lineRule="auto"/>
        <w:ind w:left="360"/>
        <w:jc w:val="both"/>
        <w:rPr>
          <w:rFonts w:ascii="Times New Roman" w:hAnsi="Times New Roman"/>
          <w:sz w:val="24"/>
        </w:rPr>
      </w:pPr>
      <w:r>
        <w:rPr>
          <w:rFonts w:ascii="Times New Roman" w:hAnsi="Times New Roman"/>
          <w:sz w:val="24"/>
        </w:rPr>
        <w:t>M</w:t>
      </w:r>
      <w:r w:rsidR="00E41EC6">
        <w:rPr>
          <w:rFonts w:ascii="Times New Roman" w:hAnsi="Times New Roman"/>
          <w:sz w:val="24"/>
        </w:rPr>
        <w:t>embuktikan teori kesetimbangan fase untuk campuran biner</w:t>
      </w:r>
    </w:p>
    <w:p w:rsidR="00E41EC6" w:rsidRPr="00E41EC6" w:rsidRDefault="000D14D9" w:rsidP="00093240">
      <w:pPr>
        <w:pStyle w:val="PlainText"/>
        <w:numPr>
          <w:ilvl w:val="0"/>
          <w:numId w:val="15"/>
        </w:numPr>
        <w:tabs>
          <w:tab w:val="clear" w:pos="720"/>
        </w:tabs>
        <w:spacing w:line="360" w:lineRule="auto"/>
        <w:ind w:left="360"/>
        <w:jc w:val="both"/>
        <w:rPr>
          <w:rFonts w:ascii="Times New Roman" w:hAnsi="Times New Roman"/>
          <w:sz w:val="24"/>
        </w:rPr>
      </w:pPr>
      <w:r>
        <w:rPr>
          <w:rFonts w:ascii="Times New Roman" w:hAnsi="Times New Roman"/>
          <w:sz w:val="24"/>
        </w:rPr>
        <w:t>M</w:t>
      </w:r>
      <w:r w:rsidR="00E41EC6">
        <w:rPr>
          <w:rFonts w:ascii="Times New Roman" w:hAnsi="Times New Roman"/>
          <w:sz w:val="24"/>
        </w:rPr>
        <w:t xml:space="preserve">embuat kurva kesetimbangan dari komponen dalam fase uap dan komponen </w:t>
      </w:r>
      <w:r w:rsidR="00E41EC6" w:rsidRPr="0021124F">
        <w:rPr>
          <w:rFonts w:ascii="Times New Roman" w:hAnsi="Times New Roman"/>
          <w:sz w:val="24"/>
          <w:lang w:val="sv-SE"/>
        </w:rPr>
        <w:t>dalam fase cair.</w:t>
      </w:r>
    </w:p>
    <w:p w:rsidR="00E41EC6" w:rsidRPr="0021124F" w:rsidRDefault="00E41EC6" w:rsidP="00E41EC6">
      <w:pPr>
        <w:pStyle w:val="PlainText"/>
        <w:spacing w:line="360" w:lineRule="auto"/>
        <w:jc w:val="both"/>
        <w:rPr>
          <w:rFonts w:ascii="Times New Roman" w:hAnsi="Times New Roman"/>
          <w:sz w:val="24"/>
          <w:lang w:val="sv-SE"/>
        </w:rPr>
      </w:pPr>
    </w:p>
    <w:p w:rsidR="00E41EC6" w:rsidRPr="0021124F" w:rsidRDefault="00E41EC6" w:rsidP="00E41EC6">
      <w:pPr>
        <w:pStyle w:val="PlainText"/>
        <w:spacing w:line="360" w:lineRule="auto"/>
        <w:jc w:val="both"/>
        <w:rPr>
          <w:rFonts w:ascii="Times New Roman" w:hAnsi="Times New Roman"/>
          <w:b/>
          <w:sz w:val="24"/>
          <w:lang w:val="sv-SE"/>
        </w:rPr>
      </w:pPr>
      <w:r w:rsidRPr="0021124F">
        <w:rPr>
          <w:rFonts w:ascii="Times New Roman" w:hAnsi="Times New Roman"/>
          <w:b/>
          <w:sz w:val="24"/>
          <w:lang w:val="sv-SE"/>
        </w:rPr>
        <w:t xml:space="preserve">B. </w:t>
      </w:r>
      <w:r>
        <w:rPr>
          <w:rFonts w:ascii="Times New Roman" w:hAnsi="Times New Roman"/>
          <w:b/>
          <w:sz w:val="24"/>
          <w:lang w:val="sv-SE"/>
        </w:rPr>
        <w:t xml:space="preserve"> </w:t>
      </w:r>
      <w:r w:rsidRPr="0021124F">
        <w:rPr>
          <w:rFonts w:ascii="Times New Roman" w:hAnsi="Times New Roman"/>
          <w:b/>
          <w:sz w:val="24"/>
          <w:lang w:val="sv-SE"/>
        </w:rPr>
        <w:t>DASAR TEORI</w:t>
      </w:r>
    </w:p>
    <w:p w:rsidR="00E41EC6" w:rsidRPr="00E41EC6" w:rsidRDefault="00E41EC6" w:rsidP="000D14D9">
      <w:pPr>
        <w:pStyle w:val="PlainText"/>
        <w:spacing w:line="360" w:lineRule="auto"/>
        <w:ind w:firstLine="567"/>
        <w:jc w:val="both"/>
        <w:rPr>
          <w:rFonts w:ascii="Times New Roman" w:hAnsi="Times New Roman"/>
          <w:sz w:val="24"/>
          <w:lang w:val="sv-SE"/>
        </w:rPr>
      </w:pPr>
      <w:r w:rsidRPr="0021124F">
        <w:rPr>
          <w:rFonts w:ascii="Times New Roman" w:hAnsi="Times New Roman"/>
          <w:sz w:val="24"/>
          <w:lang w:val="sv-SE"/>
        </w:rPr>
        <w:t xml:space="preserve">Kesetimbangan adalah kondisi yang tidak ada perubahan dalam waktu yang lama. </w:t>
      </w:r>
      <w:r w:rsidRPr="00E41EC6">
        <w:rPr>
          <w:rFonts w:ascii="Times New Roman" w:hAnsi="Times New Roman"/>
          <w:sz w:val="24"/>
          <w:lang w:val="sv-SE"/>
        </w:rPr>
        <w:t>Kesetimbangan ditinjau dari sifatnya, dibedakan menjadi 2 , yaitu :</w:t>
      </w:r>
    </w:p>
    <w:p w:rsidR="00E41EC6" w:rsidRPr="0021124F" w:rsidRDefault="00E41EC6" w:rsidP="00E41EC6">
      <w:pPr>
        <w:pStyle w:val="PlainText"/>
        <w:spacing w:line="360" w:lineRule="auto"/>
        <w:ind w:left="360" w:hanging="360"/>
        <w:jc w:val="both"/>
        <w:rPr>
          <w:rFonts w:ascii="Times New Roman" w:hAnsi="Times New Roman"/>
          <w:sz w:val="24"/>
          <w:lang w:val="sv-SE"/>
        </w:rPr>
      </w:pPr>
      <w:r>
        <w:rPr>
          <w:rFonts w:ascii="Times New Roman" w:hAnsi="Times New Roman"/>
          <w:sz w:val="24"/>
          <w:lang w:val="sv-SE"/>
        </w:rPr>
        <w:t>1.</w:t>
      </w:r>
      <w:r>
        <w:rPr>
          <w:rFonts w:ascii="Times New Roman" w:hAnsi="Times New Roman"/>
          <w:sz w:val="24"/>
          <w:lang w:val="sv-SE"/>
        </w:rPr>
        <w:tab/>
      </w:r>
      <w:r w:rsidRPr="0021124F">
        <w:rPr>
          <w:rFonts w:ascii="Times New Roman" w:hAnsi="Times New Roman"/>
          <w:sz w:val="24"/>
          <w:lang w:val="sv-SE"/>
        </w:rPr>
        <w:t>Kesetimbangan statik, misal : kesetimbangan stabil, labil, indofferant.</w:t>
      </w:r>
    </w:p>
    <w:p w:rsidR="00E41EC6" w:rsidRPr="0021124F" w:rsidRDefault="00E41EC6" w:rsidP="00E41EC6">
      <w:pPr>
        <w:pStyle w:val="PlainText"/>
        <w:spacing w:line="360" w:lineRule="auto"/>
        <w:ind w:left="360" w:hanging="360"/>
        <w:jc w:val="both"/>
        <w:rPr>
          <w:rFonts w:ascii="Times New Roman" w:hAnsi="Times New Roman"/>
          <w:sz w:val="24"/>
          <w:lang w:val="de-DE"/>
        </w:rPr>
      </w:pPr>
      <w:r>
        <w:rPr>
          <w:rFonts w:ascii="Times New Roman" w:hAnsi="Times New Roman"/>
          <w:sz w:val="24"/>
          <w:lang w:val="de-DE"/>
        </w:rPr>
        <w:t>2.</w:t>
      </w:r>
      <w:r>
        <w:rPr>
          <w:rFonts w:ascii="Times New Roman" w:hAnsi="Times New Roman"/>
          <w:sz w:val="24"/>
          <w:lang w:val="de-DE"/>
        </w:rPr>
        <w:tab/>
      </w:r>
      <w:r w:rsidRPr="0021124F">
        <w:rPr>
          <w:rFonts w:ascii="Times New Roman" w:hAnsi="Times New Roman"/>
          <w:sz w:val="24"/>
          <w:lang w:val="de-DE"/>
        </w:rPr>
        <w:t>Kesetimbangan dinamik, misal : kesetimbangan proses kimia dan kesetimbangan proses fisika.</w:t>
      </w:r>
    </w:p>
    <w:p w:rsidR="00E41EC6" w:rsidRDefault="00E41EC6" w:rsidP="000D14D9">
      <w:pPr>
        <w:pStyle w:val="PlainText"/>
        <w:spacing w:line="360" w:lineRule="auto"/>
        <w:ind w:firstLine="567"/>
        <w:jc w:val="both"/>
        <w:rPr>
          <w:rFonts w:ascii="Times New Roman" w:hAnsi="Times New Roman"/>
          <w:sz w:val="24"/>
          <w:lang w:val="de-DE"/>
        </w:rPr>
      </w:pPr>
      <w:r w:rsidRPr="0021124F">
        <w:rPr>
          <w:rFonts w:ascii="Times New Roman" w:hAnsi="Times New Roman"/>
          <w:sz w:val="24"/>
          <w:lang w:val="de-DE"/>
        </w:rPr>
        <w:t xml:space="preserve">Dalam teknik kimia, dua jenis kesetimbangan yang penting adalah kesetimbangan fase dan kesetimbangan kimia.. Kesetimbangan fase dikenal dengan kaidah fase Gibbs yang dirumuskan sebagai berikut :   </w:t>
      </w:r>
    </w:p>
    <w:p w:rsidR="00E41EC6" w:rsidRPr="0021124F" w:rsidRDefault="00E41EC6" w:rsidP="00E41EC6">
      <w:pPr>
        <w:pStyle w:val="PlainText"/>
        <w:spacing w:line="360" w:lineRule="auto"/>
        <w:ind w:left="720"/>
        <w:jc w:val="both"/>
        <w:rPr>
          <w:rFonts w:ascii="Times New Roman" w:hAnsi="Times New Roman"/>
          <w:sz w:val="24"/>
          <w:lang w:val="de-DE"/>
        </w:rPr>
      </w:pPr>
      <w:r w:rsidRPr="0021124F">
        <w:rPr>
          <w:rFonts w:ascii="Times New Roman" w:hAnsi="Times New Roman"/>
          <w:sz w:val="24"/>
          <w:lang w:val="de-DE"/>
        </w:rPr>
        <w:t>F = C - P + 2</w:t>
      </w:r>
      <w:r>
        <w:rPr>
          <w:rFonts w:ascii="Times New Roman" w:hAnsi="Times New Roman"/>
          <w:sz w:val="24"/>
          <w:lang w:val="de-DE"/>
        </w:rPr>
        <w:tab/>
      </w:r>
      <w:r>
        <w:rPr>
          <w:rFonts w:ascii="Times New Roman" w:hAnsi="Times New Roman"/>
          <w:sz w:val="24"/>
          <w:lang w:val="de-DE"/>
        </w:rPr>
        <w:tab/>
      </w:r>
      <w:r>
        <w:rPr>
          <w:rFonts w:ascii="Times New Roman" w:hAnsi="Times New Roman"/>
          <w:sz w:val="24"/>
          <w:lang w:val="de-DE"/>
        </w:rPr>
        <w:tab/>
      </w:r>
      <w:r>
        <w:rPr>
          <w:rFonts w:ascii="Times New Roman" w:hAnsi="Times New Roman"/>
          <w:sz w:val="24"/>
          <w:lang w:val="de-DE"/>
        </w:rPr>
        <w:tab/>
      </w:r>
      <w:r>
        <w:rPr>
          <w:rFonts w:ascii="Times New Roman" w:hAnsi="Times New Roman"/>
          <w:sz w:val="24"/>
          <w:lang w:val="de-DE"/>
        </w:rPr>
        <w:tab/>
      </w:r>
      <w:r>
        <w:rPr>
          <w:rFonts w:ascii="Times New Roman" w:hAnsi="Times New Roman"/>
          <w:sz w:val="24"/>
          <w:lang w:val="de-DE"/>
        </w:rPr>
        <w:tab/>
      </w:r>
      <w:r>
        <w:rPr>
          <w:rFonts w:ascii="Times New Roman" w:hAnsi="Times New Roman"/>
          <w:sz w:val="24"/>
          <w:lang w:val="de-DE"/>
        </w:rPr>
        <w:tab/>
      </w:r>
      <w:r>
        <w:rPr>
          <w:rFonts w:ascii="Times New Roman" w:hAnsi="Times New Roman"/>
          <w:sz w:val="24"/>
          <w:lang w:val="de-DE"/>
        </w:rPr>
        <w:tab/>
        <w:t>(1)</w:t>
      </w:r>
    </w:p>
    <w:p w:rsidR="00E41EC6" w:rsidRPr="0021124F" w:rsidRDefault="00E41EC6" w:rsidP="00E41EC6">
      <w:pPr>
        <w:pStyle w:val="PlainText"/>
        <w:tabs>
          <w:tab w:val="left" w:pos="180"/>
        </w:tabs>
        <w:spacing w:line="360" w:lineRule="auto"/>
        <w:jc w:val="both"/>
        <w:rPr>
          <w:rFonts w:ascii="Times New Roman" w:hAnsi="Times New Roman"/>
          <w:sz w:val="24"/>
          <w:lang w:val="de-DE"/>
        </w:rPr>
      </w:pPr>
      <w:r w:rsidRPr="0021124F">
        <w:rPr>
          <w:rFonts w:ascii="Times New Roman" w:hAnsi="Times New Roman"/>
          <w:sz w:val="24"/>
          <w:lang w:val="de-DE"/>
        </w:rPr>
        <w:t>dengan : F = jumlah derajat kebebasan</w:t>
      </w:r>
    </w:p>
    <w:p w:rsidR="00E41EC6" w:rsidRPr="0021124F" w:rsidRDefault="00E41EC6" w:rsidP="00E41EC6">
      <w:pPr>
        <w:pStyle w:val="PlainText"/>
        <w:tabs>
          <w:tab w:val="left" w:pos="180"/>
        </w:tabs>
        <w:spacing w:line="360" w:lineRule="auto"/>
        <w:ind w:left="270"/>
        <w:jc w:val="both"/>
        <w:rPr>
          <w:rFonts w:ascii="Times New Roman" w:hAnsi="Times New Roman"/>
          <w:sz w:val="24"/>
          <w:lang w:val="de-DE"/>
        </w:rPr>
      </w:pPr>
      <w:r>
        <w:rPr>
          <w:rFonts w:ascii="Times New Roman" w:hAnsi="Times New Roman"/>
          <w:sz w:val="24"/>
          <w:lang w:val="de-DE"/>
        </w:rPr>
        <w:tab/>
        <w:t xml:space="preserve">   </w:t>
      </w:r>
      <w:r w:rsidRPr="0021124F">
        <w:rPr>
          <w:rFonts w:ascii="Times New Roman" w:hAnsi="Times New Roman"/>
          <w:sz w:val="24"/>
          <w:lang w:val="de-DE"/>
        </w:rPr>
        <w:t>C = jumlah spesi (campuran)</w:t>
      </w:r>
    </w:p>
    <w:p w:rsidR="00E41EC6" w:rsidRPr="0021124F" w:rsidRDefault="00E41EC6" w:rsidP="00E41EC6">
      <w:pPr>
        <w:pStyle w:val="PlainText"/>
        <w:tabs>
          <w:tab w:val="left" w:pos="180"/>
        </w:tabs>
        <w:spacing w:line="360" w:lineRule="auto"/>
        <w:ind w:left="270"/>
        <w:jc w:val="both"/>
        <w:rPr>
          <w:rFonts w:ascii="Times New Roman" w:hAnsi="Times New Roman"/>
          <w:sz w:val="24"/>
          <w:lang w:val="de-DE"/>
        </w:rPr>
      </w:pPr>
      <w:r>
        <w:rPr>
          <w:rFonts w:ascii="Times New Roman" w:hAnsi="Times New Roman"/>
          <w:sz w:val="24"/>
          <w:lang w:val="de-DE"/>
        </w:rPr>
        <w:tab/>
        <w:t xml:space="preserve">   </w:t>
      </w:r>
      <w:r w:rsidRPr="0021124F">
        <w:rPr>
          <w:rFonts w:ascii="Times New Roman" w:hAnsi="Times New Roman"/>
          <w:sz w:val="24"/>
          <w:lang w:val="de-DE"/>
        </w:rPr>
        <w:t>P = jumlah fase</w:t>
      </w:r>
    </w:p>
    <w:p w:rsidR="00E41EC6" w:rsidRPr="0021124F" w:rsidRDefault="00E41EC6" w:rsidP="00E41EC6">
      <w:pPr>
        <w:pStyle w:val="PlainText"/>
        <w:tabs>
          <w:tab w:val="left" w:pos="180"/>
        </w:tabs>
        <w:spacing w:line="360" w:lineRule="auto"/>
        <w:jc w:val="both"/>
        <w:rPr>
          <w:rFonts w:ascii="Times New Roman" w:hAnsi="Times New Roman"/>
          <w:sz w:val="24"/>
          <w:lang w:val="de-DE"/>
        </w:rPr>
      </w:pPr>
      <w:r w:rsidRPr="0021124F">
        <w:rPr>
          <w:rFonts w:ascii="Times New Roman" w:hAnsi="Times New Roman"/>
          <w:sz w:val="24"/>
          <w:lang w:val="de-DE"/>
        </w:rPr>
        <w:t>Pada kesetimbangan fase uap air, maka untuk distilasi bila persamaan Gibbs tersebut dikenakan pada sistem larutan biner yang didestilasi maka, C = 2, P = 2, F = 2-2+2 = 2.</w:t>
      </w:r>
    </w:p>
    <w:p w:rsidR="00E41EC6" w:rsidRPr="0021124F" w:rsidRDefault="00E41EC6" w:rsidP="000D14D9">
      <w:pPr>
        <w:pStyle w:val="PlainText"/>
        <w:spacing w:line="360" w:lineRule="auto"/>
        <w:ind w:firstLine="567"/>
        <w:jc w:val="both"/>
        <w:rPr>
          <w:rFonts w:ascii="Times New Roman" w:hAnsi="Times New Roman"/>
          <w:sz w:val="24"/>
          <w:lang w:val="fi-FI"/>
        </w:rPr>
      </w:pPr>
      <w:r w:rsidRPr="0021124F">
        <w:rPr>
          <w:rFonts w:ascii="Times New Roman" w:hAnsi="Times New Roman"/>
          <w:sz w:val="24"/>
          <w:lang w:val="de-DE"/>
        </w:rPr>
        <w:t xml:space="preserve">Bila ditinjau suatu sistem dimana terjadi kontak antara dua fasa, sebagai contoh fase cair dan fase uap maka kedua fasa tersebut dikatakan setimbang jika kecepatan menguap dari fase cair akan sama dengan kecepatan mengembun fase uap. </w:t>
      </w:r>
      <w:r w:rsidRPr="0021124F">
        <w:rPr>
          <w:rFonts w:ascii="Times New Roman" w:hAnsi="Times New Roman"/>
          <w:sz w:val="24"/>
          <w:lang w:val="fi-FI"/>
        </w:rPr>
        <w:t xml:space="preserve">Pada kondisi ini tidak terjadi perubahan suhu, tekanan maupun komposisi dari </w:t>
      </w:r>
      <w:r w:rsidRPr="0021124F">
        <w:rPr>
          <w:rFonts w:ascii="Times New Roman" w:hAnsi="Times New Roman"/>
          <w:sz w:val="24"/>
          <w:lang w:val="fi-FI"/>
        </w:rPr>
        <w:lastRenderedPageBreak/>
        <w:t>kedua fase.  Suhu dan tekanan fase uap akan sama dengan suhu dan  tekanan fase cair, sedang potensial kimia tiap senyawa di fase cair dan fase uap akan sama pula.</w:t>
      </w:r>
    </w:p>
    <w:p w:rsidR="00E41EC6" w:rsidRPr="0021124F" w:rsidRDefault="00E41EC6" w:rsidP="000D14D9">
      <w:pPr>
        <w:pStyle w:val="PlainText"/>
        <w:spacing w:line="360" w:lineRule="auto"/>
        <w:ind w:firstLine="567"/>
        <w:jc w:val="both"/>
        <w:rPr>
          <w:rFonts w:ascii="Times New Roman" w:hAnsi="Times New Roman"/>
          <w:sz w:val="24"/>
          <w:lang w:val="fi-FI"/>
        </w:rPr>
      </w:pPr>
      <w:r w:rsidRPr="0021124F">
        <w:rPr>
          <w:rFonts w:ascii="Times New Roman" w:hAnsi="Times New Roman"/>
          <w:sz w:val="24"/>
          <w:lang w:val="fi-FI"/>
        </w:rPr>
        <w:t>Pada kesetimbangan fase uap-cair, untuk campuran yang dapat dianggap mendekati keadaan ideal (tekanan rendah), maka hubungan variabel-variabel pada keadaan setimbang dapat dinyatakan menurut hukum Raoult dan Dalton.</w:t>
      </w:r>
    </w:p>
    <w:p w:rsidR="00E41EC6" w:rsidRPr="0021124F" w:rsidRDefault="00E41EC6" w:rsidP="00E41EC6">
      <w:pPr>
        <w:pStyle w:val="PlainText"/>
        <w:tabs>
          <w:tab w:val="left" w:pos="180"/>
        </w:tabs>
        <w:spacing w:line="360" w:lineRule="auto"/>
        <w:ind w:left="270"/>
        <w:jc w:val="both"/>
        <w:rPr>
          <w:rFonts w:ascii="Times New Roman" w:hAnsi="Times New Roman"/>
          <w:sz w:val="24"/>
          <w:lang w:val="fi-FI"/>
        </w:rPr>
      </w:pPr>
      <w:r>
        <w:rPr>
          <w:rFonts w:ascii="Times New Roman" w:hAnsi="Times New Roman"/>
          <w:sz w:val="24"/>
          <w:lang w:val="fi-FI"/>
        </w:rPr>
        <w:tab/>
      </w:r>
      <w:r w:rsidRPr="0021124F">
        <w:rPr>
          <w:rFonts w:ascii="Times New Roman" w:hAnsi="Times New Roman"/>
          <w:sz w:val="24"/>
          <w:lang w:val="fi-FI"/>
        </w:rPr>
        <w:t>P</w:t>
      </w:r>
      <w:r w:rsidRPr="0021124F">
        <w:rPr>
          <w:rFonts w:ascii="Times New Roman" w:hAnsi="Times New Roman"/>
          <w:sz w:val="28"/>
          <w:vertAlign w:val="subscript"/>
          <w:lang w:val="fi-FI"/>
        </w:rPr>
        <w:t>i</w:t>
      </w:r>
      <w:r w:rsidRPr="0021124F">
        <w:rPr>
          <w:rFonts w:ascii="Times New Roman" w:hAnsi="Times New Roman"/>
          <w:sz w:val="24"/>
          <w:lang w:val="fi-FI"/>
        </w:rPr>
        <w:t xml:space="preserve"> = P</w:t>
      </w:r>
      <w:r w:rsidRPr="0021124F">
        <w:rPr>
          <w:rFonts w:ascii="Times New Roman" w:hAnsi="Times New Roman"/>
          <w:sz w:val="28"/>
          <w:vertAlign w:val="subscript"/>
          <w:lang w:val="fi-FI"/>
        </w:rPr>
        <w:t>i</w:t>
      </w:r>
      <w:r w:rsidRPr="0021124F">
        <w:rPr>
          <w:rFonts w:ascii="Times New Roman" w:hAnsi="Times New Roman"/>
          <w:sz w:val="28"/>
          <w:vertAlign w:val="superscript"/>
          <w:lang w:val="fi-FI"/>
        </w:rPr>
        <w:t>o</w:t>
      </w:r>
      <w:r w:rsidRPr="0021124F">
        <w:rPr>
          <w:rFonts w:ascii="Times New Roman" w:hAnsi="Times New Roman"/>
          <w:sz w:val="24"/>
          <w:lang w:val="fi-FI"/>
        </w:rPr>
        <w:t xml:space="preserve"> X</w:t>
      </w:r>
      <w:r w:rsidRPr="0021124F">
        <w:rPr>
          <w:rFonts w:ascii="Times New Roman" w:hAnsi="Times New Roman"/>
          <w:sz w:val="28"/>
          <w:vertAlign w:val="subscript"/>
          <w:lang w:val="fi-FI"/>
        </w:rPr>
        <w:t>i</w:t>
      </w:r>
      <w:r w:rsidRPr="0021124F">
        <w:rPr>
          <w:rFonts w:ascii="Times New Roman" w:hAnsi="Times New Roman"/>
          <w:sz w:val="24"/>
          <w:lang w:val="fi-FI"/>
        </w:rPr>
        <w:tab/>
        <w:t>(Raoult)</w:t>
      </w:r>
      <w:r>
        <w:rPr>
          <w:rFonts w:ascii="Times New Roman" w:hAnsi="Times New Roman"/>
          <w:sz w:val="24"/>
          <w:lang w:val="fi-FI"/>
        </w:rPr>
        <w:tab/>
      </w:r>
      <w:r>
        <w:rPr>
          <w:rFonts w:ascii="Times New Roman" w:hAnsi="Times New Roman"/>
          <w:sz w:val="24"/>
          <w:lang w:val="fi-FI"/>
        </w:rPr>
        <w:tab/>
      </w:r>
      <w:r>
        <w:rPr>
          <w:rFonts w:ascii="Times New Roman" w:hAnsi="Times New Roman"/>
          <w:sz w:val="24"/>
          <w:lang w:val="fi-FI"/>
        </w:rPr>
        <w:tab/>
      </w:r>
      <w:r>
        <w:rPr>
          <w:rFonts w:ascii="Times New Roman" w:hAnsi="Times New Roman"/>
          <w:sz w:val="24"/>
          <w:lang w:val="fi-FI"/>
        </w:rPr>
        <w:tab/>
      </w:r>
      <w:r>
        <w:rPr>
          <w:rFonts w:ascii="Times New Roman" w:hAnsi="Times New Roman"/>
          <w:sz w:val="24"/>
          <w:lang w:val="fi-FI"/>
        </w:rPr>
        <w:tab/>
      </w:r>
      <w:r>
        <w:rPr>
          <w:rFonts w:ascii="Times New Roman" w:hAnsi="Times New Roman"/>
          <w:sz w:val="24"/>
          <w:lang w:val="fi-FI"/>
        </w:rPr>
        <w:tab/>
        <w:t>(2)</w:t>
      </w:r>
    </w:p>
    <w:p w:rsidR="00E41EC6" w:rsidRPr="00E41EC6" w:rsidRDefault="00E41EC6" w:rsidP="00E41EC6">
      <w:pPr>
        <w:pStyle w:val="PlainText"/>
        <w:spacing w:line="360" w:lineRule="auto"/>
        <w:ind w:left="270" w:firstLine="450"/>
        <w:jc w:val="both"/>
        <w:rPr>
          <w:rFonts w:ascii="Times New Roman" w:hAnsi="Times New Roman"/>
          <w:sz w:val="24"/>
          <w:lang w:val="sv-SE"/>
        </w:rPr>
      </w:pPr>
      <w:r w:rsidRPr="00E41EC6">
        <w:rPr>
          <w:rFonts w:ascii="Times New Roman" w:hAnsi="Times New Roman"/>
          <w:sz w:val="24"/>
          <w:lang w:val="sv-SE"/>
        </w:rPr>
        <w:t>Y</w:t>
      </w:r>
      <w:r w:rsidRPr="00E41EC6">
        <w:rPr>
          <w:rFonts w:ascii="Times New Roman" w:hAnsi="Times New Roman"/>
          <w:sz w:val="28"/>
          <w:vertAlign w:val="subscript"/>
          <w:lang w:val="sv-SE"/>
        </w:rPr>
        <w:t>i</w:t>
      </w:r>
      <w:r w:rsidRPr="00E41EC6">
        <w:rPr>
          <w:rFonts w:ascii="Times New Roman" w:hAnsi="Times New Roman"/>
          <w:sz w:val="24"/>
          <w:lang w:val="sv-SE"/>
        </w:rPr>
        <w:t xml:space="preserve"> = P</w:t>
      </w:r>
      <w:r w:rsidRPr="00E41EC6">
        <w:rPr>
          <w:rFonts w:ascii="Times New Roman" w:hAnsi="Times New Roman"/>
          <w:sz w:val="28"/>
          <w:vertAlign w:val="subscript"/>
          <w:lang w:val="sv-SE"/>
        </w:rPr>
        <w:t>i</w:t>
      </w:r>
      <w:r w:rsidRPr="00E41EC6">
        <w:rPr>
          <w:rFonts w:ascii="Times New Roman" w:hAnsi="Times New Roman"/>
          <w:sz w:val="24"/>
          <w:lang w:val="sv-SE"/>
        </w:rPr>
        <w:t xml:space="preserve"> / </w:t>
      </w:r>
      <w:r w:rsidR="009975D9">
        <w:rPr>
          <w:rFonts w:ascii="Times New Roman" w:hAnsi="Times New Roman"/>
          <w:sz w:val="24"/>
          <w:lang w:val="sv-SE"/>
        </w:rPr>
        <w:t>P</w:t>
      </w:r>
      <w:r w:rsidRPr="00E41EC6">
        <w:rPr>
          <w:rFonts w:ascii="Times New Roman" w:hAnsi="Times New Roman"/>
          <w:sz w:val="28"/>
          <w:vertAlign w:val="subscript"/>
          <w:lang w:val="sv-SE"/>
        </w:rPr>
        <w:t>t</w:t>
      </w:r>
      <w:r w:rsidRPr="00E41EC6">
        <w:rPr>
          <w:rFonts w:ascii="Times New Roman" w:hAnsi="Times New Roman"/>
          <w:sz w:val="24"/>
          <w:lang w:val="sv-SE"/>
        </w:rPr>
        <w:t xml:space="preserve"> </w:t>
      </w:r>
      <w:r w:rsidRPr="00E41EC6">
        <w:rPr>
          <w:rFonts w:ascii="Times New Roman" w:hAnsi="Times New Roman"/>
          <w:sz w:val="24"/>
          <w:lang w:val="sv-SE"/>
        </w:rPr>
        <w:tab/>
        <w:t>(Dalton)</w:t>
      </w:r>
      <w:r w:rsidRPr="00E41EC6">
        <w:rPr>
          <w:rFonts w:ascii="Times New Roman" w:hAnsi="Times New Roman"/>
          <w:sz w:val="24"/>
          <w:lang w:val="sv-SE"/>
        </w:rPr>
        <w:tab/>
      </w:r>
      <w:r w:rsidRPr="00E41EC6">
        <w:rPr>
          <w:rFonts w:ascii="Times New Roman" w:hAnsi="Times New Roman"/>
          <w:sz w:val="24"/>
          <w:lang w:val="sv-SE"/>
        </w:rPr>
        <w:tab/>
      </w:r>
      <w:r w:rsidRPr="00E41EC6">
        <w:rPr>
          <w:rFonts w:ascii="Times New Roman" w:hAnsi="Times New Roman"/>
          <w:sz w:val="24"/>
          <w:lang w:val="sv-SE"/>
        </w:rPr>
        <w:tab/>
      </w:r>
      <w:r w:rsidRPr="00E41EC6">
        <w:rPr>
          <w:rFonts w:ascii="Times New Roman" w:hAnsi="Times New Roman"/>
          <w:sz w:val="24"/>
          <w:lang w:val="sv-SE"/>
        </w:rPr>
        <w:tab/>
      </w:r>
      <w:r w:rsidRPr="00E41EC6">
        <w:rPr>
          <w:rFonts w:ascii="Times New Roman" w:hAnsi="Times New Roman"/>
          <w:sz w:val="24"/>
          <w:lang w:val="sv-SE"/>
        </w:rPr>
        <w:tab/>
      </w:r>
      <w:r w:rsidRPr="00E41EC6">
        <w:rPr>
          <w:rFonts w:ascii="Times New Roman" w:hAnsi="Times New Roman"/>
          <w:sz w:val="24"/>
          <w:lang w:val="sv-SE"/>
        </w:rPr>
        <w:tab/>
        <w:t>(3)</w:t>
      </w:r>
    </w:p>
    <w:p w:rsidR="00E41EC6" w:rsidRPr="0021124F" w:rsidRDefault="00E41EC6" w:rsidP="00E41EC6">
      <w:pPr>
        <w:pStyle w:val="PlainText"/>
        <w:spacing w:line="360" w:lineRule="auto"/>
        <w:jc w:val="both"/>
        <w:rPr>
          <w:rFonts w:ascii="Times New Roman" w:hAnsi="Times New Roman"/>
          <w:sz w:val="24"/>
          <w:lang w:val="sv-SE"/>
        </w:rPr>
      </w:pPr>
      <w:r w:rsidRPr="0021124F">
        <w:rPr>
          <w:rFonts w:ascii="Times New Roman" w:hAnsi="Times New Roman"/>
          <w:sz w:val="24"/>
          <w:lang w:val="sv-SE"/>
        </w:rPr>
        <w:t xml:space="preserve">dengan : </w:t>
      </w:r>
    </w:p>
    <w:p w:rsidR="00E41EC6" w:rsidRPr="0021124F" w:rsidRDefault="00E41EC6" w:rsidP="00E41EC6">
      <w:pPr>
        <w:pStyle w:val="PlainText"/>
        <w:spacing w:line="360" w:lineRule="auto"/>
        <w:ind w:left="1620" w:hanging="1350"/>
        <w:jc w:val="both"/>
        <w:rPr>
          <w:rFonts w:ascii="Times New Roman" w:hAnsi="Times New Roman"/>
          <w:sz w:val="24"/>
          <w:lang w:val="sv-SE"/>
        </w:rPr>
      </w:pPr>
      <w:r w:rsidRPr="0021124F">
        <w:rPr>
          <w:rFonts w:ascii="Times New Roman" w:hAnsi="Times New Roman"/>
          <w:sz w:val="24"/>
          <w:lang w:val="sv-SE"/>
        </w:rPr>
        <w:t>X</w:t>
      </w:r>
      <w:r w:rsidRPr="0021124F">
        <w:rPr>
          <w:rFonts w:ascii="Times New Roman" w:hAnsi="Times New Roman"/>
          <w:sz w:val="28"/>
          <w:vertAlign w:val="subscript"/>
          <w:lang w:val="sv-SE"/>
        </w:rPr>
        <w:t>i</w:t>
      </w:r>
      <w:r w:rsidRPr="0021124F">
        <w:rPr>
          <w:rFonts w:ascii="Times New Roman" w:hAnsi="Times New Roman"/>
          <w:sz w:val="24"/>
          <w:lang w:val="sv-SE"/>
        </w:rPr>
        <w:t xml:space="preserve"> , Y</w:t>
      </w:r>
      <w:r w:rsidRPr="0021124F">
        <w:rPr>
          <w:rFonts w:ascii="Times New Roman" w:hAnsi="Times New Roman"/>
          <w:sz w:val="28"/>
          <w:vertAlign w:val="subscript"/>
          <w:lang w:val="sv-SE"/>
        </w:rPr>
        <w:t>i</w:t>
      </w:r>
      <w:r w:rsidRPr="0021124F">
        <w:rPr>
          <w:rFonts w:ascii="Times New Roman" w:hAnsi="Times New Roman"/>
          <w:sz w:val="24"/>
          <w:lang w:val="sv-SE"/>
        </w:rPr>
        <w:t xml:space="preserve"> </w:t>
      </w:r>
      <w:r w:rsidRPr="0021124F">
        <w:rPr>
          <w:rFonts w:ascii="Times New Roman" w:hAnsi="Times New Roman"/>
          <w:sz w:val="24"/>
          <w:lang w:val="sv-SE"/>
        </w:rPr>
        <w:tab/>
        <w:t>= mol fraksi komponen (i) pada fase cair atau uap.</w:t>
      </w:r>
    </w:p>
    <w:p w:rsidR="00E41EC6" w:rsidRPr="0021124F" w:rsidRDefault="00E41EC6" w:rsidP="00E41EC6">
      <w:pPr>
        <w:pStyle w:val="PlainText"/>
        <w:spacing w:line="360" w:lineRule="auto"/>
        <w:ind w:left="270"/>
        <w:jc w:val="both"/>
        <w:rPr>
          <w:rFonts w:ascii="Times New Roman" w:hAnsi="Times New Roman"/>
          <w:sz w:val="24"/>
          <w:lang w:val="sv-SE"/>
        </w:rPr>
      </w:pPr>
      <w:r w:rsidRPr="0021124F">
        <w:rPr>
          <w:rFonts w:ascii="Times New Roman" w:hAnsi="Times New Roman"/>
          <w:sz w:val="24"/>
          <w:lang w:val="sv-SE"/>
        </w:rPr>
        <w:t>P</w:t>
      </w:r>
      <w:r w:rsidRPr="0021124F">
        <w:rPr>
          <w:rFonts w:ascii="Times New Roman" w:hAnsi="Times New Roman"/>
          <w:sz w:val="28"/>
          <w:vertAlign w:val="subscript"/>
          <w:lang w:val="sv-SE"/>
        </w:rPr>
        <w:t>i</w:t>
      </w:r>
      <w:r w:rsidRPr="0021124F">
        <w:rPr>
          <w:rFonts w:ascii="Times New Roman" w:hAnsi="Times New Roman"/>
          <w:sz w:val="28"/>
          <w:lang w:val="sv-SE"/>
        </w:rPr>
        <w:tab/>
      </w:r>
      <w:r w:rsidRPr="0021124F">
        <w:rPr>
          <w:rFonts w:ascii="Times New Roman" w:hAnsi="Times New Roman"/>
          <w:sz w:val="28"/>
          <w:lang w:val="sv-SE"/>
        </w:rPr>
        <w:tab/>
        <w:t xml:space="preserve">  </w:t>
      </w:r>
      <w:r w:rsidRPr="0021124F">
        <w:rPr>
          <w:rFonts w:ascii="Times New Roman" w:hAnsi="Times New Roman"/>
          <w:sz w:val="24"/>
          <w:lang w:val="sv-SE"/>
        </w:rPr>
        <w:t>= tekanan parsial komponen (i) dalam fase uap</w:t>
      </w:r>
    </w:p>
    <w:p w:rsidR="00E41EC6" w:rsidRPr="0021124F" w:rsidRDefault="00E41EC6" w:rsidP="00E41EC6">
      <w:pPr>
        <w:pStyle w:val="PlainText"/>
        <w:spacing w:line="360" w:lineRule="auto"/>
        <w:ind w:left="270"/>
        <w:jc w:val="both"/>
        <w:rPr>
          <w:rFonts w:ascii="Times New Roman" w:hAnsi="Times New Roman"/>
          <w:sz w:val="24"/>
          <w:lang w:val="fi-FI"/>
        </w:rPr>
      </w:pPr>
      <w:r w:rsidRPr="0021124F">
        <w:rPr>
          <w:rFonts w:ascii="Times New Roman" w:hAnsi="Times New Roman"/>
          <w:sz w:val="24"/>
          <w:lang w:val="fi-FI"/>
        </w:rPr>
        <w:t>P</w:t>
      </w:r>
      <w:r w:rsidRPr="0021124F">
        <w:rPr>
          <w:rFonts w:ascii="Times New Roman" w:hAnsi="Times New Roman"/>
          <w:sz w:val="28"/>
          <w:vertAlign w:val="subscript"/>
          <w:lang w:val="fi-FI"/>
        </w:rPr>
        <w:t>i</w:t>
      </w:r>
      <w:r w:rsidRPr="0021124F">
        <w:rPr>
          <w:rFonts w:ascii="Times New Roman" w:hAnsi="Times New Roman"/>
          <w:sz w:val="28"/>
          <w:vertAlign w:val="superscript"/>
          <w:lang w:val="fi-FI"/>
        </w:rPr>
        <w:t>o</w:t>
      </w:r>
      <w:r w:rsidRPr="0021124F">
        <w:rPr>
          <w:rFonts w:ascii="Times New Roman" w:hAnsi="Times New Roman"/>
          <w:sz w:val="28"/>
          <w:vertAlign w:val="superscript"/>
          <w:lang w:val="fi-FI"/>
        </w:rPr>
        <w:tab/>
      </w:r>
      <w:r w:rsidRPr="0021124F">
        <w:rPr>
          <w:rFonts w:ascii="Times New Roman" w:hAnsi="Times New Roman"/>
          <w:sz w:val="28"/>
          <w:vertAlign w:val="superscript"/>
          <w:lang w:val="fi-FI"/>
        </w:rPr>
        <w:tab/>
      </w:r>
      <w:r w:rsidRPr="0021124F">
        <w:rPr>
          <w:rFonts w:ascii="Times New Roman" w:hAnsi="Times New Roman"/>
          <w:sz w:val="24"/>
          <w:lang w:val="fi-FI"/>
        </w:rPr>
        <w:t xml:space="preserve">   = tekanan uap komponen (i) murni pada suhu sistem</w:t>
      </w:r>
    </w:p>
    <w:p w:rsidR="00E41EC6" w:rsidRPr="0021124F" w:rsidRDefault="00E41EC6" w:rsidP="00E41EC6">
      <w:pPr>
        <w:pStyle w:val="PlainText"/>
        <w:spacing w:line="360" w:lineRule="auto"/>
        <w:ind w:left="270"/>
        <w:jc w:val="both"/>
        <w:rPr>
          <w:rFonts w:ascii="Times New Roman" w:hAnsi="Times New Roman"/>
          <w:sz w:val="24"/>
          <w:lang w:val="sv-SE"/>
        </w:rPr>
      </w:pPr>
      <w:r w:rsidRPr="0021124F">
        <w:rPr>
          <w:rFonts w:ascii="Times New Roman" w:hAnsi="Times New Roman"/>
          <w:sz w:val="24"/>
          <w:lang w:val="sv-SE"/>
        </w:rPr>
        <w:t>Pt</w:t>
      </w:r>
      <w:r w:rsidRPr="0021124F">
        <w:rPr>
          <w:rFonts w:ascii="Times New Roman" w:hAnsi="Times New Roman"/>
          <w:sz w:val="24"/>
          <w:lang w:val="sv-SE"/>
        </w:rPr>
        <w:tab/>
      </w:r>
      <w:r w:rsidRPr="0021124F">
        <w:rPr>
          <w:rFonts w:ascii="Times New Roman" w:hAnsi="Times New Roman"/>
          <w:sz w:val="24"/>
          <w:lang w:val="sv-SE"/>
        </w:rPr>
        <w:tab/>
        <w:t xml:space="preserve">   = tekanan total sistem</w:t>
      </w:r>
    </w:p>
    <w:p w:rsidR="00E41EC6" w:rsidRDefault="00E41EC6" w:rsidP="00E41EC6">
      <w:pPr>
        <w:pStyle w:val="PlainText"/>
        <w:spacing w:line="360" w:lineRule="auto"/>
        <w:jc w:val="both"/>
        <w:rPr>
          <w:rFonts w:ascii="Times New Roman" w:hAnsi="Times New Roman"/>
          <w:sz w:val="24"/>
          <w:lang w:val="sv-SE"/>
        </w:rPr>
      </w:pPr>
      <w:r w:rsidRPr="0021124F">
        <w:rPr>
          <w:rFonts w:ascii="Times New Roman" w:hAnsi="Times New Roman"/>
          <w:sz w:val="24"/>
          <w:lang w:val="sv-SE"/>
        </w:rPr>
        <w:t>Dengan eliminasi Pt, maka persamaan Dalton dapat dinyatakan</w:t>
      </w:r>
    </w:p>
    <w:p w:rsidR="00E41EC6" w:rsidRPr="00631A33" w:rsidRDefault="009975D9" w:rsidP="00631A33">
      <w:pPr>
        <w:pStyle w:val="PlainText"/>
        <w:spacing w:line="360" w:lineRule="auto"/>
        <w:ind w:firstLine="720"/>
        <w:jc w:val="both"/>
        <w:rPr>
          <w:rFonts w:ascii="Times New Roman" w:hAnsi="Times New Roman"/>
          <w:sz w:val="24"/>
          <w:lang w:val="sv-SE"/>
        </w:rPr>
      </w:pPr>
      <w:r w:rsidRPr="00631A33">
        <w:rPr>
          <w:rFonts w:ascii="Times New Roman" w:hAnsi="Times New Roman"/>
          <w:position w:val="-24"/>
          <w:sz w:val="24"/>
          <w:lang w:val="sv-SE"/>
        </w:rPr>
        <w:object w:dxaOrig="1219" w:dyaOrig="680">
          <v:shape id="_x0000_i1062" type="#_x0000_t75" style="width:60.5pt;height:33.7pt" o:ole="">
            <v:imagedata r:id="rId77" o:title=""/>
          </v:shape>
          <o:OLEObject Type="Embed" ProgID="Equation.3" ShapeID="_x0000_i1062" DrawAspect="Content" ObjectID="_1516912272" r:id="rId78"/>
        </w:object>
      </w:r>
      <w:r w:rsidR="00631A33">
        <w:rPr>
          <w:rFonts w:ascii="Times New Roman" w:hAnsi="Times New Roman"/>
          <w:sz w:val="24"/>
          <w:lang w:val="sv-SE"/>
        </w:rPr>
        <w:tab/>
      </w:r>
      <w:r w:rsidR="00631A33">
        <w:rPr>
          <w:rFonts w:ascii="Times New Roman" w:hAnsi="Times New Roman"/>
          <w:sz w:val="24"/>
          <w:lang w:val="sv-SE"/>
        </w:rPr>
        <w:tab/>
      </w:r>
      <w:r w:rsidR="00631A33">
        <w:rPr>
          <w:rFonts w:ascii="Times New Roman" w:hAnsi="Times New Roman"/>
          <w:sz w:val="24"/>
          <w:lang w:val="sv-SE"/>
        </w:rPr>
        <w:tab/>
      </w:r>
      <w:r w:rsidR="00631A33">
        <w:rPr>
          <w:rFonts w:ascii="Times New Roman" w:hAnsi="Times New Roman"/>
          <w:sz w:val="24"/>
          <w:lang w:val="sv-SE"/>
        </w:rPr>
        <w:tab/>
      </w:r>
      <w:r w:rsidR="00631A33">
        <w:rPr>
          <w:rFonts w:ascii="Times New Roman" w:hAnsi="Times New Roman"/>
          <w:sz w:val="24"/>
          <w:lang w:val="sv-SE"/>
        </w:rPr>
        <w:tab/>
      </w:r>
      <w:r w:rsidR="00631A33">
        <w:rPr>
          <w:rFonts w:ascii="Times New Roman" w:hAnsi="Times New Roman"/>
          <w:sz w:val="24"/>
          <w:lang w:val="sv-SE"/>
        </w:rPr>
        <w:tab/>
      </w:r>
      <w:r w:rsidR="00631A33">
        <w:rPr>
          <w:rFonts w:ascii="Times New Roman" w:hAnsi="Times New Roman"/>
          <w:sz w:val="24"/>
          <w:lang w:val="sv-SE"/>
        </w:rPr>
        <w:tab/>
      </w:r>
      <w:r w:rsidR="00631A33">
        <w:rPr>
          <w:rFonts w:ascii="Times New Roman" w:hAnsi="Times New Roman"/>
          <w:sz w:val="24"/>
          <w:lang w:val="sv-SE"/>
        </w:rPr>
        <w:tab/>
        <w:t>(4)</w:t>
      </w:r>
    </w:p>
    <w:p w:rsidR="00E41EC6" w:rsidRPr="00631A33" w:rsidRDefault="00E41EC6" w:rsidP="00631A33">
      <w:pPr>
        <w:pStyle w:val="PlainText"/>
        <w:spacing w:line="360" w:lineRule="auto"/>
        <w:jc w:val="both"/>
        <w:rPr>
          <w:rFonts w:ascii="Times New Roman" w:hAnsi="Times New Roman"/>
          <w:sz w:val="24"/>
          <w:lang w:val="sv-SE"/>
        </w:rPr>
      </w:pPr>
      <w:r w:rsidRPr="00631A33">
        <w:rPr>
          <w:rFonts w:ascii="Times New Roman" w:hAnsi="Times New Roman"/>
          <w:sz w:val="24"/>
          <w:lang w:val="sv-SE"/>
        </w:rPr>
        <w:t>P</w:t>
      </w:r>
      <w:r w:rsidRPr="00631A33">
        <w:rPr>
          <w:rFonts w:ascii="Times New Roman" w:hAnsi="Times New Roman"/>
          <w:sz w:val="28"/>
          <w:vertAlign w:val="subscript"/>
          <w:lang w:val="sv-SE"/>
        </w:rPr>
        <w:t>i</w:t>
      </w:r>
      <w:r w:rsidRPr="00631A33">
        <w:rPr>
          <w:rFonts w:ascii="Times New Roman" w:hAnsi="Times New Roman"/>
          <w:sz w:val="28"/>
          <w:vertAlign w:val="superscript"/>
          <w:lang w:val="sv-SE"/>
        </w:rPr>
        <w:t xml:space="preserve">o </w:t>
      </w:r>
      <w:r w:rsidR="00631A33">
        <w:rPr>
          <w:rFonts w:ascii="Times New Roman" w:hAnsi="Times New Roman"/>
          <w:sz w:val="24"/>
          <w:lang w:val="sv-SE"/>
        </w:rPr>
        <w:t xml:space="preserve"> merupakan</w:t>
      </w:r>
      <w:r w:rsidRPr="00631A33">
        <w:rPr>
          <w:rFonts w:ascii="Times New Roman" w:hAnsi="Times New Roman"/>
          <w:sz w:val="24"/>
          <w:lang w:val="sv-SE"/>
        </w:rPr>
        <w:t xml:space="preserve"> fungsi</w:t>
      </w:r>
      <w:r w:rsidR="00631A33" w:rsidRPr="00631A33">
        <w:rPr>
          <w:rFonts w:ascii="Times New Roman" w:hAnsi="Times New Roman"/>
          <w:sz w:val="24"/>
          <w:lang w:val="sv-SE"/>
        </w:rPr>
        <w:t xml:space="preserve"> temperatur, dan menurut Antoinne</w:t>
      </w:r>
    </w:p>
    <w:p w:rsidR="00E41EC6" w:rsidRPr="00631A33" w:rsidRDefault="00631A33" w:rsidP="00631A33">
      <w:pPr>
        <w:pStyle w:val="PlainText"/>
        <w:spacing w:line="360" w:lineRule="auto"/>
        <w:ind w:left="270" w:firstLine="450"/>
        <w:jc w:val="both"/>
        <w:rPr>
          <w:rFonts w:ascii="Times New Roman" w:hAnsi="Times New Roman"/>
          <w:sz w:val="24"/>
          <w:lang w:val="sv-SE"/>
        </w:rPr>
      </w:pPr>
      <w:r w:rsidRPr="00631A33">
        <w:rPr>
          <w:rFonts w:ascii="Times New Roman" w:hAnsi="Times New Roman"/>
          <w:position w:val="-24"/>
          <w:sz w:val="24"/>
        </w:rPr>
        <w:object w:dxaOrig="1840" w:dyaOrig="620">
          <v:shape id="_x0000_i1063" type="#_x0000_t75" style="width:91.9pt;height:30.65pt" o:ole="">
            <v:imagedata r:id="rId79" o:title=""/>
          </v:shape>
          <o:OLEObject Type="Embed" ProgID="Equation.3" ShapeID="_x0000_i1063" DrawAspect="Content" ObjectID="_1516912273" r:id="rId80"/>
        </w:object>
      </w:r>
      <w:r w:rsidR="00E41EC6" w:rsidRPr="00631A33">
        <w:rPr>
          <w:rFonts w:ascii="Times New Roman" w:hAnsi="Times New Roman"/>
          <w:sz w:val="24"/>
          <w:lang w:val="sv-SE"/>
        </w:rPr>
        <w:tab/>
      </w:r>
      <w:r w:rsidR="00E41EC6" w:rsidRPr="00631A33">
        <w:rPr>
          <w:rFonts w:ascii="Times New Roman" w:hAnsi="Times New Roman"/>
          <w:sz w:val="24"/>
          <w:lang w:val="sv-SE"/>
        </w:rPr>
        <w:tab/>
        <w:t xml:space="preserve">      </w:t>
      </w:r>
      <w:r w:rsidRPr="00631A33">
        <w:rPr>
          <w:rFonts w:ascii="Times New Roman" w:hAnsi="Times New Roman"/>
          <w:sz w:val="24"/>
          <w:lang w:val="sv-SE"/>
        </w:rPr>
        <w:tab/>
      </w:r>
      <w:r>
        <w:rPr>
          <w:rFonts w:ascii="Times New Roman" w:hAnsi="Times New Roman"/>
          <w:sz w:val="24"/>
          <w:lang w:val="sv-SE"/>
        </w:rPr>
        <w:tab/>
      </w:r>
      <w:r>
        <w:rPr>
          <w:rFonts w:ascii="Times New Roman" w:hAnsi="Times New Roman"/>
          <w:sz w:val="24"/>
          <w:lang w:val="sv-SE"/>
        </w:rPr>
        <w:tab/>
      </w:r>
      <w:r>
        <w:rPr>
          <w:rFonts w:ascii="Times New Roman" w:hAnsi="Times New Roman"/>
          <w:sz w:val="24"/>
          <w:lang w:val="sv-SE"/>
        </w:rPr>
        <w:tab/>
      </w:r>
      <w:r>
        <w:rPr>
          <w:rFonts w:ascii="Times New Roman" w:hAnsi="Times New Roman"/>
          <w:sz w:val="24"/>
          <w:lang w:val="sv-SE"/>
        </w:rPr>
        <w:tab/>
        <w:t xml:space="preserve">(5)    </w:t>
      </w:r>
      <w:r w:rsidR="00E41EC6" w:rsidRPr="00631A33">
        <w:rPr>
          <w:rFonts w:ascii="Times New Roman" w:hAnsi="Times New Roman"/>
          <w:sz w:val="24"/>
          <w:lang w:val="sv-SE"/>
        </w:rPr>
        <w:tab/>
      </w:r>
    </w:p>
    <w:p w:rsidR="00E41EC6" w:rsidRPr="00631A33" w:rsidRDefault="00E41EC6" w:rsidP="00631A33">
      <w:pPr>
        <w:pStyle w:val="PlainText"/>
        <w:spacing w:line="360" w:lineRule="auto"/>
        <w:jc w:val="both"/>
        <w:rPr>
          <w:rFonts w:ascii="Times New Roman" w:hAnsi="Times New Roman"/>
          <w:sz w:val="24"/>
          <w:lang w:val="sv-SE"/>
        </w:rPr>
      </w:pPr>
      <w:r w:rsidRPr="00631A33">
        <w:rPr>
          <w:rFonts w:ascii="Times New Roman" w:hAnsi="Times New Roman"/>
          <w:sz w:val="24"/>
          <w:lang w:val="sv-SE"/>
        </w:rPr>
        <w:t xml:space="preserve">dengan </w:t>
      </w:r>
    </w:p>
    <w:p w:rsidR="00E41EC6" w:rsidRPr="00631A33" w:rsidRDefault="00631A33" w:rsidP="00631A33">
      <w:pPr>
        <w:pStyle w:val="PlainText"/>
        <w:tabs>
          <w:tab w:val="left" w:pos="1260"/>
        </w:tabs>
        <w:spacing w:line="360" w:lineRule="auto"/>
        <w:ind w:left="270"/>
        <w:jc w:val="both"/>
        <w:rPr>
          <w:rFonts w:ascii="Times New Roman" w:hAnsi="Times New Roman"/>
          <w:sz w:val="24"/>
          <w:lang w:val="sv-SE"/>
        </w:rPr>
      </w:pPr>
      <w:r>
        <w:rPr>
          <w:rFonts w:ascii="Times New Roman" w:hAnsi="Times New Roman"/>
          <w:sz w:val="24"/>
          <w:lang w:val="sv-SE"/>
        </w:rPr>
        <w:t xml:space="preserve">A, B, C  </w:t>
      </w:r>
      <w:r>
        <w:rPr>
          <w:rFonts w:ascii="Times New Roman" w:hAnsi="Times New Roman"/>
          <w:sz w:val="24"/>
          <w:lang w:val="sv-SE"/>
        </w:rPr>
        <w:tab/>
      </w:r>
      <w:r w:rsidR="00E41EC6" w:rsidRPr="00631A33">
        <w:rPr>
          <w:rFonts w:ascii="Times New Roman" w:hAnsi="Times New Roman"/>
          <w:sz w:val="24"/>
          <w:lang w:val="sv-SE"/>
        </w:rPr>
        <w:t>= konstanta</w:t>
      </w:r>
    </w:p>
    <w:p w:rsidR="00E41EC6" w:rsidRPr="00631A33" w:rsidRDefault="00E41EC6" w:rsidP="00631A33">
      <w:pPr>
        <w:pStyle w:val="PlainText"/>
        <w:tabs>
          <w:tab w:val="left" w:pos="1260"/>
        </w:tabs>
        <w:spacing w:line="360" w:lineRule="auto"/>
        <w:ind w:left="270"/>
        <w:jc w:val="both"/>
        <w:rPr>
          <w:rFonts w:ascii="Times New Roman" w:hAnsi="Times New Roman"/>
          <w:sz w:val="24"/>
          <w:lang w:val="sv-SE"/>
        </w:rPr>
      </w:pPr>
      <w:r w:rsidRPr="00631A33">
        <w:rPr>
          <w:rFonts w:ascii="Times New Roman" w:hAnsi="Times New Roman"/>
          <w:sz w:val="24"/>
          <w:lang w:val="sv-SE"/>
        </w:rPr>
        <w:t>P</w:t>
      </w:r>
      <w:r w:rsidRPr="00631A33">
        <w:rPr>
          <w:rFonts w:ascii="Times New Roman" w:hAnsi="Times New Roman"/>
          <w:sz w:val="28"/>
          <w:vertAlign w:val="subscript"/>
          <w:lang w:val="sv-SE"/>
        </w:rPr>
        <w:t>i</w:t>
      </w:r>
      <w:r w:rsidRPr="00631A33">
        <w:rPr>
          <w:rFonts w:ascii="Times New Roman" w:hAnsi="Times New Roman"/>
          <w:sz w:val="28"/>
          <w:vertAlign w:val="superscript"/>
          <w:lang w:val="sv-SE"/>
        </w:rPr>
        <w:t>o</w:t>
      </w:r>
      <w:r w:rsidR="00631A33" w:rsidRPr="00631A33">
        <w:rPr>
          <w:rFonts w:ascii="Times New Roman" w:hAnsi="Times New Roman"/>
          <w:sz w:val="28"/>
          <w:vertAlign w:val="superscript"/>
          <w:lang w:val="sv-SE"/>
        </w:rPr>
        <w:tab/>
      </w:r>
      <w:r w:rsidRPr="00631A33">
        <w:rPr>
          <w:rFonts w:ascii="Times New Roman" w:hAnsi="Times New Roman"/>
          <w:sz w:val="24"/>
          <w:lang w:val="sv-SE"/>
        </w:rPr>
        <w:t>= tekanan usp komponen (i) murni pada suhu sistem, mmHg</w:t>
      </w:r>
    </w:p>
    <w:p w:rsidR="00E41EC6" w:rsidRPr="00631A33" w:rsidRDefault="00631A33" w:rsidP="00631A33">
      <w:pPr>
        <w:pStyle w:val="PlainText"/>
        <w:tabs>
          <w:tab w:val="left" w:pos="1260"/>
        </w:tabs>
        <w:spacing w:line="360" w:lineRule="auto"/>
        <w:ind w:left="270"/>
        <w:jc w:val="both"/>
        <w:rPr>
          <w:rFonts w:ascii="Times New Roman" w:hAnsi="Times New Roman"/>
          <w:sz w:val="24"/>
          <w:lang w:val="sv-SE"/>
        </w:rPr>
      </w:pPr>
      <w:r w:rsidRPr="00631A33">
        <w:rPr>
          <w:rFonts w:ascii="Times New Roman" w:hAnsi="Times New Roman"/>
          <w:sz w:val="24"/>
          <w:lang w:val="sv-SE"/>
        </w:rPr>
        <w:t>T</w:t>
      </w:r>
      <w:r w:rsidRPr="00631A33">
        <w:rPr>
          <w:rFonts w:ascii="Times New Roman" w:hAnsi="Times New Roman"/>
          <w:sz w:val="24"/>
          <w:lang w:val="sv-SE"/>
        </w:rPr>
        <w:tab/>
      </w:r>
      <w:r w:rsidR="00E41EC6" w:rsidRPr="00631A33">
        <w:rPr>
          <w:rFonts w:ascii="Times New Roman" w:hAnsi="Times New Roman"/>
          <w:sz w:val="24"/>
          <w:lang w:val="sv-SE"/>
        </w:rPr>
        <w:t>= Suhu, K</w:t>
      </w:r>
    </w:p>
    <w:p w:rsidR="00E41EC6" w:rsidRPr="00631A33" w:rsidRDefault="00E41EC6" w:rsidP="000D14D9">
      <w:pPr>
        <w:pStyle w:val="PlainText"/>
        <w:spacing w:line="360" w:lineRule="auto"/>
        <w:ind w:firstLine="567"/>
        <w:jc w:val="both"/>
        <w:rPr>
          <w:rFonts w:ascii="Times New Roman" w:hAnsi="Times New Roman"/>
          <w:sz w:val="24"/>
          <w:lang w:val="fi-FI"/>
        </w:rPr>
      </w:pPr>
      <w:r w:rsidRPr="00631A33">
        <w:rPr>
          <w:rFonts w:ascii="Times New Roman" w:hAnsi="Times New Roman"/>
          <w:sz w:val="24"/>
          <w:lang w:val="sv-SE"/>
        </w:rPr>
        <w:t>Pada campuran biner, yang ter</w:t>
      </w:r>
      <w:r w:rsidRPr="00631A33">
        <w:rPr>
          <w:rFonts w:ascii="Times New Roman" w:hAnsi="Times New Roman"/>
          <w:sz w:val="24"/>
          <w:lang w:val="fi-FI"/>
        </w:rPr>
        <w:t>diri dari komponen a dan b maka hukum Raoult-Dalton dapat dijabarkan :</w:t>
      </w:r>
    </w:p>
    <w:p w:rsidR="00631A33" w:rsidRDefault="009975D9" w:rsidP="009975D9">
      <w:pPr>
        <w:pStyle w:val="PlainText"/>
        <w:spacing w:line="360" w:lineRule="auto"/>
        <w:ind w:firstLine="720"/>
        <w:jc w:val="both"/>
        <w:rPr>
          <w:rFonts w:ascii="Times New Roman" w:hAnsi="Times New Roman"/>
          <w:sz w:val="24"/>
          <w:lang w:val="fi-FI"/>
        </w:rPr>
      </w:pPr>
      <w:r w:rsidRPr="00631A33">
        <w:rPr>
          <w:rFonts w:ascii="Times New Roman" w:hAnsi="Times New Roman"/>
          <w:position w:val="-50"/>
          <w:sz w:val="24"/>
          <w:lang w:val="fi-FI"/>
        </w:rPr>
        <w:object w:dxaOrig="3660" w:dyaOrig="1120">
          <v:shape id="_x0000_i1064" type="#_x0000_t75" style="width:183.05pt;height:55.9pt" o:ole="">
            <v:imagedata r:id="rId81" o:title=""/>
          </v:shape>
          <o:OLEObject Type="Embed" ProgID="Equation.3" ShapeID="_x0000_i1064" DrawAspect="Content" ObjectID="_1516912274" r:id="rId82"/>
        </w:object>
      </w:r>
      <w:r>
        <w:rPr>
          <w:rFonts w:ascii="Times New Roman" w:hAnsi="Times New Roman"/>
          <w:sz w:val="24"/>
          <w:lang w:val="fi-FI"/>
        </w:rPr>
        <w:tab/>
      </w:r>
      <w:r>
        <w:rPr>
          <w:rFonts w:ascii="Times New Roman" w:hAnsi="Times New Roman"/>
          <w:sz w:val="24"/>
          <w:lang w:val="fi-FI"/>
        </w:rPr>
        <w:tab/>
      </w:r>
      <w:r>
        <w:rPr>
          <w:rFonts w:ascii="Times New Roman" w:hAnsi="Times New Roman"/>
          <w:sz w:val="24"/>
          <w:lang w:val="fi-FI"/>
        </w:rPr>
        <w:tab/>
      </w:r>
      <w:r>
        <w:rPr>
          <w:rFonts w:ascii="Times New Roman" w:hAnsi="Times New Roman"/>
          <w:sz w:val="24"/>
          <w:lang w:val="fi-FI"/>
        </w:rPr>
        <w:tab/>
        <w:t>(6)</w:t>
      </w:r>
      <w:r>
        <w:rPr>
          <w:rFonts w:ascii="Times New Roman" w:hAnsi="Times New Roman"/>
          <w:sz w:val="24"/>
          <w:lang w:val="fi-FI"/>
        </w:rPr>
        <w:tab/>
      </w:r>
    </w:p>
    <w:p w:rsidR="00E41EC6" w:rsidRPr="0021124F" w:rsidRDefault="00E41EC6" w:rsidP="00631A33">
      <w:pPr>
        <w:pStyle w:val="PlainText"/>
        <w:spacing w:line="360" w:lineRule="auto"/>
        <w:jc w:val="both"/>
        <w:rPr>
          <w:rFonts w:ascii="Times New Roman" w:hAnsi="Times New Roman"/>
          <w:sz w:val="24"/>
          <w:lang w:val="sv-SE"/>
        </w:rPr>
      </w:pPr>
      <w:r w:rsidRPr="0021124F">
        <w:rPr>
          <w:rFonts w:ascii="Times New Roman" w:hAnsi="Times New Roman"/>
          <w:sz w:val="24"/>
          <w:lang w:val="sv-SE"/>
        </w:rPr>
        <w:t>dengan  Y</w:t>
      </w:r>
      <w:r w:rsidRPr="0021124F">
        <w:rPr>
          <w:rFonts w:ascii="Times New Roman" w:hAnsi="Times New Roman"/>
          <w:sz w:val="28"/>
          <w:vertAlign w:val="subscript"/>
          <w:lang w:val="sv-SE"/>
        </w:rPr>
        <w:t>b</w:t>
      </w:r>
      <w:r w:rsidRPr="0021124F">
        <w:rPr>
          <w:rFonts w:ascii="Times New Roman" w:hAnsi="Times New Roman"/>
          <w:sz w:val="24"/>
          <w:lang w:val="sv-SE"/>
        </w:rPr>
        <w:t xml:space="preserve"> = 1 - Y</w:t>
      </w:r>
      <w:r w:rsidRPr="0021124F">
        <w:rPr>
          <w:rFonts w:ascii="Times New Roman" w:hAnsi="Times New Roman"/>
          <w:sz w:val="28"/>
          <w:vertAlign w:val="subscript"/>
          <w:lang w:val="sv-SE"/>
        </w:rPr>
        <w:t>a</w:t>
      </w:r>
      <w:r w:rsidRPr="0021124F">
        <w:rPr>
          <w:rFonts w:ascii="Times New Roman" w:hAnsi="Times New Roman"/>
          <w:sz w:val="24"/>
          <w:lang w:val="sv-SE"/>
        </w:rPr>
        <w:t xml:space="preserve"> dan X</w:t>
      </w:r>
      <w:r w:rsidRPr="0021124F">
        <w:rPr>
          <w:rFonts w:ascii="Times New Roman" w:hAnsi="Times New Roman"/>
          <w:sz w:val="28"/>
          <w:vertAlign w:val="subscript"/>
          <w:lang w:val="sv-SE"/>
        </w:rPr>
        <w:t>b</w:t>
      </w:r>
      <w:r w:rsidRPr="0021124F">
        <w:rPr>
          <w:rFonts w:ascii="Times New Roman" w:hAnsi="Times New Roman"/>
          <w:sz w:val="24"/>
          <w:lang w:val="sv-SE"/>
        </w:rPr>
        <w:t xml:space="preserve"> = 1 - X</w:t>
      </w:r>
      <w:r w:rsidRPr="0021124F">
        <w:rPr>
          <w:rFonts w:ascii="Times New Roman" w:hAnsi="Times New Roman"/>
          <w:sz w:val="28"/>
          <w:vertAlign w:val="subscript"/>
          <w:lang w:val="sv-SE"/>
        </w:rPr>
        <w:t xml:space="preserve">a </w:t>
      </w:r>
      <w:r w:rsidRPr="0021124F">
        <w:rPr>
          <w:rFonts w:ascii="Times New Roman" w:hAnsi="Times New Roman"/>
          <w:sz w:val="24"/>
          <w:lang w:val="sv-SE"/>
        </w:rPr>
        <w:t xml:space="preserve"> maka</w:t>
      </w:r>
    </w:p>
    <w:p w:rsidR="00E41EC6" w:rsidRDefault="00E41EC6" w:rsidP="009975D9">
      <w:pPr>
        <w:pStyle w:val="PlainText"/>
        <w:spacing w:line="360" w:lineRule="auto"/>
        <w:jc w:val="both"/>
        <w:rPr>
          <w:rFonts w:ascii="Times New Roman" w:hAnsi="Times New Roman"/>
          <w:sz w:val="24"/>
          <w:lang w:val="sv-SE"/>
        </w:rPr>
      </w:pPr>
    </w:p>
    <w:p w:rsidR="009975D9" w:rsidRDefault="009975D9" w:rsidP="009975D9">
      <w:pPr>
        <w:pStyle w:val="PlainText"/>
        <w:spacing w:line="360" w:lineRule="auto"/>
        <w:jc w:val="both"/>
        <w:rPr>
          <w:rFonts w:ascii="Times New Roman" w:hAnsi="Times New Roman"/>
          <w:sz w:val="24"/>
          <w:lang w:val="sv-SE"/>
        </w:rPr>
      </w:pPr>
    </w:p>
    <w:p w:rsidR="00E41EC6" w:rsidRDefault="009975D9" w:rsidP="009975D9">
      <w:pPr>
        <w:pStyle w:val="PlainText"/>
        <w:spacing w:line="360" w:lineRule="auto"/>
        <w:ind w:firstLine="720"/>
        <w:jc w:val="both"/>
        <w:rPr>
          <w:rFonts w:ascii="Times New Roman" w:hAnsi="Times New Roman"/>
          <w:sz w:val="24"/>
        </w:rPr>
      </w:pPr>
      <w:r w:rsidRPr="009975D9">
        <w:rPr>
          <w:rFonts w:ascii="Times New Roman" w:hAnsi="Times New Roman"/>
          <w:position w:val="-32"/>
          <w:sz w:val="24"/>
          <w:lang w:val="sv-SE"/>
        </w:rPr>
        <w:object w:dxaOrig="2360" w:dyaOrig="760">
          <v:shape id="_x0000_i1065" type="#_x0000_t75" style="width:117.95pt;height:38.3pt" o:ole="">
            <v:imagedata r:id="rId83" o:title=""/>
          </v:shape>
          <o:OLEObject Type="Embed" ProgID="Equation.3" ShapeID="_x0000_i1065" DrawAspect="Content" ObjectID="_1516912275" r:id="rId84"/>
        </w:object>
      </w:r>
      <w:r>
        <w:rPr>
          <w:rFonts w:ascii="Times New Roman" w:hAnsi="Times New Roman"/>
          <w:sz w:val="24"/>
          <w:lang w:val="sv-SE"/>
        </w:rPr>
        <w:tab/>
      </w:r>
      <w:r>
        <w:rPr>
          <w:rFonts w:ascii="Times New Roman" w:hAnsi="Times New Roman"/>
          <w:sz w:val="24"/>
          <w:lang w:val="sv-SE"/>
        </w:rPr>
        <w:tab/>
      </w:r>
      <w:r>
        <w:rPr>
          <w:rFonts w:ascii="Times New Roman" w:hAnsi="Times New Roman"/>
          <w:sz w:val="24"/>
          <w:lang w:val="sv-SE"/>
        </w:rPr>
        <w:tab/>
      </w:r>
      <w:r>
        <w:rPr>
          <w:rFonts w:ascii="Times New Roman" w:hAnsi="Times New Roman"/>
          <w:sz w:val="24"/>
          <w:lang w:val="sv-SE"/>
        </w:rPr>
        <w:tab/>
      </w:r>
      <w:r>
        <w:rPr>
          <w:rFonts w:ascii="Times New Roman" w:hAnsi="Times New Roman"/>
          <w:sz w:val="24"/>
          <w:lang w:val="sv-SE"/>
        </w:rPr>
        <w:tab/>
      </w:r>
      <w:r>
        <w:rPr>
          <w:rFonts w:ascii="Times New Roman" w:hAnsi="Times New Roman"/>
          <w:sz w:val="24"/>
          <w:lang w:val="sv-SE"/>
        </w:rPr>
        <w:tab/>
        <w:t>(7)</w:t>
      </w:r>
    </w:p>
    <w:p w:rsidR="00E41EC6" w:rsidRDefault="009975D9" w:rsidP="009975D9">
      <w:pPr>
        <w:pStyle w:val="PlainText"/>
        <w:spacing w:line="360" w:lineRule="auto"/>
        <w:jc w:val="both"/>
        <w:rPr>
          <w:rFonts w:ascii="Times New Roman" w:hAnsi="Times New Roman"/>
          <w:sz w:val="24"/>
        </w:rPr>
      </w:pPr>
      <w:r>
        <w:rPr>
          <w:rFonts w:ascii="Times New Roman" w:hAnsi="Times New Roman"/>
          <w:sz w:val="24"/>
        </w:rPr>
        <w:t xml:space="preserve">atau </w:t>
      </w:r>
    </w:p>
    <w:p w:rsidR="00E41EC6" w:rsidRDefault="009975D9" w:rsidP="00E41EC6">
      <w:pPr>
        <w:pStyle w:val="PlainText"/>
        <w:spacing w:line="360" w:lineRule="auto"/>
        <w:jc w:val="both"/>
        <w:rPr>
          <w:rFonts w:ascii="Times New Roman" w:hAnsi="Times New Roman"/>
          <w:sz w:val="24"/>
        </w:rPr>
      </w:pPr>
      <w:r>
        <w:rPr>
          <w:rFonts w:ascii="Times New Roman" w:hAnsi="Times New Roman"/>
          <w:sz w:val="24"/>
        </w:rPr>
        <w:tab/>
      </w:r>
      <w:r w:rsidRPr="009975D9">
        <w:rPr>
          <w:rFonts w:ascii="Times New Roman" w:hAnsi="Times New Roman"/>
          <w:position w:val="-30"/>
          <w:sz w:val="24"/>
        </w:rPr>
        <w:object w:dxaOrig="2079" w:dyaOrig="700">
          <v:shape id="_x0000_i1066" type="#_x0000_t75" style="width:104.15pt;height:35.25pt" o:ole="">
            <v:imagedata r:id="rId85" o:title=""/>
          </v:shape>
          <o:OLEObject Type="Embed" ProgID="Equation.3" ShapeID="_x0000_i1066" DrawAspect="Content" ObjectID="_1516912276" r:id="rId86"/>
        </w:objec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(8)</w:t>
      </w:r>
    </w:p>
    <w:p w:rsidR="00E41EC6" w:rsidRPr="0021124F" w:rsidRDefault="00E41EC6" w:rsidP="009975D9">
      <w:pPr>
        <w:pStyle w:val="PlainText"/>
        <w:spacing w:line="360" w:lineRule="auto"/>
        <w:jc w:val="both"/>
        <w:rPr>
          <w:rFonts w:ascii="Times New Roman" w:hAnsi="Times New Roman"/>
          <w:sz w:val="24"/>
          <w:lang w:val="sv-SE"/>
        </w:rPr>
      </w:pPr>
      <w:r>
        <w:rPr>
          <w:rFonts w:ascii="Times New Roman" w:hAnsi="Times New Roman"/>
          <w:sz w:val="28"/>
        </w:rPr>
        <w:sym w:font="Symbol" w:char="F061"/>
      </w:r>
      <w:r w:rsidRPr="0021124F">
        <w:rPr>
          <w:rFonts w:ascii="Times New Roman" w:hAnsi="Times New Roman"/>
          <w:sz w:val="28"/>
          <w:vertAlign w:val="subscript"/>
          <w:lang w:val="sv-SE"/>
        </w:rPr>
        <w:t>ab</w:t>
      </w:r>
      <w:r w:rsidRPr="0021124F">
        <w:rPr>
          <w:rFonts w:ascii="Times New Roman" w:hAnsi="Times New Roman"/>
          <w:sz w:val="24"/>
          <w:lang w:val="sv-SE"/>
        </w:rPr>
        <w:t xml:space="preserve">   = sifat penguapan relatif komponen a terhadap b</w:t>
      </w:r>
    </w:p>
    <w:p w:rsidR="00E41EC6" w:rsidRPr="0021124F" w:rsidRDefault="00E41EC6" w:rsidP="00E41EC6">
      <w:pPr>
        <w:pStyle w:val="PlainText"/>
        <w:spacing w:line="360" w:lineRule="auto"/>
        <w:ind w:left="270"/>
        <w:jc w:val="both"/>
        <w:rPr>
          <w:rFonts w:ascii="Times New Roman" w:hAnsi="Times New Roman"/>
          <w:sz w:val="24"/>
          <w:lang w:val="sv-SE"/>
        </w:rPr>
      </w:pPr>
    </w:p>
    <w:p w:rsidR="00E41EC6" w:rsidRDefault="00E41EC6" w:rsidP="00E41EC6">
      <w:pPr>
        <w:pStyle w:val="PlainText"/>
        <w:spacing w:line="360" w:lineRule="auto"/>
        <w:jc w:val="both"/>
        <w:rPr>
          <w:rFonts w:ascii="Times New Roman" w:hAnsi="Times New Roman"/>
          <w:b/>
          <w:sz w:val="24"/>
        </w:rPr>
      </w:pPr>
      <w:r>
        <w:rPr>
          <w:rFonts w:ascii="Times New Roman" w:hAnsi="Times New Roman"/>
          <w:b/>
          <w:sz w:val="24"/>
        </w:rPr>
        <w:t>C.</w:t>
      </w:r>
      <w:r w:rsidR="009975D9">
        <w:rPr>
          <w:rFonts w:ascii="Times New Roman" w:hAnsi="Times New Roman"/>
          <w:b/>
          <w:sz w:val="24"/>
        </w:rPr>
        <w:t xml:space="preserve"> </w:t>
      </w:r>
      <w:r>
        <w:rPr>
          <w:rFonts w:ascii="Times New Roman" w:hAnsi="Times New Roman"/>
          <w:b/>
          <w:sz w:val="24"/>
        </w:rPr>
        <w:t xml:space="preserve"> BAHAN</w:t>
      </w:r>
    </w:p>
    <w:p w:rsidR="00E41EC6" w:rsidRPr="009975D9" w:rsidRDefault="009975D9" w:rsidP="009975D9">
      <w:pPr>
        <w:pStyle w:val="PlainText"/>
        <w:spacing w:line="360" w:lineRule="auto"/>
        <w:ind w:left="360" w:hanging="360"/>
        <w:jc w:val="both"/>
        <w:rPr>
          <w:rFonts w:ascii="Times New Roman" w:hAnsi="Times New Roman"/>
          <w:sz w:val="24"/>
        </w:rPr>
      </w:pPr>
      <w:r w:rsidRPr="009975D9">
        <w:rPr>
          <w:rFonts w:ascii="Times New Roman" w:hAnsi="Times New Roman"/>
          <w:sz w:val="24"/>
        </w:rPr>
        <w:t>1.</w:t>
      </w:r>
      <w:r w:rsidRPr="009975D9">
        <w:rPr>
          <w:rFonts w:ascii="Times New Roman" w:hAnsi="Times New Roman"/>
          <w:sz w:val="24"/>
        </w:rPr>
        <w:tab/>
      </w:r>
      <w:r w:rsidR="00CC59DF" w:rsidRPr="009975D9">
        <w:rPr>
          <w:rFonts w:ascii="Times New Roman" w:hAnsi="Times New Roman"/>
          <w:sz w:val="24"/>
        </w:rPr>
        <w:t>Alkohol</w:t>
      </w:r>
      <w:r w:rsidR="00E41EC6" w:rsidRPr="009975D9">
        <w:rPr>
          <w:rFonts w:ascii="Times New Roman" w:hAnsi="Times New Roman"/>
          <w:sz w:val="24"/>
        </w:rPr>
        <w:t xml:space="preserve"> atau metanol atau asam asetat</w:t>
      </w:r>
    </w:p>
    <w:p w:rsidR="00E41EC6" w:rsidRDefault="009975D9" w:rsidP="009975D9">
      <w:pPr>
        <w:pStyle w:val="PlainText"/>
        <w:spacing w:line="360" w:lineRule="auto"/>
        <w:ind w:left="360" w:hanging="360"/>
        <w:jc w:val="both"/>
        <w:rPr>
          <w:rFonts w:ascii="Times New Roman" w:hAnsi="Times New Roman"/>
          <w:sz w:val="24"/>
        </w:rPr>
      </w:pPr>
      <w:r>
        <w:rPr>
          <w:rFonts w:ascii="Times New Roman" w:hAnsi="Times New Roman"/>
          <w:sz w:val="24"/>
        </w:rPr>
        <w:t>2.</w:t>
      </w:r>
      <w:r>
        <w:rPr>
          <w:rFonts w:ascii="Times New Roman" w:hAnsi="Times New Roman"/>
          <w:sz w:val="24"/>
        </w:rPr>
        <w:tab/>
      </w:r>
      <w:r w:rsidR="00CC59DF">
        <w:rPr>
          <w:rFonts w:ascii="Times New Roman" w:hAnsi="Times New Roman"/>
          <w:sz w:val="24"/>
        </w:rPr>
        <w:t>Air</w:t>
      </w:r>
      <w:r w:rsidR="00E41EC6">
        <w:rPr>
          <w:rFonts w:ascii="Times New Roman" w:hAnsi="Times New Roman"/>
          <w:sz w:val="24"/>
        </w:rPr>
        <w:t xml:space="preserve"> suling</w:t>
      </w:r>
    </w:p>
    <w:p w:rsidR="00E41EC6" w:rsidRDefault="00E41EC6" w:rsidP="00E41EC6">
      <w:pPr>
        <w:pStyle w:val="PlainText"/>
        <w:spacing w:line="360" w:lineRule="auto"/>
        <w:ind w:left="270" w:firstLine="720"/>
        <w:jc w:val="both"/>
        <w:rPr>
          <w:rFonts w:ascii="Times New Roman" w:hAnsi="Times New Roman"/>
          <w:sz w:val="24"/>
        </w:rPr>
      </w:pPr>
    </w:p>
    <w:p w:rsidR="00E41EC6" w:rsidRPr="009975D9" w:rsidRDefault="00E41EC6" w:rsidP="00E41EC6">
      <w:pPr>
        <w:pStyle w:val="PlainText"/>
        <w:spacing w:line="360" w:lineRule="auto"/>
        <w:jc w:val="both"/>
        <w:rPr>
          <w:rFonts w:ascii="Times New Roman" w:hAnsi="Times New Roman"/>
          <w:b/>
          <w:sz w:val="24"/>
        </w:rPr>
      </w:pPr>
      <w:r w:rsidRPr="009975D9">
        <w:rPr>
          <w:rFonts w:ascii="Times New Roman" w:hAnsi="Times New Roman"/>
          <w:b/>
          <w:sz w:val="24"/>
        </w:rPr>
        <w:t xml:space="preserve">D. </w:t>
      </w:r>
      <w:r w:rsidR="009975D9" w:rsidRPr="009975D9">
        <w:rPr>
          <w:rFonts w:ascii="Times New Roman" w:hAnsi="Times New Roman"/>
          <w:b/>
          <w:sz w:val="24"/>
        </w:rPr>
        <w:t xml:space="preserve"> </w:t>
      </w:r>
      <w:r w:rsidRPr="009975D9">
        <w:rPr>
          <w:rFonts w:ascii="Times New Roman" w:hAnsi="Times New Roman"/>
          <w:b/>
          <w:sz w:val="24"/>
        </w:rPr>
        <w:t>ALAT DAN SKEMA RANGKAIAN ALAT</w:t>
      </w:r>
    </w:p>
    <w:p w:rsidR="00E41EC6" w:rsidRDefault="009975D9" w:rsidP="009975D9">
      <w:pPr>
        <w:pStyle w:val="PlainText"/>
        <w:tabs>
          <w:tab w:val="left" w:pos="630"/>
        </w:tabs>
        <w:spacing w:line="360" w:lineRule="auto"/>
        <w:ind w:left="360" w:hanging="360"/>
        <w:jc w:val="both"/>
        <w:rPr>
          <w:rFonts w:ascii="Times New Roman" w:hAnsi="Times New Roman"/>
          <w:sz w:val="24"/>
        </w:rPr>
      </w:pPr>
      <w:r>
        <w:rPr>
          <w:rFonts w:ascii="Times New Roman" w:hAnsi="Times New Roman"/>
          <w:sz w:val="24"/>
        </w:rPr>
        <w:t>1.</w:t>
      </w:r>
      <w:r>
        <w:rPr>
          <w:rFonts w:ascii="Times New Roman" w:hAnsi="Times New Roman"/>
          <w:sz w:val="24"/>
        </w:rPr>
        <w:tab/>
      </w:r>
      <w:r w:rsidR="00E41EC6">
        <w:rPr>
          <w:rFonts w:ascii="Times New Roman" w:hAnsi="Times New Roman"/>
          <w:sz w:val="24"/>
        </w:rPr>
        <w:t>Labu destilasi</w:t>
      </w:r>
    </w:p>
    <w:p w:rsidR="00E41EC6" w:rsidRDefault="009975D9" w:rsidP="009975D9">
      <w:pPr>
        <w:pStyle w:val="PlainText"/>
        <w:tabs>
          <w:tab w:val="left" w:pos="630"/>
        </w:tabs>
        <w:spacing w:line="360" w:lineRule="auto"/>
        <w:ind w:left="360" w:hanging="360"/>
        <w:jc w:val="both"/>
        <w:rPr>
          <w:rFonts w:ascii="Times New Roman" w:hAnsi="Times New Roman"/>
          <w:sz w:val="24"/>
        </w:rPr>
      </w:pPr>
      <w:r>
        <w:rPr>
          <w:rFonts w:ascii="Times New Roman" w:hAnsi="Times New Roman"/>
          <w:sz w:val="24"/>
        </w:rPr>
        <w:t>2.</w:t>
      </w:r>
      <w:r>
        <w:rPr>
          <w:rFonts w:ascii="Times New Roman" w:hAnsi="Times New Roman"/>
          <w:sz w:val="24"/>
        </w:rPr>
        <w:tab/>
      </w:r>
      <w:r w:rsidR="00E41EC6">
        <w:rPr>
          <w:rFonts w:ascii="Times New Roman" w:hAnsi="Times New Roman"/>
          <w:sz w:val="24"/>
        </w:rPr>
        <w:t>Termometer</w:t>
      </w:r>
    </w:p>
    <w:p w:rsidR="00E41EC6" w:rsidRDefault="009975D9" w:rsidP="009975D9">
      <w:pPr>
        <w:pStyle w:val="PlainText"/>
        <w:tabs>
          <w:tab w:val="left" w:pos="630"/>
        </w:tabs>
        <w:spacing w:line="360" w:lineRule="auto"/>
        <w:ind w:left="360" w:hanging="360"/>
        <w:jc w:val="both"/>
        <w:rPr>
          <w:rFonts w:ascii="Times New Roman" w:hAnsi="Times New Roman"/>
          <w:sz w:val="24"/>
        </w:rPr>
      </w:pPr>
      <w:r>
        <w:rPr>
          <w:rFonts w:ascii="Times New Roman" w:hAnsi="Times New Roman"/>
          <w:sz w:val="24"/>
        </w:rPr>
        <w:t>3.</w:t>
      </w:r>
      <w:r>
        <w:rPr>
          <w:rFonts w:ascii="Times New Roman" w:hAnsi="Times New Roman"/>
          <w:sz w:val="24"/>
        </w:rPr>
        <w:tab/>
      </w:r>
      <w:r w:rsidR="008D58BE">
        <w:rPr>
          <w:rFonts w:ascii="Times New Roman" w:hAnsi="Times New Roman"/>
          <w:sz w:val="24"/>
        </w:rPr>
        <w:t>Pemanas lis</w:t>
      </w:r>
      <w:r w:rsidR="00E41EC6">
        <w:rPr>
          <w:rFonts w:ascii="Times New Roman" w:hAnsi="Times New Roman"/>
          <w:sz w:val="24"/>
        </w:rPr>
        <w:t>trik</w:t>
      </w:r>
    </w:p>
    <w:p w:rsidR="00E41EC6" w:rsidRDefault="009975D9" w:rsidP="009975D9">
      <w:pPr>
        <w:pStyle w:val="PlainText"/>
        <w:tabs>
          <w:tab w:val="left" w:pos="630"/>
        </w:tabs>
        <w:spacing w:line="360" w:lineRule="auto"/>
        <w:ind w:left="360" w:hanging="360"/>
        <w:jc w:val="both"/>
        <w:rPr>
          <w:rFonts w:ascii="Times New Roman" w:hAnsi="Times New Roman"/>
          <w:sz w:val="24"/>
        </w:rPr>
      </w:pPr>
      <w:r>
        <w:rPr>
          <w:rFonts w:ascii="Times New Roman" w:hAnsi="Times New Roman"/>
          <w:sz w:val="24"/>
        </w:rPr>
        <w:t>4.</w:t>
      </w:r>
      <w:r>
        <w:rPr>
          <w:rFonts w:ascii="Times New Roman" w:hAnsi="Times New Roman"/>
          <w:sz w:val="24"/>
        </w:rPr>
        <w:tab/>
      </w:r>
      <w:r w:rsidR="00E41EC6">
        <w:rPr>
          <w:rFonts w:ascii="Times New Roman" w:hAnsi="Times New Roman"/>
          <w:sz w:val="24"/>
        </w:rPr>
        <w:t>Refraktometer</w:t>
      </w:r>
    </w:p>
    <w:p w:rsidR="00E41EC6" w:rsidRDefault="009975D9" w:rsidP="009975D9">
      <w:pPr>
        <w:pStyle w:val="PlainText"/>
        <w:tabs>
          <w:tab w:val="left" w:pos="630"/>
        </w:tabs>
        <w:spacing w:line="360" w:lineRule="auto"/>
        <w:ind w:left="360" w:hanging="360"/>
        <w:jc w:val="both"/>
        <w:rPr>
          <w:rFonts w:ascii="Times New Roman" w:hAnsi="Times New Roman"/>
          <w:sz w:val="24"/>
        </w:rPr>
      </w:pPr>
      <w:r>
        <w:rPr>
          <w:rFonts w:ascii="Times New Roman" w:hAnsi="Times New Roman"/>
          <w:sz w:val="24"/>
        </w:rPr>
        <w:t>5.</w:t>
      </w:r>
      <w:r>
        <w:rPr>
          <w:rFonts w:ascii="Times New Roman" w:hAnsi="Times New Roman"/>
          <w:sz w:val="24"/>
        </w:rPr>
        <w:tab/>
      </w:r>
      <w:r w:rsidR="00E41EC6">
        <w:rPr>
          <w:rFonts w:ascii="Times New Roman" w:hAnsi="Times New Roman"/>
          <w:sz w:val="24"/>
        </w:rPr>
        <w:t xml:space="preserve">Pendingin </w:t>
      </w:r>
    </w:p>
    <w:p w:rsidR="00E41EC6" w:rsidRDefault="009975D9" w:rsidP="009975D9">
      <w:pPr>
        <w:pStyle w:val="PlainText"/>
        <w:tabs>
          <w:tab w:val="left" w:pos="630"/>
        </w:tabs>
        <w:spacing w:line="360" w:lineRule="auto"/>
        <w:ind w:left="360" w:hanging="360"/>
        <w:jc w:val="both"/>
        <w:rPr>
          <w:rFonts w:ascii="Times New Roman" w:hAnsi="Times New Roman"/>
          <w:sz w:val="24"/>
        </w:rPr>
      </w:pPr>
      <w:r>
        <w:rPr>
          <w:rFonts w:ascii="Times New Roman" w:hAnsi="Times New Roman"/>
          <w:sz w:val="24"/>
        </w:rPr>
        <w:t>6.</w:t>
      </w:r>
      <w:r>
        <w:rPr>
          <w:rFonts w:ascii="Times New Roman" w:hAnsi="Times New Roman"/>
          <w:sz w:val="24"/>
        </w:rPr>
        <w:tab/>
      </w:r>
      <w:r w:rsidR="00E41EC6">
        <w:rPr>
          <w:rFonts w:ascii="Times New Roman" w:hAnsi="Times New Roman"/>
          <w:sz w:val="24"/>
        </w:rPr>
        <w:t>Gelas piala</w:t>
      </w:r>
    </w:p>
    <w:p w:rsidR="00E41EC6" w:rsidRDefault="001F11CF" w:rsidP="00E41EC6">
      <w:pPr>
        <w:pStyle w:val="PlainText"/>
        <w:spacing w:line="360" w:lineRule="auto"/>
        <w:ind w:left="270"/>
        <w:jc w:val="both"/>
        <w:rPr>
          <w:rFonts w:ascii="Times New Roman" w:hAnsi="Times New Roman"/>
          <w:sz w:val="24"/>
        </w:rPr>
      </w:pPr>
      <w:r>
        <w:rPr>
          <w:rFonts w:ascii="Times New Roman" w:hAnsi="Times New Roman"/>
          <w:b/>
          <w:noProof/>
          <w:sz w:val="24"/>
        </w:rPr>
        <w:drawing>
          <wp:anchor distT="0" distB="0" distL="114300" distR="114300" simplePos="0" relativeHeight="251732480" behindDoc="1" locked="0" layoutInCell="1" allowOverlap="1">
            <wp:simplePos x="0" y="0"/>
            <wp:positionH relativeFrom="column">
              <wp:posOffset>377190</wp:posOffset>
            </wp:positionH>
            <wp:positionV relativeFrom="paragraph">
              <wp:posOffset>120650</wp:posOffset>
            </wp:positionV>
            <wp:extent cx="2152650" cy="2486025"/>
            <wp:effectExtent l="0" t="0" r="0" b="9525"/>
            <wp:wrapTight wrapText="bothSides">
              <wp:wrapPolygon edited="0">
                <wp:start x="0" y="0"/>
                <wp:lineTo x="0" y="21517"/>
                <wp:lineTo x="21409" y="21517"/>
                <wp:lineTo x="21409" y="0"/>
                <wp:lineTo x="0" y="0"/>
              </wp:wrapPolygon>
            </wp:wrapTight>
            <wp:docPr id="614" name="Picture 614" descr="gambar-alat-hidrolisis-hydrolysis-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gambar-alat-hidrolisis-hydrolysis-picture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5265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1EC6" w:rsidRDefault="00E41EC6" w:rsidP="00E41EC6">
      <w:pPr>
        <w:pStyle w:val="PlainText"/>
        <w:spacing w:line="360" w:lineRule="auto"/>
        <w:ind w:left="5760"/>
        <w:jc w:val="both"/>
        <w:rPr>
          <w:rFonts w:ascii="Times New Roman" w:hAnsi="Times New Roman"/>
          <w:b/>
          <w:sz w:val="24"/>
        </w:rPr>
      </w:pPr>
    </w:p>
    <w:p w:rsidR="00E41EC6" w:rsidRDefault="001F11CF" w:rsidP="000D14D9">
      <w:pPr>
        <w:pStyle w:val="PlainText"/>
        <w:spacing w:line="360" w:lineRule="auto"/>
        <w:jc w:val="both"/>
        <w:rPr>
          <w:rFonts w:ascii="Times New Roman" w:hAnsi="Times New Roman"/>
          <w:b/>
          <w:sz w:val="24"/>
        </w:rPr>
      </w:pPr>
      <w:r>
        <w:rPr>
          <w:noProof/>
        </w:rPr>
        <mc:AlternateContent>
          <mc:Choice Requires="wps">
            <w:drawing>
              <wp:anchor distT="45720" distB="45720" distL="114300" distR="114300" simplePos="0" relativeHeight="251733504" behindDoc="0" locked="0" layoutInCell="1" allowOverlap="1">
                <wp:simplePos x="0" y="0"/>
                <wp:positionH relativeFrom="column">
                  <wp:posOffset>2777490</wp:posOffset>
                </wp:positionH>
                <wp:positionV relativeFrom="paragraph">
                  <wp:posOffset>60960</wp:posOffset>
                </wp:positionV>
                <wp:extent cx="2016760" cy="2194560"/>
                <wp:effectExtent l="0" t="0" r="4445"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760" cy="2194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6ACD" w:rsidRPr="00E26DF9" w:rsidRDefault="00FC6ACD" w:rsidP="00E26DF9">
                            <w:pPr>
                              <w:spacing w:line="360" w:lineRule="auto"/>
                              <w:rPr>
                                <w:b/>
                                <w:bCs/>
                              </w:rPr>
                            </w:pPr>
                            <w:proofErr w:type="spellStart"/>
                            <w:r w:rsidRPr="00E26DF9">
                              <w:rPr>
                                <w:b/>
                                <w:bCs/>
                              </w:rPr>
                              <w:t>Keterangan</w:t>
                            </w:r>
                            <w:proofErr w:type="spellEnd"/>
                          </w:p>
                          <w:p w:rsidR="00FC6ACD" w:rsidRDefault="00FC6ACD" w:rsidP="00093240">
                            <w:pPr>
                              <w:numPr>
                                <w:ilvl w:val="0"/>
                                <w:numId w:val="53"/>
                              </w:numPr>
                              <w:spacing w:line="360" w:lineRule="auto"/>
                              <w:ind w:left="284" w:hanging="284"/>
                            </w:pPr>
                            <w:proofErr w:type="spellStart"/>
                            <w:r>
                              <w:t>Labu</w:t>
                            </w:r>
                            <w:proofErr w:type="spellEnd"/>
                            <w:r>
                              <w:t xml:space="preserve"> </w:t>
                            </w:r>
                            <w:proofErr w:type="spellStart"/>
                            <w:r>
                              <w:t>leher</w:t>
                            </w:r>
                            <w:proofErr w:type="spellEnd"/>
                            <w:r>
                              <w:t xml:space="preserve"> </w:t>
                            </w:r>
                            <w:proofErr w:type="spellStart"/>
                            <w:r>
                              <w:t>tiga</w:t>
                            </w:r>
                            <w:proofErr w:type="spellEnd"/>
                          </w:p>
                          <w:p w:rsidR="00FC6ACD" w:rsidRDefault="00FC6ACD" w:rsidP="00093240">
                            <w:pPr>
                              <w:numPr>
                                <w:ilvl w:val="0"/>
                                <w:numId w:val="53"/>
                              </w:numPr>
                              <w:spacing w:line="360" w:lineRule="auto"/>
                              <w:ind w:left="284" w:hanging="284"/>
                            </w:pPr>
                            <w:proofErr w:type="spellStart"/>
                            <w:r>
                              <w:t>Pendingin</w:t>
                            </w:r>
                            <w:proofErr w:type="spellEnd"/>
                            <w:r>
                              <w:t xml:space="preserve"> </w:t>
                            </w:r>
                            <w:proofErr w:type="spellStart"/>
                            <w:r>
                              <w:t>refluks</w:t>
                            </w:r>
                            <w:proofErr w:type="spellEnd"/>
                          </w:p>
                          <w:p w:rsidR="00FC6ACD" w:rsidRDefault="00FC6ACD" w:rsidP="00093240">
                            <w:pPr>
                              <w:numPr>
                                <w:ilvl w:val="0"/>
                                <w:numId w:val="53"/>
                              </w:numPr>
                              <w:spacing w:line="360" w:lineRule="auto"/>
                              <w:ind w:left="284" w:hanging="284"/>
                            </w:pPr>
                            <w:r>
                              <w:t>Thermometer</w:t>
                            </w:r>
                          </w:p>
                          <w:p w:rsidR="00FC6ACD" w:rsidRDefault="00FC6ACD" w:rsidP="00093240">
                            <w:pPr>
                              <w:numPr>
                                <w:ilvl w:val="0"/>
                                <w:numId w:val="53"/>
                              </w:numPr>
                              <w:spacing w:line="360" w:lineRule="auto"/>
                              <w:ind w:left="284" w:hanging="284"/>
                            </w:pPr>
                            <w:proofErr w:type="spellStart"/>
                            <w:r>
                              <w:t>Pemanas</w:t>
                            </w:r>
                            <w:proofErr w:type="spellEnd"/>
                          </w:p>
                          <w:p w:rsidR="00FC6ACD" w:rsidRDefault="00FC6ACD" w:rsidP="00093240">
                            <w:pPr>
                              <w:numPr>
                                <w:ilvl w:val="0"/>
                                <w:numId w:val="53"/>
                              </w:numPr>
                              <w:spacing w:line="360" w:lineRule="auto"/>
                              <w:ind w:left="284" w:hanging="284"/>
                            </w:pPr>
                            <w:r>
                              <w:t>Magnetic stirrer</w:t>
                            </w:r>
                          </w:p>
                          <w:p w:rsidR="00FC6ACD" w:rsidRPr="00DF04D7" w:rsidRDefault="00FC6ACD" w:rsidP="00093240">
                            <w:pPr>
                              <w:numPr>
                                <w:ilvl w:val="0"/>
                                <w:numId w:val="53"/>
                              </w:numPr>
                              <w:spacing w:line="360" w:lineRule="auto"/>
                              <w:ind w:left="284" w:hanging="284"/>
                            </w:pPr>
                            <w:proofErr w:type="spellStart"/>
                            <w:r w:rsidRPr="00DF04D7">
                              <w:rPr>
                                <w:i/>
                                <w:iCs/>
                              </w:rPr>
                              <w:t>Statif</w:t>
                            </w:r>
                            <w:proofErr w:type="spellEnd"/>
                            <w:r>
                              <w:t xml:space="preserve"> </w:t>
                            </w:r>
                            <w:proofErr w:type="spellStart"/>
                            <w:r>
                              <w:t>dan</w:t>
                            </w:r>
                            <w:proofErr w:type="spellEnd"/>
                            <w:r>
                              <w:t xml:space="preserve"> </w:t>
                            </w:r>
                            <w:r w:rsidRPr="00DF04D7">
                              <w:rPr>
                                <w:i/>
                                <w:iCs/>
                              </w:rPr>
                              <w:t>clamp</w:t>
                            </w:r>
                          </w:p>
                          <w:p w:rsidR="00FC6ACD" w:rsidRDefault="00FC6ACD" w:rsidP="00093240">
                            <w:pPr>
                              <w:numPr>
                                <w:ilvl w:val="0"/>
                                <w:numId w:val="53"/>
                              </w:numPr>
                              <w:spacing w:line="360" w:lineRule="auto"/>
                              <w:ind w:left="284" w:hanging="284"/>
                            </w:pPr>
                            <w:proofErr w:type="spellStart"/>
                            <w:r>
                              <w:t>Panci</w:t>
                            </w:r>
                            <w:proofErr w:type="spellEnd"/>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218.7pt;margin-top:4.8pt;width:158.8pt;height:172.8pt;z-index:251733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" stroked="f">
                <v:textbox style="mso-fit-shape-to-text:t">
                  <w:txbxContent>
                    <w:p w:rsidR="00FC6ACD" w:rsidRPr="00E26DF9" w:rsidRDefault="00FC6ACD" w:rsidP="00E26DF9">
                      <w:pPr>
                        <w:spacing w:line="360" w:lineRule="auto"/>
                        <w:rPr>
                          <w:b/>
                          <w:bCs/>
                        </w:rPr>
                      </w:pPr>
                      <w:r w:rsidRPr="00E26DF9">
                        <w:rPr>
                          <w:b/>
                          <w:bCs/>
                        </w:rPr>
                        <w:t>Keterangan</w:t>
                      </w:r>
                    </w:p>
                    <w:p w:rsidR="00FC6ACD" w:rsidRDefault="00FC6ACD" w:rsidP="00093240">
                      <w:pPr>
                        <w:numPr>
                          <w:ilvl w:val="0"/>
                          <w:numId w:val="53"/>
                        </w:numPr>
                        <w:spacing w:line="360" w:lineRule="auto"/>
                        <w:ind w:left="284" w:hanging="284"/>
                      </w:pPr>
                      <w:r>
                        <w:t>Labu leher tiga</w:t>
                      </w:r>
                    </w:p>
                    <w:p w:rsidR="00FC6ACD" w:rsidRDefault="00FC6ACD" w:rsidP="00093240">
                      <w:pPr>
                        <w:numPr>
                          <w:ilvl w:val="0"/>
                          <w:numId w:val="53"/>
                        </w:numPr>
                        <w:spacing w:line="360" w:lineRule="auto"/>
                        <w:ind w:left="284" w:hanging="284"/>
                      </w:pPr>
                      <w:r>
                        <w:t>Pendingin refluks</w:t>
                      </w:r>
                    </w:p>
                    <w:p w:rsidR="00FC6ACD" w:rsidRDefault="00FC6ACD" w:rsidP="00093240">
                      <w:pPr>
                        <w:numPr>
                          <w:ilvl w:val="0"/>
                          <w:numId w:val="53"/>
                        </w:numPr>
                        <w:spacing w:line="360" w:lineRule="auto"/>
                        <w:ind w:left="284" w:hanging="284"/>
                      </w:pPr>
                      <w:r>
                        <w:t>Thermometer</w:t>
                      </w:r>
                    </w:p>
                    <w:p w:rsidR="00FC6ACD" w:rsidRDefault="00FC6ACD" w:rsidP="00093240">
                      <w:pPr>
                        <w:numPr>
                          <w:ilvl w:val="0"/>
                          <w:numId w:val="53"/>
                        </w:numPr>
                        <w:spacing w:line="360" w:lineRule="auto"/>
                        <w:ind w:left="284" w:hanging="284"/>
                      </w:pPr>
                      <w:r>
                        <w:t>Pemanas</w:t>
                      </w:r>
                    </w:p>
                    <w:p w:rsidR="00FC6ACD" w:rsidRDefault="00FC6ACD" w:rsidP="00093240">
                      <w:pPr>
                        <w:numPr>
                          <w:ilvl w:val="0"/>
                          <w:numId w:val="53"/>
                        </w:numPr>
                        <w:spacing w:line="360" w:lineRule="auto"/>
                        <w:ind w:left="284" w:hanging="284"/>
                      </w:pPr>
                      <w:r>
                        <w:t>Magnetic stirrer</w:t>
                      </w:r>
                    </w:p>
                    <w:p w:rsidR="00FC6ACD" w:rsidRPr="00DF04D7" w:rsidRDefault="00FC6ACD" w:rsidP="00093240">
                      <w:pPr>
                        <w:numPr>
                          <w:ilvl w:val="0"/>
                          <w:numId w:val="53"/>
                        </w:numPr>
                        <w:spacing w:line="360" w:lineRule="auto"/>
                        <w:ind w:left="284" w:hanging="284"/>
                      </w:pPr>
                      <w:r w:rsidRPr="00DF04D7">
                        <w:rPr>
                          <w:i/>
                          <w:iCs/>
                        </w:rPr>
                        <w:t>Statif</w:t>
                      </w:r>
                      <w:r>
                        <w:t xml:space="preserve"> dan </w:t>
                      </w:r>
                      <w:r w:rsidRPr="00DF04D7">
                        <w:rPr>
                          <w:i/>
                          <w:iCs/>
                        </w:rPr>
                        <w:t>clamp</w:t>
                      </w:r>
                    </w:p>
                    <w:p w:rsidR="00FC6ACD" w:rsidRDefault="00FC6ACD" w:rsidP="00093240">
                      <w:pPr>
                        <w:numPr>
                          <w:ilvl w:val="0"/>
                          <w:numId w:val="53"/>
                        </w:numPr>
                        <w:spacing w:line="360" w:lineRule="auto"/>
                        <w:ind w:left="284" w:hanging="284"/>
                      </w:pPr>
                      <w:r>
                        <w:t>Panci</w:t>
                      </w:r>
                    </w:p>
                  </w:txbxContent>
                </v:textbox>
                <w10:wrap type="square"/>
              </v:shape>
            </w:pict>
          </mc:Fallback>
        </mc:AlternateContent>
      </w:r>
    </w:p>
    <w:p w:rsidR="009975D9" w:rsidRDefault="009975D9" w:rsidP="00E41EC6">
      <w:pPr>
        <w:pStyle w:val="PlainText"/>
        <w:spacing w:line="360" w:lineRule="auto"/>
        <w:jc w:val="both"/>
        <w:rPr>
          <w:rFonts w:ascii="Times New Roman" w:hAnsi="Times New Roman"/>
          <w:b/>
          <w:sz w:val="24"/>
        </w:rPr>
      </w:pPr>
    </w:p>
    <w:p w:rsidR="00E26DF9" w:rsidRDefault="00E26DF9" w:rsidP="00E41EC6">
      <w:pPr>
        <w:pStyle w:val="PlainText"/>
        <w:spacing w:line="360" w:lineRule="auto"/>
        <w:jc w:val="both"/>
        <w:rPr>
          <w:rFonts w:ascii="Times New Roman" w:hAnsi="Times New Roman"/>
          <w:sz w:val="24"/>
        </w:rPr>
      </w:pPr>
    </w:p>
    <w:p w:rsidR="00E26DF9" w:rsidRDefault="00E26DF9" w:rsidP="00E41EC6">
      <w:pPr>
        <w:pStyle w:val="PlainText"/>
        <w:spacing w:line="360" w:lineRule="auto"/>
        <w:jc w:val="both"/>
        <w:rPr>
          <w:rFonts w:ascii="Times New Roman" w:hAnsi="Times New Roman"/>
          <w:sz w:val="24"/>
        </w:rPr>
      </w:pPr>
    </w:p>
    <w:p w:rsidR="00E26DF9" w:rsidRDefault="00E26DF9" w:rsidP="00E41EC6">
      <w:pPr>
        <w:pStyle w:val="PlainText"/>
        <w:spacing w:line="360" w:lineRule="auto"/>
        <w:jc w:val="both"/>
        <w:rPr>
          <w:rFonts w:ascii="Times New Roman" w:hAnsi="Times New Roman"/>
          <w:sz w:val="24"/>
        </w:rPr>
      </w:pPr>
    </w:p>
    <w:p w:rsidR="00E26DF9" w:rsidRDefault="00E26DF9" w:rsidP="00E41EC6">
      <w:pPr>
        <w:pStyle w:val="PlainText"/>
        <w:spacing w:line="360" w:lineRule="auto"/>
        <w:jc w:val="both"/>
        <w:rPr>
          <w:rFonts w:ascii="Times New Roman" w:hAnsi="Times New Roman"/>
          <w:sz w:val="24"/>
        </w:rPr>
      </w:pPr>
    </w:p>
    <w:p w:rsidR="00E26DF9" w:rsidRDefault="00E26DF9" w:rsidP="00E41EC6">
      <w:pPr>
        <w:pStyle w:val="PlainText"/>
        <w:spacing w:line="360" w:lineRule="auto"/>
        <w:jc w:val="both"/>
        <w:rPr>
          <w:rFonts w:ascii="Times New Roman" w:hAnsi="Times New Roman"/>
          <w:sz w:val="24"/>
        </w:rPr>
      </w:pPr>
    </w:p>
    <w:p w:rsidR="00E26DF9" w:rsidRDefault="00E26DF9" w:rsidP="00E41EC6">
      <w:pPr>
        <w:pStyle w:val="PlainText"/>
        <w:spacing w:line="360" w:lineRule="auto"/>
        <w:jc w:val="both"/>
        <w:rPr>
          <w:rFonts w:ascii="Times New Roman" w:hAnsi="Times New Roman"/>
          <w:sz w:val="24"/>
        </w:rPr>
      </w:pPr>
    </w:p>
    <w:p w:rsidR="00E26DF9" w:rsidRDefault="00E26DF9" w:rsidP="00E41EC6">
      <w:pPr>
        <w:pStyle w:val="PlainText"/>
        <w:spacing w:line="360" w:lineRule="auto"/>
        <w:jc w:val="both"/>
        <w:rPr>
          <w:rFonts w:ascii="Times New Roman" w:hAnsi="Times New Roman"/>
          <w:sz w:val="24"/>
        </w:rPr>
      </w:pPr>
    </w:p>
    <w:p w:rsidR="005B1AF5" w:rsidRDefault="005B1AF5" w:rsidP="00E41EC6">
      <w:pPr>
        <w:pStyle w:val="PlainText"/>
        <w:spacing w:line="360" w:lineRule="auto"/>
        <w:jc w:val="both"/>
        <w:rPr>
          <w:rFonts w:ascii="Times New Roman" w:hAnsi="Times New Roman"/>
          <w:b/>
          <w:sz w:val="24"/>
        </w:rPr>
      </w:pPr>
      <w:r w:rsidRPr="00E26DF9">
        <w:rPr>
          <w:rFonts w:ascii="Times New Roman" w:hAnsi="Times New Roman"/>
          <w:b/>
          <w:bCs/>
          <w:sz w:val="24"/>
        </w:rPr>
        <w:t xml:space="preserve">Gambar </w:t>
      </w:r>
      <w:r w:rsidR="00E26DF9" w:rsidRPr="00E26DF9">
        <w:rPr>
          <w:rFonts w:ascii="Times New Roman" w:hAnsi="Times New Roman"/>
          <w:b/>
          <w:bCs/>
          <w:sz w:val="24"/>
        </w:rPr>
        <w:t>1</w:t>
      </w:r>
      <w:r w:rsidR="00E26DF9">
        <w:rPr>
          <w:rFonts w:ascii="Times New Roman" w:hAnsi="Times New Roman"/>
          <w:sz w:val="24"/>
        </w:rPr>
        <w:t>. R</w:t>
      </w:r>
      <w:r>
        <w:rPr>
          <w:rFonts w:ascii="Times New Roman" w:hAnsi="Times New Roman"/>
          <w:sz w:val="24"/>
        </w:rPr>
        <w:t>angkaian alat percobaan</w:t>
      </w:r>
    </w:p>
    <w:p w:rsidR="00E41EC6" w:rsidRPr="00E26DF9" w:rsidRDefault="00E41EC6" w:rsidP="00E26DF9">
      <w:pPr>
        <w:pStyle w:val="PlainText"/>
        <w:spacing w:line="360" w:lineRule="auto"/>
        <w:jc w:val="both"/>
        <w:rPr>
          <w:rFonts w:ascii="Times New Roman" w:hAnsi="Times New Roman"/>
          <w:sz w:val="24"/>
        </w:rPr>
      </w:pPr>
      <w:r>
        <w:rPr>
          <w:rFonts w:ascii="Times New Roman" w:hAnsi="Times New Roman"/>
          <w:b/>
          <w:sz w:val="24"/>
        </w:rPr>
        <w:lastRenderedPageBreak/>
        <w:t xml:space="preserve">E. </w:t>
      </w:r>
      <w:r w:rsidR="009975D9">
        <w:rPr>
          <w:rFonts w:ascii="Times New Roman" w:hAnsi="Times New Roman"/>
          <w:b/>
          <w:sz w:val="24"/>
        </w:rPr>
        <w:t xml:space="preserve"> </w:t>
      </w:r>
      <w:r>
        <w:rPr>
          <w:rFonts w:ascii="Times New Roman" w:hAnsi="Times New Roman"/>
          <w:b/>
          <w:sz w:val="24"/>
        </w:rPr>
        <w:t>CARA PERCOBAAN</w:t>
      </w:r>
      <w:r w:rsidR="005B1AF5" w:rsidRPr="005B1AF5">
        <w:rPr>
          <w:rFonts w:ascii="Times New Roman" w:hAnsi="Times New Roman"/>
          <w:sz w:val="24"/>
        </w:rPr>
        <w:t xml:space="preserve"> </w:t>
      </w:r>
    </w:p>
    <w:p w:rsidR="00E41EC6" w:rsidRPr="009975D9" w:rsidRDefault="007B3772" w:rsidP="007B3772">
      <w:pPr>
        <w:pStyle w:val="PlainText"/>
        <w:spacing w:line="360" w:lineRule="auto"/>
        <w:ind w:left="360" w:hanging="360"/>
        <w:jc w:val="both"/>
        <w:rPr>
          <w:rFonts w:ascii="Times New Roman" w:hAnsi="Times New Roman"/>
          <w:sz w:val="24"/>
          <w:lang w:val="sv-SE"/>
        </w:rPr>
      </w:pPr>
      <w:r>
        <w:rPr>
          <w:rFonts w:ascii="Times New Roman" w:hAnsi="Times New Roman"/>
          <w:sz w:val="24"/>
          <w:lang w:val="sv-SE"/>
        </w:rPr>
        <w:t>1.</w:t>
      </w:r>
      <w:r>
        <w:rPr>
          <w:rFonts w:ascii="Times New Roman" w:hAnsi="Times New Roman"/>
          <w:sz w:val="24"/>
          <w:lang w:val="sv-SE"/>
        </w:rPr>
        <w:tab/>
      </w:r>
      <w:r w:rsidR="00E41EC6" w:rsidRPr="009975D9">
        <w:rPr>
          <w:rFonts w:ascii="Times New Roman" w:hAnsi="Times New Roman"/>
          <w:sz w:val="24"/>
          <w:lang w:val="sv-SE"/>
        </w:rPr>
        <w:t>Membuat larutan standar (campuran alkohol dan aquadest ) pada berbagai konsentrasi</w:t>
      </w:r>
    </w:p>
    <w:p w:rsidR="00E41EC6" w:rsidRPr="0021124F" w:rsidRDefault="007B3772" w:rsidP="007B3772">
      <w:pPr>
        <w:pStyle w:val="PlainText"/>
        <w:spacing w:line="360" w:lineRule="auto"/>
        <w:ind w:left="360" w:hanging="360"/>
        <w:jc w:val="both"/>
        <w:rPr>
          <w:rFonts w:ascii="Times New Roman" w:hAnsi="Times New Roman"/>
          <w:sz w:val="24"/>
          <w:lang w:val="sv-SE"/>
        </w:rPr>
      </w:pPr>
      <w:r>
        <w:rPr>
          <w:rFonts w:ascii="Times New Roman" w:hAnsi="Times New Roman"/>
          <w:sz w:val="24"/>
          <w:lang w:val="sv-SE"/>
        </w:rPr>
        <w:t>2.</w:t>
      </w:r>
      <w:r>
        <w:rPr>
          <w:rFonts w:ascii="Times New Roman" w:hAnsi="Times New Roman"/>
          <w:sz w:val="24"/>
          <w:lang w:val="sv-SE"/>
        </w:rPr>
        <w:tab/>
      </w:r>
      <w:r w:rsidR="00E41EC6" w:rsidRPr="0021124F">
        <w:rPr>
          <w:rFonts w:ascii="Times New Roman" w:hAnsi="Times New Roman"/>
          <w:sz w:val="24"/>
          <w:lang w:val="sv-SE"/>
        </w:rPr>
        <w:t>Mengukur indeks bias tiap konsentrasi larutan standar</w:t>
      </w:r>
    </w:p>
    <w:p w:rsidR="00E41EC6" w:rsidRPr="0021124F" w:rsidRDefault="007B3772" w:rsidP="007B3772">
      <w:pPr>
        <w:pStyle w:val="PlainText"/>
        <w:spacing w:line="360" w:lineRule="auto"/>
        <w:ind w:left="360" w:hanging="360"/>
        <w:jc w:val="both"/>
        <w:rPr>
          <w:rFonts w:ascii="Times New Roman" w:hAnsi="Times New Roman"/>
          <w:sz w:val="24"/>
          <w:lang w:val="sv-SE"/>
        </w:rPr>
      </w:pPr>
      <w:r>
        <w:rPr>
          <w:rFonts w:ascii="Times New Roman" w:hAnsi="Times New Roman"/>
          <w:sz w:val="24"/>
          <w:lang w:val="sv-SE"/>
        </w:rPr>
        <w:t>3.</w:t>
      </w:r>
      <w:r>
        <w:rPr>
          <w:rFonts w:ascii="Times New Roman" w:hAnsi="Times New Roman"/>
          <w:sz w:val="24"/>
          <w:lang w:val="sv-SE"/>
        </w:rPr>
        <w:tab/>
      </w:r>
      <w:r w:rsidR="00E41EC6" w:rsidRPr="0021124F">
        <w:rPr>
          <w:rFonts w:ascii="Times New Roman" w:hAnsi="Times New Roman"/>
          <w:sz w:val="24"/>
          <w:lang w:val="sv-SE"/>
        </w:rPr>
        <w:t>Memasukkan larutan umpan (campuran alkohol dan aquadest) dalam labu leher tiga pada rangkaian alat destilasi</w:t>
      </w:r>
    </w:p>
    <w:p w:rsidR="00E41EC6" w:rsidRPr="0021124F" w:rsidRDefault="007B3772" w:rsidP="007B3772">
      <w:pPr>
        <w:pStyle w:val="PlainText"/>
        <w:spacing w:line="360" w:lineRule="auto"/>
        <w:ind w:left="360" w:hanging="360"/>
        <w:jc w:val="both"/>
        <w:rPr>
          <w:rFonts w:ascii="Times New Roman" w:hAnsi="Times New Roman"/>
          <w:sz w:val="24"/>
          <w:lang w:val="sv-SE"/>
        </w:rPr>
      </w:pPr>
      <w:r>
        <w:rPr>
          <w:rFonts w:ascii="Times New Roman" w:hAnsi="Times New Roman"/>
          <w:sz w:val="24"/>
          <w:lang w:val="sv-SE"/>
        </w:rPr>
        <w:t>5.</w:t>
      </w:r>
      <w:r>
        <w:rPr>
          <w:rFonts w:ascii="Times New Roman" w:hAnsi="Times New Roman"/>
          <w:sz w:val="24"/>
          <w:lang w:val="sv-SE"/>
        </w:rPr>
        <w:tab/>
      </w:r>
      <w:r w:rsidR="00E41EC6" w:rsidRPr="0021124F">
        <w:rPr>
          <w:rFonts w:ascii="Times New Roman" w:hAnsi="Times New Roman"/>
          <w:sz w:val="24"/>
          <w:lang w:val="sv-SE"/>
        </w:rPr>
        <w:t>Menyalakan pemanas listrik, tunggu hingga suhu termometer bertambah dan terlihat umpan mendidih kemudian termometer menunjukkan suhu konstan</w:t>
      </w:r>
    </w:p>
    <w:p w:rsidR="00E41EC6" w:rsidRPr="009975D9" w:rsidRDefault="007B3772" w:rsidP="007B3772">
      <w:pPr>
        <w:pStyle w:val="PlainText"/>
        <w:spacing w:line="360" w:lineRule="auto"/>
        <w:ind w:left="360" w:hanging="360"/>
        <w:jc w:val="both"/>
        <w:rPr>
          <w:rFonts w:ascii="Times New Roman" w:hAnsi="Times New Roman"/>
          <w:sz w:val="24"/>
          <w:lang w:val="sv-SE"/>
        </w:rPr>
      </w:pPr>
      <w:r>
        <w:rPr>
          <w:rFonts w:ascii="Times New Roman" w:hAnsi="Times New Roman"/>
          <w:sz w:val="24"/>
          <w:lang w:val="sv-SE"/>
        </w:rPr>
        <w:t>6.</w:t>
      </w:r>
      <w:r>
        <w:rPr>
          <w:rFonts w:ascii="Times New Roman" w:hAnsi="Times New Roman"/>
          <w:sz w:val="24"/>
          <w:lang w:val="sv-SE"/>
        </w:rPr>
        <w:tab/>
      </w:r>
      <w:r w:rsidR="00E41EC6" w:rsidRPr="009975D9">
        <w:rPr>
          <w:rFonts w:ascii="Times New Roman" w:hAnsi="Times New Roman"/>
          <w:sz w:val="24"/>
          <w:lang w:val="sv-SE"/>
        </w:rPr>
        <w:t>Setelah kesetimbangan tercapai, mengambil destilat yang tertampung dan mengukur indeks biasnya.</w:t>
      </w:r>
    </w:p>
    <w:p w:rsidR="00E41EC6" w:rsidRPr="009975D9" w:rsidRDefault="007B3772" w:rsidP="007B3772">
      <w:pPr>
        <w:pStyle w:val="PlainText"/>
        <w:spacing w:line="360" w:lineRule="auto"/>
        <w:ind w:left="360" w:hanging="360"/>
        <w:jc w:val="both"/>
        <w:rPr>
          <w:rFonts w:ascii="Times New Roman" w:hAnsi="Times New Roman"/>
          <w:sz w:val="24"/>
          <w:lang w:val="sv-SE"/>
        </w:rPr>
      </w:pPr>
      <w:r>
        <w:rPr>
          <w:rFonts w:ascii="Times New Roman" w:hAnsi="Times New Roman"/>
          <w:sz w:val="24"/>
          <w:lang w:val="sv-SE"/>
        </w:rPr>
        <w:t>7.</w:t>
      </w:r>
      <w:r>
        <w:rPr>
          <w:rFonts w:ascii="Times New Roman" w:hAnsi="Times New Roman"/>
          <w:sz w:val="24"/>
          <w:lang w:val="sv-SE"/>
        </w:rPr>
        <w:tab/>
      </w:r>
      <w:r w:rsidR="00E41EC6" w:rsidRPr="009975D9">
        <w:rPr>
          <w:rFonts w:ascii="Times New Roman" w:hAnsi="Times New Roman"/>
          <w:sz w:val="24"/>
          <w:lang w:val="sv-SE"/>
        </w:rPr>
        <w:t>Mengambil sampel residu dan mengukur indeks biasnya.</w:t>
      </w:r>
    </w:p>
    <w:p w:rsidR="00E41EC6" w:rsidRDefault="007B3772" w:rsidP="007B3772">
      <w:pPr>
        <w:pStyle w:val="PlainText"/>
        <w:spacing w:line="360" w:lineRule="auto"/>
        <w:ind w:left="360" w:hanging="360"/>
        <w:jc w:val="both"/>
        <w:rPr>
          <w:rFonts w:ascii="Times New Roman" w:hAnsi="Times New Roman"/>
          <w:sz w:val="24"/>
        </w:rPr>
      </w:pPr>
      <w:r>
        <w:rPr>
          <w:rFonts w:ascii="Times New Roman" w:hAnsi="Times New Roman"/>
          <w:sz w:val="24"/>
          <w:lang w:val="sv-SE"/>
        </w:rPr>
        <w:t>8.</w:t>
      </w:r>
      <w:r>
        <w:rPr>
          <w:rFonts w:ascii="Times New Roman" w:hAnsi="Times New Roman"/>
          <w:sz w:val="24"/>
          <w:lang w:val="sv-SE"/>
        </w:rPr>
        <w:tab/>
      </w:r>
      <w:r w:rsidR="00E41EC6" w:rsidRPr="007B3772">
        <w:rPr>
          <w:rFonts w:ascii="Times New Roman" w:hAnsi="Times New Roman"/>
          <w:sz w:val="24"/>
          <w:lang w:val="sv-SE"/>
        </w:rPr>
        <w:t xml:space="preserve">Menambahkan alkohol atau aquadest dalam larutan umpan. Mengulangi prosedur 4 sampai 6 pada berbagai variasi campuran alkohol </w:t>
      </w:r>
      <w:r w:rsidR="00E41EC6">
        <w:rPr>
          <w:rFonts w:ascii="Times New Roman" w:hAnsi="Times New Roman"/>
          <w:sz w:val="24"/>
        </w:rPr>
        <w:t>dan aquadest.</w:t>
      </w:r>
    </w:p>
    <w:p w:rsidR="007B3772" w:rsidRDefault="007B3772" w:rsidP="00E41EC6">
      <w:pPr>
        <w:pStyle w:val="PlainText"/>
        <w:spacing w:line="360" w:lineRule="auto"/>
        <w:jc w:val="both"/>
        <w:rPr>
          <w:rFonts w:ascii="Times New Roman" w:hAnsi="Times New Roman"/>
          <w:sz w:val="24"/>
        </w:rPr>
      </w:pPr>
    </w:p>
    <w:p w:rsidR="00E41EC6" w:rsidRDefault="007B3772" w:rsidP="007B3772">
      <w:pPr>
        <w:pStyle w:val="Heading1"/>
        <w:numPr>
          <w:ilvl w:val="0"/>
          <w:numId w:val="0"/>
        </w:numPr>
        <w:spacing w:line="360" w:lineRule="auto"/>
      </w:pPr>
      <w:r>
        <w:t>F.  LEMBAR</w:t>
      </w:r>
      <w:r w:rsidR="00E41EC6">
        <w:t xml:space="preserve"> PENGAMATAN</w:t>
      </w:r>
    </w:p>
    <w:p w:rsidR="00177207" w:rsidRPr="00177207" w:rsidRDefault="00177207" w:rsidP="00177207"/>
    <w:p w:rsidR="00177207" w:rsidRPr="004040E1" w:rsidRDefault="00177207" w:rsidP="00177207">
      <w:pPr>
        <w:spacing w:line="360" w:lineRule="auto"/>
        <w:jc w:val="center"/>
        <w:rPr>
          <w:b/>
          <w:bCs/>
          <w:noProof/>
          <w:lang w:val="sv-SE"/>
        </w:rPr>
      </w:pPr>
      <w:r w:rsidRPr="004040E1">
        <w:rPr>
          <w:b/>
          <w:bCs/>
          <w:noProof/>
          <w:lang w:val="sv-SE"/>
        </w:rPr>
        <w:t>LAPORAN SEMENTARA</w:t>
      </w:r>
    </w:p>
    <w:p w:rsidR="00177207" w:rsidRPr="004040E1" w:rsidRDefault="00177207" w:rsidP="00177207">
      <w:pPr>
        <w:spacing w:line="360" w:lineRule="auto"/>
        <w:jc w:val="center"/>
        <w:rPr>
          <w:b/>
          <w:bCs/>
          <w:noProof/>
          <w:lang w:val="sv-SE"/>
        </w:rPr>
      </w:pPr>
      <w:r w:rsidRPr="004040E1">
        <w:rPr>
          <w:b/>
          <w:bCs/>
          <w:noProof/>
          <w:lang w:val="sv-SE"/>
        </w:rPr>
        <w:t>PRAKTIKUM</w:t>
      </w:r>
      <w:r>
        <w:rPr>
          <w:b/>
          <w:bCs/>
          <w:noProof/>
          <w:lang w:val="sv-SE"/>
        </w:rPr>
        <w:t xml:space="preserve"> SATUAN OPERASI I</w:t>
      </w:r>
    </w:p>
    <w:p w:rsidR="007B3772" w:rsidRPr="00177207" w:rsidRDefault="007B3772" w:rsidP="007B3772">
      <w:pPr>
        <w:ind w:left="374"/>
        <w:rPr>
          <w:lang w:val="sv-SE"/>
        </w:rPr>
      </w:pPr>
    </w:p>
    <w:p w:rsidR="007B3772" w:rsidRPr="007B3772" w:rsidRDefault="007B3772" w:rsidP="008D58BE">
      <w:pPr>
        <w:spacing w:line="360" w:lineRule="auto"/>
      </w:pPr>
      <w:r>
        <w:t>Percobaan</w:t>
      </w:r>
      <w:r>
        <w:tab/>
      </w:r>
      <w:r>
        <w:tab/>
      </w:r>
      <w:r>
        <w:tab/>
        <w:t>:  KESETIMBANGAN FASE CAIR-UAP</w:t>
      </w:r>
    </w:p>
    <w:p w:rsidR="007B3772" w:rsidRPr="007B3772" w:rsidRDefault="007B3772" w:rsidP="008D58BE">
      <w:pPr>
        <w:spacing w:line="360" w:lineRule="auto"/>
      </w:pPr>
      <w:r w:rsidRPr="007B3772">
        <w:t>Kelompok</w:t>
      </w:r>
      <w:r w:rsidRPr="007B3772">
        <w:tab/>
      </w:r>
      <w:r w:rsidRPr="007B3772">
        <w:tab/>
      </w:r>
      <w:r w:rsidRPr="007B3772">
        <w:tab/>
        <w:t>:</w:t>
      </w:r>
    </w:p>
    <w:p w:rsidR="007B3772" w:rsidRPr="007B3772" w:rsidRDefault="007B3772" w:rsidP="008D58BE">
      <w:pPr>
        <w:spacing w:line="360" w:lineRule="auto"/>
      </w:pPr>
      <w:r w:rsidRPr="007B3772">
        <w:t>Nama Praktikan (NIM)</w:t>
      </w:r>
      <w:r w:rsidRPr="007B3772">
        <w:tab/>
        <w:t xml:space="preserve">:  1. </w:t>
      </w:r>
    </w:p>
    <w:p w:rsidR="007B3772" w:rsidRPr="007B3772" w:rsidRDefault="007B3772" w:rsidP="008D58BE">
      <w:pPr>
        <w:spacing w:line="360" w:lineRule="auto"/>
      </w:pPr>
      <w:r w:rsidRPr="007B3772">
        <w:tab/>
      </w:r>
      <w:r w:rsidRPr="007B3772">
        <w:tab/>
      </w:r>
      <w:r w:rsidRPr="007B3772">
        <w:tab/>
      </w:r>
      <w:r w:rsidRPr="007B3772">
        <w:tab/>
        <w:t xml:space="preserve">   2.</w:t>
      </w:r>
    </w:p>
    <w:p w:rsidR="007B3772" w:rsidRPr="007B3772" w:rsidRDefault="007B3772" w:rsidP="008D58BE">
      <w:pPr>
        <w:spacing w:line="360" w:lineRule="auto"/>
      </w:pPr>
      <w:r w:rsidRPr="007B3772">
        <w:t>Hari, tanggal</w:t>
      </w:r>
      <w:r w:rsidRPr="007B3772">
        <w:tab/>
      </w:r>
      <w:r w:rsidRPr="007B3772">
        <w:tab/>
      </w:r>
      <w:r w:rsidRPr="007B3772">
        <w:tab/>
        <w:t>:</w:t>
      </w:r>
    </w:p>
    <w:p w:rsidR="007B3772" w:rsidRPr="007B3772" w:rsidRDefault="007B3772" w:rsidP="008D58BE">
      <w:pPr>
        <w:spacing w:line="360" w:lineRule="auto"/>
      </w:pPr>
      <w:r w:rsidRPr="007B3772">
        <w:t>Nama Asisten</w:t>
      </w:r>
      <w:r w:rsidRPr="007B3772">
        <w:tab/>
      </w:r>
      <w:r w:rsidRPr="007B3772">
        <w:tab/>
      </w:r>
      <w:r w:rsidRPr="007B3772">
        <w:tab/>
        <w:t>:</w:t>
      </w:r>
    </w:p>
    <w:p w:rsidR="00177207" w:rsidRDefault="00177207" w:rsidP="008D58BE">
      <w:pPr>
        <w:tabs>
          <w:tab w:val="left" w:pos="2835"/>
        </w:tabs>
        <w:spacing w:line="360" w:lineRule="auto"/>
      </w:pPr>
    </w:p>
    <w:p w:rsidR="00177207" w:rsidRPr="00177207" w:rsidRDefault="00177207" w:rsidP="008D58BE">
      <w:pPr>
        <w:tabs>
          <w:tab w:val="left" w:pos="2835"/>
        </w:tabs>
        <w:spacing w:line="360" w:lineRule="auto"/>
        <w:rPr>
          <w:b/>
          <w:bCs/>
        </w:rPr>
      </w:pPr>
      <w:r w:rsidRPr="00177207">
        <w:rPr>
          <w:b/>
          <w:bCs/>
        </w:rPr>
        <w:t>DATA PERCOBAAN</w:t>
      </w:r>
    </w:p>
    <w:p w:rsidR="007B3772" w:rsidRPr="007B3772" w:rsidRDefault="007B3772" w:rsidP="008D58BE">
      <w:pPr>
        <w:tabs>
          <w:tab w:val="left" w:pos="2835"/>
        </w:tabs>
        <w:spacing w:line="360" w:lineRule="auto"/>
      </w:pPr>
      <w:r w:rsidRPr="007B3772">
        <w:t>Berat picnometer kosong</w:t>
      </w:r>
      <w:r w:rsidRPr="007B3772">
        <w:tab/>
      </w:r>
      <w:r w:rsidRPr="007B3772">
        <w:tab/>
        <w:t>:</w:t>
      </w:r>
    </w:p>
    <w:p w:rsidR="007B3772" w:rsidRPr="007B3772" w:rsidRDefault="007B3772" w:rsidP="008D58BE">
      <w:pPr>
        <w:tabs>
          <w:tab w:val="left" w:pos="2835"/>
        </w:tabs>
        <w:spacing w:line="360" w:lineRule="auto"/>
        <w:rPr>
          <w:lang w:val="fi-FI"/>
        </w:rPr>
      </w:pPr>
      <w:r w:rsidRPr="007B3772">
        <w:t>Suhu aquades</w:t>
      </w:r>
      <w:r w:rsidR="008D58BE">
        <w:rPr>
          <w:lang w:val="fi-FI"/>
        </w:rPr>
        <w:t>t (T)</w:t>
      </w:r>
      <w:r w:rsidR="008D58BE">
        <w:rPr>
          <w:lang w:val="fi-FI"/>
        </w:rPr>
        <w:tab/>
      </w:r>
      <w:r w:rsidRPr="007B3772">
        <w:rPr>
          <w:lang w:val="fi-FI"/>
        </w:rPr>
        <w:tab/>
        <w:t>:</w:t>
      </w:r>
    </w:p>
    <w:p w:rsidR="007B3772" w:rsidRPr="007B3772" w:rsidRDefault="007B3772" w:rsidP="008D58BE">
      <w:pPr>
        <w:tabs>
          <w:tab w:val="left" w:pos="2835"/>
        </w:tabs>
        <w:spacing w:line="360" w:lineRule="auto"/>
        <w:rPr>
          <w:lang w:val="fi-FI"/>
        </w:rPr>
      </w:pPr>
      <w:r w:rsidRPr="007B3772">
        <w:rPr>
          <w:lang w:val="fi-FI"/>
        </w:rPr>
        <w:t>Berat alkohol + picnometer</w:t>
      </w:r>
      <w:r w:rsidRPr="007B3772">
        <w:rPr>
          <w:lang w:val="fi-FI"/>
        </w:rPr>
        <w:tab/>
      </w:r>
      <w:r w:rsidRPr="007B3772">
        <w:rPr>
          <w:lang w:val="fi-FI"/>
        </w:rPr>
        <w:tab/>
        <w:t>:</w:t>
      </w:r>
    </w:p>
    <w:p w:rsidR="007B3772" w:rsidRPr="007B3772" w:rsidRDefault="008D58BE" w:rsidP="008D58BE">
      <w:pPr>
        <w:tabs>
          <w:tab w:val="left" w:pos="2835"/>
        </w:tabs>
        <w:spacing w:line="360" w:lineRule="auto"/>
        <w:rPr>
          <w:lang w:val="fi-FI"/>
        </w:rPr>
      </w:pPr>
      <w:r>
        <w:rPr>
          <w:lang w:val="fi-FI"/>
        </w:rPr>
        <w:t>Berat alkohol</w:t>
      </w:r>
      <w:r>
        <w:rPr>
          <w:lang w:val="fi-FI"/>
        </w:rPr>
        <w:tab/>
      </w:r>
      <w:r w:rsidR="007B3772" w:rsidRPr="007B3772">
        <w:rPr>
          <w:lang w:val="fi-FI"/>
        </w:rPr>
        <w:tab/>
        <w:t>:</w:t>
      </w:r>
    </w:p>
    <w:p w:rsidR="007B3772" w:rsidRPr="007B3772" w:rsidRDefault="008D58BE" w:rsidP="008D58BE">
      <w:pPr>
        <w:tabs>
          <w:tab w:val="left" w:pos="2835"/>
        </w:tabs>
        <w:spacing w:line="360" w:lineRule="auto"/>
        <w:rPr>
          <w:lang w:val="fi-FI"/>
        </w:rPr>
      </w:pPr>
      <w:r>
        <w:rPr>
          <w:lang w:val="fi-FI"/>
        </w:rPr>
        <w:t>Kadar alkohol</w:t>
      </w:r>
      <w:r w:rsidR="007B3772" w:rsidRPr="007B3772">
        <w:rPr>
          <w:lang w:val="fi-FI"/>
        </w:rPr>
        <w:tab/>
      </w:r>
      <w:r w:rsidR="007B3772" w:rsidRPr="007B3772">
        <w:rPr>
          <w:lang w:val="fi-FI"/>
        </w:rPr>
        <w:tab/>
        <w:t>:</w:t>
      </w:r>
    </w:p>
    <w:p w:rsidR="007B3772" w:rsidRPr="007B3772" w:rsidRDefault="007B3772" w:rsidP="008D58BE">
      <w:pPr>
        <w:tabs>
          <w:tab w:val="left" w:pos="2835"/>
        </w:tabs>
        <w:spacing w:line="360" w:lineRule="auto"/>
      </w:pPr>
      <w:r w:rsidRPr="007B3772">
        <w:rPr>
          <w:lang w:val="fi-FI"/>
        </w:rPr>
        <w:lastRenderedPageBreak/>
        <w:t>Berat aqu</w:t>
      </w:r>
      <w:r w:rsidR="008D58BE">
        <w:t>adest</w:t>
      </w:r>
      <w:r w:rsidRPr="007B3772">
        <w:t>+ picnometer</w:t>
      </w:r>
      <w:r w:rsidRPr="007B3772">
        <w:tab/>
      </w:r>
      <w:r w:rsidRPr="007B3772">
        <w:tab/>
        <w:t>:</w:t>
      </w:r>
      <w:r w:rsidRPr="007B3772">
        <w:tab/>
      </w:r>
    </w:p>
    <w:p w:rsidR="007B3772" w:rsidRDefault="008D58BE" w:rsidP="008D58BE">
      <w:pPr>
        <w:tabs>
          <w:tab w:val="left" w:pos="2835"/>
        </w:tabs>
        <w:spacing w:line="360" w:lineRule="auto"/>
        <w:rPr>
          <w:lang w:val="sv-SE"/>
        </w:rPr>
      </w:pPr>
      <w:r>
        <w:rPr>
          <w:lang w:val="sv-SE"/>
        </w:rPr>
        <w:t>Berat aquadest</w:t>
      </w:r>
      <w:r w:rsidR="007B3772" w:rsidRPr="0021124F">
        <w:rPr>
          <w:lang w:val="sv-SE"/>
        </w:rPr>
        <w:tab/>
      </w:r>
      <w:r w:rsidR="007B3772" w:rsidRPr="0021124F">
        <w:rPr>
          <w:lang w:val="sv-SE"/>
        </w:rPr>
        <w:tab/>
        <w:t>:</w:t>
      </w:r>
      <w:r w:rsidR="007B3772" w:rsidRPr="0021124F">
        <w:rPr>
          <w:lang w:val="sv-SE"/>
        </w:rPr>
        <w:tab/>
      </w:r>
    </w:p>
    <w:p w:rsidR="008D58BE" w:rsidRPr="0021124F" w:rsidRDefault="008D58BE" w:rsidP="008D58BE">
      <w:pPr>
        <w:tabs>
          <w:tab w:val="left" w:pos="2835"/>
        </w:tabs>
        <w:spacing w:line="360" w:lineRule="auto"/>
        <w:rPr>
          <w:lang w:val="sv-SE"/>
        </w:rPr>
      </w:pPr>
    </w:p>
    <w:p w:rsidR="007B3772" w:rsidRPr="0021124F" w:rsidRDefault="007B3772" w:rsidP="008D58BE">
      <w:pPr>
        <w:pStyle w:val="PlainText"/>
        <w:spacing w:line="360" w:lineRule="auto"/>
        <w:jc w:val="both"/>
        <w:rPr>
          <w:rFonts w:ascii="Times New Roman" w:hAnsi="Times New Roman"/>
          <w:sz w:val="24"/>
          <w:lang w:val="sv-SE"/>
        </w:rPr>
      </w:pPr>
      <w:r w:rsidRPr="0021124F">
        <w:rPr>
          <w:rFonts w:ascii="Times New Roman" w:hAnsi="Times New Roman"/>
          <w:sz w:val="24"/>
          <w:lang w:val="sv-SE"/>
        </w:rPr>
        <w:t>Tabel 1. Data indeks bias larutan standar</w:t>
      </w:r>
    </w:p>
    <w:tbl>
      <w:tblPr>
        <w:tblW w:w="7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430"/>
        <w:gridCol w:w="2340"/>
        <w:gridCol w:w="1980"/>
      </w:tblGrid>
      <w:tr w:rsidR="007B3772">
        <w:trPr>
          <w:cantSplit/>
        </w:trPr>
        <w:tc>
          <w:tcPr>
            <w:tcW w:w="630" w:type="dxa"/>
          </w:tcPr>
          <w:p w:rsidR="007B3772" w:rsidRDefault="007B3772" w:rsidP="008D58BE">
            <w:pPr>
              <w:pStyle w:val="PlainText"/>
              <w:spacing w:line="360" w:lineRule="auto"/>
              <w:jc w:val="center"/>
              <w:rPr>
                <w:rFonts w:ascii="Times New Roman" w:hAnsi="Times New Roman"/>
                <w:b/>
                <w:sz w:val="24"/>
              </w:rPr>
            </w:pPr>
            <w:r>
              <w:rPr>
                <w:rFonts w:ascii="Times New Roman" w:hAnsi="Times New Roman"/>
                <w:b/>
                <w:sz w:val="24"/>
              </w:rPr>
              <w:t>No.</w:t>
            </w:r>
          </w:p>
        </w:tc>
        <w:tc>
          <w:tcPr>
            <w:tcW w:w="2430" w:type="dxa"/>
          </w:tcPr>
          <w:p w:rsidR="007B3772" w:rsidRDefault="007B3772" w:rsidP="008D58BE">
            <w:pPr>
              <w:pStyle w:val="PlainText"/>
              <w:spacing w:line="360" w:lineRule="auto"/>
              <w:jc w:val="center"/>
              <w:rPr>
                <w:rFonts w:ascii="Times New Roman" w:hAnsi="Times New Roman"/>
                <w:b/>
                <w:sz w:val="24"/>
              </w:rPr>
            </w:pPr>
            <w:r>
              <w:rPr>
                <w:rFonts w:ascii="Times New Roman" w:hAnsi="Times New Roman"/>
                <w:b/>
                <w:sz w:val="24"/>
              </w:rPr>
              <w:t>Volume aquadest, ml</w:t>
            </w:r>
          </w:p>
        </w:tc>
        <w:tc>
          <w:tcPr>
            <w:tcW w:w="2340" w:type="dxa"/>
          </w:tcPr>
          <w:p w:rsidR="007B3772" w:rsidRDefault="007B3772" w:rsidP="008D58BE">
            <w:pPr>
              <w:pStyle w:val="PlainText"/>
              <w:spacing w:line="360" w:lineRule="auto"/>
              <w:jc w:val="center"/>
              <w:rPr>
                <w:rFonts w:ascii="Times New Roman" w:hAnsi="Times New Roman"/>
                <w:b/>
                <w:sz w:val="24"/>
              </w:rPr>
            </w:pPr>
            <w:r>
              <w:rPr>
                <w:rFonts w:ascii="Times New Roman" w:hAnsi="Times New Roman"/>
                <w:b/>
                <w:sz w:val="24"/>
              </w:rPr>
              <w:t>Volume etanol, ml</w:t>
            </w:r>
          </w:p>
        </w:tc>
        <w:tc>
          <w:tcPr>
            <w:tcW w:w="1980" w:type="dxa"/>
          </w:tcPr>
          <w:p w:rsidR="007B3772" w:rsidRDefault="007B3772" w:rsidP="008D58BE">
            <w:pPr>
              <w:pStyle w:val="PlainText"/>
              <w:spacing w:line="360" w:lineRule="auto"/>
              <w:jc w:val="center"/>
              <w:rPr>
                <w:rFonts w:ascii="Times New Roman" w:hAnsi="Times New Roman"/>
                <w:b/>
                <w:sz w:val="24"/>
              </w:rPr>
            </w:pPr>
            <w:r>
              <w:rPr>
                <w:rFonts w:ascii="Times New Roman" w:hAnsi="Times New Roman"/>
                <w:b/>
                <w:sz w:val="24"/>
              </w:rPr>
              <w:t>Indeks bias</w:t>
            </w:r>
          </w:p>
        </w:tc>
      </w:tr>
      <w:tr w:rsidR="007B3772">
        <w:trPr>
          <w:cantSplit/>
        </w:trPr>
        <w:tc>
          <w:tcPr>
            <w:tcW w:w="630" w:type="dxa"/>
          </w:tcPr>
          <w:p w:rsidR="007B3772" w:rsidRDefault="007B3772" w:rsidP="008D58BE">
            <w:pPr>
              <w:pStyle w:val="PlainText"/>
              <w:spacing w:line="360" w:lineRule="auto"/>
              <w:jc w:val="both"/>
              <w:rPr>
                <w:rFonts w:ascii="Times New Roman" w:hAnsi="Times New Roman"/>
                <w:sz w:val="24"/>
              </w:rPr>
            </w:pPr>
          </w:p>
          <w:p w:rsidR="007B3772" w:rsidRDefault="007B3772" w:rsidP="008D58BE">
            <w:pPr>
              <w:pStyle w:val="PlainText"/>
              <w:spacing w:line="360" w:lineRule="auto"/>
              <w:jc w:val="both"/>
              <w:rPr>
                <w:rFonts w:ascii="Times New Roman" w:hAnsi="Times New Roman"/>
                <w:sz w:val="24"/>
              </w:rPr>
            </w:pPr>
          </w:p>
        </w:tc>
        <w:tc>
          <w:tcPr>
            <w:tcW w:w="2430" w:type="dxa"/>
          </w:tcPr>
          <w:p w:rsidR="007B3772" w:rsidRDefault="007B3772" w:rsidP="008D58BE">
            <w:pPr>
              <w:pStyle w:val="PlainText"/>
              <w:spacing w:line="360" w:lineRule="auto"/>
              <w:jc w:val="both"/>
              <w:rPr>
                <w:rFonts w:ascii="Times New Roman" w:hAnsi="Times New Roman"/>
                <w:sz w:val="24"/>
              </w:rPr>
            </w:pPr>
          </w:p>
        </w:tc>
        <w:tc>
          <w:tcPr>
            <w:tcW w:w="2340" w:type="dxa"/>
          </w:tcPr>
          <w:p w:rsidR="007B3772" w:rsidRDefault="007B3772" w:rsidP="008D58BE">
            <w:pPr>
              <w:pStyle w:val="PlainText"/>
              <w:spacing w:line="360" w:lineRule="auto"/>
              <w:jc w:val="both"/>
              <w:rPr>
                <w:rFonts w:ascii="Times New Roman" w:hAnsi="Times New Roman"/>
                <w:sz w:val="24"/>
              </w:rPr>
            </w:pPr>
          </w:p>
        </w:tc>
        <w:tc>
          <w:tcPr>
            <w:tcW w:w="1980" w:type="dxa"/>
          </w:tcPr>
          <w:p w:rsidR="007B3772" w:rsidRDefault="007B3772" w:rsidP="008D58BE">
            <w:pPr>
              <w:pStyle w:val="PlainText"/>
              <w:spacing w:line="360" w:lineRule="auto"/>
              <w:jc w:val="both"/>
              <w:rPr>
                <w:rFonts w:ascii="Times New Roman" w:hAnsi="Times New Roman"/>
                <w:sz w:val="24"/>
              </w:rPr>
            </w:pPr>
          </w:p>
        </w:tc>
      </w:tr>
    </w:tbl>
    <w:p w:rsidR="007B3772" w:rsidRDefault="007B3772" w:rsidP="008D58BE">
      <w:pPr>
        <w:pStyle w:val="PlainText"/>
        <w:spacing w:line="360" w:lineRule="auto"/>
        <w:ind w:left="360"/>
        <w:jc w:val="both"/>
        <w:rPr>
          <w:rFonts w:ascii="Times New Roman" w:hAnsi="Times New Roman"/>
          <w:sz w:val="24"/>
        </w:rPr>
      </w:pPr>
    </w:p>
    <w:p w:rsidR="007B3772" w:rsidRPr="0021124F" w:rsidRDefault="007B3772" w:rsidP="008D58BE">
      <w:pPr>
        <w:pStyle w:val="PlainText"/>
        <w:spacing w:line="360" w:lineRule="auto"/>
        <w:jc w:val="both"/>
        <w:rPr>
          <w:rFonts w:ascii="Times New Roman" w:hAnsi="Times New Roman"/>
          <w:sz w:val="24"/>
          <w:lang w:val="sv-SE"/>
        </w:rPr>
      </w:pPr>
      <w:r w:rsidRPr="0021124F">
        <w:rPr>
          <w:rFonts w:ascii="Times New Roman" w:hAnsi="Times New Roman"/>
          <w:sz w:val="24"/>
          <w:lang w:val="sv-SE"/>
        </w:rPr>
        <w:t>Tabel 2. Data kesetimbangan pada berbagai variasi campuran alkohol-aquades</w:t>
      </w:r>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8"/>
        <w:gridCol w:w="1276"/>
        <w:gridCol w:w="2126"/>
        <w:gridCol w:w="1418"/>
        <w:gridCol w:w="1417"/>
      </w:tblGrid>
      <w:tr w:rsidR="007B3772" w:rsidTr="00992B48">
        <w:tc>
          <w:tcPr>
            <w:tcW w:w="1588" w:type="dxa"/>
          </w:tcPr>
          <w:p w:rsidR="007B3772" w:rsidRDefault="007B3772" w:rsidP="008D58BE">
            <w:pPr>
              <w:pStyle w:val="PlainText"/>
              <w:spacing w:line="360" w:lineRule="auto"/>
              <w:jc w:val="center"/>
              <w:rPr>
                <w:rFonts w:ascii="Times New Roman" w:hAnsi="Times New Roman"/>
                <w:b/>
                <w:sz w:val="24"/>
              </w:rPr>
            </w:pPr>
            <w:r>
              <w:rPr>
                <w:rFonts w:ascii="Times New Roman" w:hAnsi="Times New Roman"/>
                <w:b/>
                <w:sz w:val="24"/>
              </w:rPr>
              <w:t>Volume aquadest, ml</w:t>
            </w:r>
          </w:p>
        </w:tc>
        <w:tc>
          <w:tcPr>
            <w:tcW w:w="1276" w:type="dxa"/>
          </w:tcPr>
          <w:p w:rsidR="007B3772" w:rsidRDefault="007B3772" w:rsidP="008D58BE">
            <w:pPr>
              <w:pStyle w:val="PlainText"/>
              <w:spacing w:line="360" w:lineRule="auto"/>
              <w:jc w:val="center"/>
              <w:rPr>
                <w:rFonts w:ascii="Times New Roman" w:hAnsi="Times New Roman"/>
                <w:b/>
                <w:sz w:val="24"/>
              </w:rPr>
            </w:pPr>
            <w:r>
              <w:rPr>
                <w:rFonts w:ascii="Times New Roman" w:hAnsi="Times New Roman"/>
                <w:b/>
                <w:sz w:val="24"/>
              </w:rPr>
              <w:t>Volume etanol, ml</w:t>
            </w:r>
          </w:p>
        </w:tc>
        <w:tc>
          <w:tcPr>
            <w:tcW w:w="2126" w:type="dxa"/>
          </w:tcPr>
          <w:p w:rsidR="007B3772" w:rsidRDefault="007B3772" w:rsidP="008D58BE">
            <w:pPr>
              <w:pStyle w:val="PlainText"/>
              <w:spacing w:line="360" w:lineRule="auto"/>
              <w:jc w:val="center"/>
              <w:rPr>
                <w:rFonts w:ascii="Times New Roman" w:hAnsi="Times New Roman"/>
                <w:b/>
                <w:sz w:val="24"/>
              </w:rPr>
            </w:pPr>
            <w:r>
              <w:rPr>
                <w:rFonts w:ascii="Times New Roman" w:hAnsi="Times New Roman"/>
                <w:b/>
                <w:sz w:val="24"/>
              </w:rPr>
              <w:t>Suhu kesetimbangan,</w:t>
            </w:r>
            <w:r>
              <w:rPr>
                <w:rFonts w:ascii="Times New Roman" w:hAnsi="Times New Roman"/>
                <w:b/>
                <w:sz w:val="24"/>
              </w:rPr>
              <w:sym w:font="Symbol" w:char="F0B0"/>
            </w:r>
            <w:r>
              <w:rPr>
                <w:rFonts w:ascii="Times New Roman" w:hAnsi="Times New Roman"/>
                <w:b/>
                <w:sz w:val="24"/>
              </w:rPr>
              <w:t>C</w:t>
            </w:r>
          </w:p>
        </w:tc>
        <w:tc>
          <w:tcPr>
            <w:tcW w:w="1418" w:type="dxa"/>
          </w:tcPr>
          <w:p w:rsidR="007B3772" w:rsidRDefault="007B3772" w:rsidP="008D58BE">
            <w:pPr>
              <w:pStyle w:val="PlainText"/>
              <w:spacing w:line="360" w:lineRule="auto"/>
              <w:jc w:val="center"/>
              <w:rPr>
                <w:rFonts w:ascii="Times New Roman" w:hAnsi="Times New Roman"/>
                <w:b/>
                <w:sz w:val="24"/>
              </w:rPr>
            </w:pPr>
            <w:r>
              <w:rPr>
                <w:rFonts w:ascii="Times New Roman" w:hAnsi="Times New Roman"/>
                <w:b/>
                <w:sz w:val="24"/>
              </w:rPr>
              <w:t>Indeks bias Residu</w:t>
            </w:r>
          </w:p>
        </w:tc>
        <w:tc>
          <w:tcPr>
            <w:tcW w:w="1417" w:type="dxa"/>
          </w:tcPr>
          <w:p w:rsidR="007B3772" w:rsidRDefault="007B3772" w:rsidP="008D58BE">
            <w:pPr>
              <w:pStyle w:val="PlainText"/>
              <w:spacing w:line="360" w:lineRule="auto"/>
              <w:jc w:val="center"/>
              <w:rPr>
                <w:rFonts w:ascii="Times New Roman" w:hAnsi="Times New Roman"/>
                <w:b/>
                <w:sz w:val="24"/>
              </w:rPr>
            </w:pPr>
            <w:r>
              <w:rPr>
                <w:rFonts w:ascii="Times New Roman" w:hAnsi="Times New Roman"/>
                <w:b/>
                <w:sz w:val="24"/>
              </w:rPr>
              <w:t>Indeks bias distilat</w:t>
            </w:r>
          </w:p>
        </w:tc>
      </w:tr>
      <w:tr w:rsidR="007B3772" w:rsidTr="00992B48">
        <w:tc>
          <w:tcPr>
            <w:tcW w:w="1588" w:type="dxa"/>
          </w:tcPr>
          <w:p w:rsidR="007B3772" w:rsidRDefault="007B3772" w:rsidP="008D58BE">
            <w:pPr>
              <w:pStyle w:val="PlainText"/>
              <w:spacing w:line="360" w:lineRule="auto"/>
              <w:jc w:val="both"/>
              <w:rPr>
                <w:rFonts w:ascii="Times New Roman" w:hAnsi="Times New Roman"/>
                <w:sz w:val="24"/>
              </w:rPr>
            </w:pPr>
          </w:p>
          <w:p w:rsidR="007B3772" w:rsidRDefault="007B3772" w:rsidP="008D58BE">
            <w:pPr>
              <w:pStyle w:val="PlainText"/>
              <w:spacing w:line="360" w:lineRule="auto"/>
              <w:jc w:val="both"/>
              <w:rPr>
                <w:rFonts w:ascii="Times New Roman" w:hAnsi="Times New Roman"/>
                <w:sz w:val="24"/>
              </w:rPr>
            </w:pPr>
          </w:p>
        </w:tc>
        <w:tc>
          <w:tcPr>
            <w:tcW w:w="1276" w:type="dxa"/>
          </w:tcPr>
          <w:p w:rsidR="007B3772" w:rsidRDefault="007B3772" w:rsidP="008D58BE">
            <w:pPr>
              <w:pStyle w:val="PlainText"/>
              <w:spacing w:line="360" w:lineRule="auto"/>
              <w:jc w:val="both"/>
              <w:rPr>
                <w:rFonts w:ascii="Times New Roman" w:hAnsi="Times New Roman"/>
                <w:sz w:val="24"/>
              </w:rPr>
            </w:pPr>
          </w:p>
        </w:tc>
        <w:tc>
          <w:tcPr>
            <w:tcW w:w="2126" w:type="dxa"/>
          </w:tcPr>
          <w:p w:rsidR="007B3772" w:rsidRDefault="007B3772" w:rsidP="008D58BE">
            <w:pPr>
              <w:pStyle w:val="PlainText"/>
              <w:spacing w:line="360" w:lineRule="auto"/>
              <w:jc w:val="both"/>
              <w:rPr>
                <w:rFonts w:ascii="Times New Roman" w:hAnsi="Times New Roman"/>
                <w:sz w:val="24"/>
              </w:rPr>
            </w:pPr>
          </w:p>
        </w:tc>
        <w:tc>
          <w:tcPr>
            <w:tcW w:w="1418" w:type="dxa"/>
          </w:tcPr>
          <w:p w:rsidR="007B3772" w:rsidRDefault="007B3772" w:rsidP="008D58BE">
            <w:pPr>
              <w:pStyle w:val="PlainText"/>
              <w:spacing w:line="360" w:lineRule="auto"/>
              <w:jc w:val="both"/>
              <w:rPr>
                <w:rFonts w:ascii="Times New Roman" w:hAnsi="Times New Roman"/>
                <w:sz w:val="24"/>
              </w:rPr>
            </w:pPr>
          </w:p>
        </w:tc>
        <w:tc>
          <w:tcPr>
            <w:tcW w:w="1417" w:type="dxa"/>
          </w:tcPr>
          <w:p w:rsidR="007B3772" w:rsidRDefault="007B3772" w:rsidP="008D58BE">
            <w:pPr>
              <w:pStyle w:val="PlainText"/>
              <w:spacing w:line="360" w:lineRule="auto"/>
              <w:jc w:val="both"/>
              <w:rPr>
                <w:rFonts w:ascii="Times New Roman" w:hAnsi="Times New Roman"/>
                <w:sz w:val="24"/>
              </w:rPr>
            </w:pPr>
          </w:p>
        </w:tc>
      </w:tr>
    </w:tbl>
    <w:p w:rsidR="007B3772" w:rsidRDefault="007B3772" w:rsidP="008D58BE">
      <w:pPr>
        <w:pStyle w:val="PlainText"/>
        <w:spacing w:line="360" w:lineRule="auto"/>
        <w:jc w:val="both"/>
        <w:rPr>
          <w:rFonts w:ascii="Times New Roman" w:hAnsi="Times New Roman"/>
          <w:sz w:val="24"/>
        </w:rPr>
      </w:pPr>
    </w:p>
    <w:p w:rsidR="00177207" w:rsidRDefault="00177207" w:rsidP="00177207">
      <w:pPr>
        <w:tabs>
          <w:tab w:val="left" w:pos="426"/>
          <w:tab w:val="left" w:pos="4962"/>
        </w:tabs>
        <w:jc w:val="both"/>
        <w:rPr>
          <w:noProof/>
          <w:lang w:val="sv-SE"/>
        </w:rPr>
      </w:pPr>
      <w:r>
        <w:rPr>
          <w:noProof/>
          <w:lang w:val="sv-SE"/>
        </w:rPr>
        <w:t>Asisten</w:t>
      </w:r>
      <w:r>
        <w:rPr>
          <w:noProof/>
          <w:lang w:val="sv-SE"/>
        </w:rPr>
        <w:tab/>
      </w:r>
      <w:r>
        <w:rPr>
          <w:noProof/>
          <w:lang w:val="sv-SE"/>
        </w:rPr>
        <w:tab/>
        <w:t>Praktikan 1, Tanda tangan</w:t>
      </w:r>
    </w:p>
    <w:p w:rsidR="00177207" w:rsidRDefault="00177207" w:rsidP="00177207">
      <w:pPr>
        <w:tabs>
          <w:tab w:val="left" w:pos="426"/>
          <w:tab w:val="left" w:pos="4962"/>
        </w:tabs>
        <w:jc w:val="both"/>
        <w:rPr>
          <w:noProof/>
          <w:lang w:val="sv-SE"/>
        </w:rPr>
      </w:pPr>
    </w:p>
    <w:p w:rsidR="00177207" w:rsidRDefault="00177207" w:rsidP="00177207">
      <w:pPr>
        <w:tabs>
          <w:tab w:val="left" w:pos="426"/>
          <w:tab w:val="left" w:pos="4962"/>
        </w:tabs>
        <w:jc w:val="both"/>
        <w:rPr>
          <w:noProof/>
          <w:lang w:val="sv-SE"/>
        </w:rPr>
      </w:pPr>
    </w:p>
    <w:p w:rsidR="00177207" w:rsidRDefault="00177207" w:rsidP="00177207">
      <w:pPr>
        <w:tabs>
          <w:tab w:val="left" w:pos="426"/>
          <w:tab w:val="left" w:pos="4962"/>
        </w:tabs>
        <w:jc w:val="both"/>
        <w:rPr>
          <w:noProof/>
          <w:lang w:val="sv-SE"/>
        </w:rPr>
      </w:pPr>
      <w:r>
        <w:rPr>
          <w:noProof/>
          <w:lang w:val="sv-SE"/>
        </w:rPr>
        <w:tab/>
        <w:t xml:space="preserve">  ttd</w:t>
      </w:r>
      <w:r>
        <w:rPr>
          <w:noProof/>
          <w:lang w:val="sv-SE"/>
        </w:rPr>
        <w:tab/>
      </w:r>
      <w:r>
        <w:rPr>
          <w:noProof/>
          <w:lang w:val="sv-SE"/>
        </w:rPr>
        <w:tab/>
      </w:r>
      <w:r>
        <w:rPr>
          <w:noProof/>
          <w:lang w:val="sv-SE"/>
        </w:rPr>
        <w:tab/>
      </w:r>
      <w:r>
        <w:rPr>
          <w:noProof/>
          <w:lang w:val="sv-SE"/>
        </w:rPr>
        <w:tab/>
      </w:r>
      <w:r>
        <w:rPr>
          <w:noProof/>
          <w:lang w:val="sv-SE"/>
        </w:rPr>
        <w:tab/>
      </w:r>
      <w:r>
        <w:rPr>
          <w:noProof/>
          <w:lang w:val="sv-SE"/>
        </w:rPr>
        <w:tab/>
      </w:r>
    </w:p>
    <w:p w:rsidR="00177207" w:rsidRDefault="00177207" w:rsidP="00177207">
      <w:pPr>
        <w:tabs>
          <w:tab w:val="left" w:pos="426"/>
          <w:tab w:val="left" w:pos="4962"/>
        </w:tabs>
        <w:jc w:val="both"/>
        <w:rPr>
          <w:noProof/>
          <w:lang w:val="sv-SE"/>
        </w:rPr>
      </w:pPr>
      <w:r>
        <w:rPr>
          <w:noProof/>
          <w:lang w:val="sv-SE"/>
        </w:rPr>
        <w:t>(nama terang)</w:t>
      </w:r>
      <w:r>
        <w:rPr>
          <w:noProof/>
          <w:lang w:val="sv-SE"/>
        </w:rPr>
        <w:tab/>
      </w:r>
      <w:r>
        <w:rPr>
          <w:noProof/>
          <w:lang w:val="sv-SE"/>
        </w:rPr>
        <w:tab/>
        <w:t>Praktikan 2, Tanda tangan</w:t>
      </w:r>
    </w:p>
    <w:p w:rsidR="00177207" w:rsidRPr="00694DEB" w:rsidRDefault="00177207" w:rsidP="00177207">
      <w:pPr>
        <w:ind w:firstLine="426"/>
        <w:jc w:val="both"/>
        <w:rPr>
          <w:noProof/>
          <w:lang w:val="sv-SE"/>
        </w:rPr>
      </w:pPr>
    </w:p>
    <w:p w:rsidR="00177207" w:rsidRPr="00694DEB" w:rsidRDefault="00177207" w:rsidP="00177207">
      <w:pPr>
        <w:pStyle w:val="Default"/>
        <w:jc w:val="center"/>
        <w:rPr>
          <w:rFonts w:ascii="Times New Roman" w:hAnsi="Times New Roman" w:cs="Times New Roman"/>
          <w:noProof/>
          <w:lang w:val="sv-SE"/>
        </w:rPr>
      </w:pPr>
      <w:r w:rsidRPr="00694DEB">
        <w:rPr>
          <w:rFonts w:ascii="Times New Roman" w:hAnsi="Times New Roman" w:cs="Times New Roman"/>
          <w:noProof/>
          <w:lang w:val="sv-SE"/>
        </w:rPr>
        <w:t>Dosen,</w:t>
      </w:r>
    </w:p>
    <w:p w:rsidR="00177207" w:rsidRDefault="00177207" w:rsidP="00177207">
      <w:pPr>
        <w:pStyle w:val="Default"/>
        <w:jc w:val="center"/>
        <w:rPr>
          <w:rFonts w:ascii="Times New Roman" w:hAnsi="Times New Roman" w:cs="Times New Roman"/>
          <w:noProof/>
          <w:lang w:val="sv-SE"/>
        </w:rPr>
      </w:pPr>
    </w:p>
    <w:p w:rsidR="00177207" w:rsidRPr="00694DEB" w:rsidRDefault="00177207" w:rsidP="00177207">
      <w:pPr>
        <w:pStyle w:val="Default"/>
        <w:rPr>
          <w:rFonts w:ascii="Times New Roman" w:hAnsi="Times New Roman" w:cs="Times New Roman"/>
          <w:noProof/>
          <w:lang w:val="sv-SE"/>
        </w:rPr>
      </w:pPr>
    </w:p>
    <w:p w:rsidR="00177207" w:rsidRPr="00694DEB" w:rsidRDefault="00177207" w:rsidP="00177207">
      <w:pPr>
        <w:pStyle w:val="Default"/>
        <w:jc w:val="center"/>
        <w:rPr>
          <w:rFonts w:ascii="Times New Roman" w:hAnsi="Times New Roman" w:cs="Times New Roman"/>
        </w:rPr>
      </w:pPr>
      <w:r w:rsidRPr="00694DEB">
        <w:rPr>
          <w:rFonts w:ascii="Times New Roman" w:hAnsi="Times New Roman" w:cs="Times New Roman"/>
        </w:rPr>
        <w:t>ttd</w:t>
      </w:r>
    </w:p>
    <w:p w:rsidR="00177207" w:rsidRPr="003E08C8" w:rsidRDefault="00177207" w:rsidP="00177207">
      <w:pPr>
        <w:pStyle w:val="Default"/>
        <w:jc w:val="center"/>
        <w:rPr>
          <w:rFonts w:ascii="Times New Roman" w:hAnsi="Times New Roman" w:cs="Times New Roman"/>
          <w:noProof/>
          <w:lang w:val="sv-SE"/>
        </w:rPr>
      </w:pPr>
      <w:r w:rsidRPr="00694DEB">
        <w:rPr>
          <w:rFonts w:ascii="Times New Roman" w:hAnsi="Times New Roman" w:cs="Times New Roman"/>
          <w:noProof/>
          <w:lang w:val="sv-SE"/>
        </w:rPr>
        <w:t>(nama terang</w:t>
      </w:r>
      <w:r>
        <w:rPr>
          <w:rFonts w:ascii="Times New Roman" w:hAnsi="Times New Roman" w:cs="Times New Roman"/>
          <w:noProof/>
          <w:lang w:val="sv-SE"/>
        </w:rPr>
        <w:t>)</w:t>
      </w:r>
    </w:p>
    <w:p w:rsidR="007B3772" w:rsidRDefault="007B3772" w:rsidP="007B3772">
      <w:pPr>
        <w:rPr>
          <w:lang w:val="sv-SE"/>
        </w:rPr>
      </w:pPr>
    </w:p>
    <w:p w:rsidR="007B3772" w:rsidRPr="007B3772" w:rsidRDefault="007B3772" w:rsidP="007B3772">
      <w:pPr>
        <w:rPr>
          <w:lang w:val="sv-SE"/>
        </w:rPr>
      </w:pPr>
    </w:p>
    <w:p w:rsidR="00E41EC6" w:rsidRPr="007B3772" w:rsidRDefault="00E41EC6" w:rsidP="000D14D9">
      <w:pPr>
        <w:pStyle w:val="Heading1"/>
        <w:numPr>
          <w:ilvl w:val="0"/>
          <w:numId w:val="59"/>
        </w:numPr>
        <w:spacing w:line="360" w:lineRule="auto"/>
        <w:rPr>
          <w:lang w:val="sv-SE"/>
        </w:rPr>
      </w:pPr>
      <w:r w:rsidRPr="007B3772">
        <w:rPr>
          <w:lang w:val="sv-SE"/>
        </w:rPr>
        <w:t>TUGAS PERHITUNGAN</w:t>
      </w:r>
    </w:p>
    <w:p w:rsidR="00E41EC6" w:rsidRPr="007B3772" w:rsidRDefault="00E41EC6" w:rsidP="00093240">
      <w:pPr>
        <w:numPr>
          <w:ilvl w:val="0"/>
          <w:numId w:val="14"/>
        </w:numPr>
        <w:tabs>
          <w:tab w:val="clear" w:pos="720"/>
        </w:tabs>
        <w:spacing w:line="360" w:lineRule="auto"/>
        <w:ind w:left="360"/>
        <w:rPr>
          <w:lang w:val="sv-SE"/>
        </w:rPr>
      </w:pPr>
      <w:r w:rsidRPr="007B3772">
        <w:rPr>
          <w:lang w:val="sv-SE"/>
        </w:rPr>
        <w:t>Menentukan densitas aquades dan densitas alkohol</w:t>
      </w:r>
    </w:p>
    <w:p w:rsidR="00E41EC6" w:rsidRDefault="00E41EC6" w:rsidP="00093240">
      <w:pPr>
        <w:numPr>
          <w:ilvl w:val="0"/>
          <w:numId w:val="14"/>
        </w:numPr>
        <w:tabs>
          <w:tab w:val="clear" w:pos="720"/>
        </w:tabs>
        <w:spacing w:line="360" w:lineRule="auto"/>
        <w:ind w:left="360"/>
      </w:pPr>
      <w:r w:rsidRPr="007B3772">
        <w:rPr>
          <w:lang w:val="sv-SE"/>
        </w:rPr>
        <w:t>Menentukan fraksi mol alkoh</w:t>
      </w:r>
      <w:r>
        <w:t>ol</w:t>
      </w:r>
    </w:p>
    <w:p w:rsidR="00E41EC6" w:rsidRPr="0021124F" w:rsidRDefault="00E41EC6" w:rsidP="00093240">
      <w:pPr>
        <w:numPr>
          <w:ilvl w:val="0"/>
          <w:numId w:val="14"/>
        </w:numPr>
        <w:tabs>
          <w:tab w:val="clear" w:pos="720"/>
        </w:tabs>
        <w:spacing w:line="360" w:lineRule="auto"/>
        <w:ind w:left="360"/>
        <w:rPr>
          <w:lang w:val="sv-SE"/>
        </w:rPr>
      </w:pPr>
      <w:r w:rsidRPr="0021124F">
        <w:rPr>
          <w:lang w:val="sv-SE"/>
        </w:rPr>
        <w:t>Menggambar dan menentukan persamaan grafik larutan standar, konsentrasi vs indeks bias.</w:t>
      </w:r>
    </w:p>
    <w:p w:rsidR="00E41EC6" w:rsidRPr="0021124F" w:rsidRDefault="00E41EC6" w:rsidP="00093240">
      <w:pPr>
        <w:numPr>
          <w:ilvl w:val="0"/>
          <w:numId w:val="14"/>
        </w:numPr>
        <w:tabs>
          <w:tab w:val="clear" w:pos="720"/>
        </w:tabs>
        <w:spacing w:line="360" w:lineRule="auto"/>
        <w:ind w:left="360"/>
        <w:rPr>
          <w:lang w:val="sv-SE"/>
        </w:rPr>
      </w:pPr>
      <w:r w:rsidRPr="0021124F">
        <w:rPr>
          <w:lang w:val="sv-SE"/>
        </w:rPr>
        <w:t>Menentukan fraksi mol  alkohol di distilat dan residu dengan persamaan grafik larutan standar</w:t>
      </w:r>
    </w:p>
    <w:p w:rsidR="00E41EC6" w:rsidRDefault="00E41EC6" w:rsidP="00093240">
      <w:pPr>
        <w:numPr>
          <w:ilvl w:val="0"/>
          <w:numId w:val="14"/>
        </w:numPr>
        <w:tabs>
          <w:tab w:val="clear" w:pos="720"/>
        </w:tabs>
        <w:spacing w:line="360" w:lineRule="auto"/>
        <w:ind w:left="360"/>
      </w:pPr>
      <w:r>
        <w:t>Menghitung relatif volatilitas</w:t>
      </w:r>
    </w:p>
    <w:p w:rsidR="00E41EC6" w:rsidRDefault="00E41EC6" w:rsidP="00093240">
      <w:pPr>
        <w:numPr>
          <w:ilvl w:val="0"/>
          <w:numId w:val="14"/>
        </w:numPr>
        <w:tabs>
          <w:tab w:val="clear" w:pos="720"/>
        </w:tabs>
        <w:spacing w:line="360" w:lineRule="auto"/>
        <w:ind w:left="360"/>
      </w:pPr>
      <w:r>
        <w:lastRenderedPageBreak/>
        <w:t>Membuat grafik suhu vs komposisi fase uap dan fase cair, grafik komposisi fase uap dan komposisi fase cair pada kesetimbangan</w:t>
      </w:r>
    </w:p>
    <w:p w:rsidR="00E41EC6" w:rsidRDefault="00E41EC6" w:rsidP="00E41EC6">
      <w:pPr>
        <w:spacing w:line="360" w:lineRule="auto"/>
        <w:ind w:left="360"/>
      </w:pPr>
    </w:p>
    <w:p w:rsidR="00E41EC6" w:rsidRDefault="007B3772" w:rsidP="00E41EC6">
      <w:pPr>
        <w:spacing w:line="360" w:lineRule="auto"/>
        <w:rPr>
          <w:b/>
        </w:rPr>
      </w:pPr>
      <w:r>
        <w:rPr>
          <w:b/>
        </w:rPr>
        <w:t xml:space="preserve">H.  </w:t>
      </w:r>
      <w:r w:rsidR="00E41EC6">
        <w:rPr>
          <w:b/>
        </w:rPr>
        <w:t>DAFTAR PUSTAKA</w:t>
      </w:r>
    </w:p>
    <w:p w:rsidR="00E41EC6" w:rsidRDefault="00E41EC6" w:rsidP="00CC59DF">
      <w:pPr>
        <w:pStyle w:val="BodyText"/>
        <w:ind w:left="720" w:hanging="720"/>
      </w:pPr>
      <w:r>
        <w:t>Smith, J.M. and Van Ness, H. C., Introduction t</w:t>
      </w:r>
      <w:r w:rsidR="007B3772">
        <w:t>o Chemical Engineering</w:t>
      </w:r>
      <w:r w:rsidR="00992B48">
        <w:t xml:space="preserve"> </w:t>
      </w:r>
      <w:r>
        <w:t>Thermodynamic, McGraw-Hill Kogakhusa, LTD, Tokyo</w:t>
      </w:r>
    </w:p>
    <w:p w:rsidR="00E41EC6" w:rsidRDefault="00E41EC6" w:rsidP="00CC59DF">
      <w:pPr>
        <w:spacing w:line="360" w:lineRule="auto"/>
        <w:ind w:left="720" w:hanging="720"/>
        <w:jc w:val="both"/>
      </w:pPr>
      <w:r w:rsidRPr="00992B48">
        <w:t>Perry, R.H. and Green, D.W., 1999, Perry’s Chemical Engineers Handbook, 7</w:t>
      </w:r>
      <w:r w:rsidRPr="00992B48">
        <w:rPr>
          <w:vertAlign w:val="superscript"/>
        </w:rPr>
        <w:t>th</w:t>
      </w:r>
      <w:r w:rsidRPr="00992B48">
        <w:t xml:space="preserve"> ed</w:t>
      </w:r>
      <w:r w:rsidR="000D14D9" w:rsidRPr="00992B48">
        <w:t>.,</w:t>
      </w:r>
      <w:r w:rsidR="000D14D9">
        <w:t xml:space="preserve"> </w:t>
      </w:r>
      <w:r>
        <w:t>McGraw-Hill Book Company, New York</w:t>
      </w:r>
    </w:p>
    <w:p w:rsidR="00E41EC6" w:rsidRDefault="00E41EC6" w:rsidP="00CC59DF">
      <w:pPr>
        <w:spacing w:line="360" w:lineRule="auto"/>
        <w:ind w:left="720" w:hanging="720"/>
        <w:jc w:val="both"/>
      </w:pPr>
      <w:r>
        <w:t xml:space="preserve">Wankat, P.C., Equilibrium Staged Separations, Prentice Hall PTR, </w:t>
      </w:r>
      <w:smartTag w:uri="urn:schemas-microsoft-com:office:smarttags" w:element="State">
        <w:smartTag w:uri="urn:schemas-microsoft-com:office:smarttags" w:element="place">
          <w:r>
            <w:t>New Jersey</w:t>
          </w:r>
        </w:smartTag>
      </w:smartTag>
    </w:p>
    <w:p w:rsidR="00990AE4" w:rsidRPr="00FC6ACD" w:rsidRDefault="00E41EC6" w:rsidP="009B02F2">
      <w:pPr>
        <w:spacing w:line="360" w:lineRule="auto"/>
        <w:jc w:val="center"/>
        <w:rPr>
          <w:b/>
          <w:szCs w:val="24"/>
        </w:rPr>
      </w:pPr>
      <w:r w:rsidRPr="00E41EC6">
        <w:rPr>
          <w:b/>
        </w:rPr>
        <w:br w:type="page"/>
      </w:r>
      <w:r w:rsidR="009B02F2" w:rsidRPr="00FC6ACD">
        <w:rPr>
          <w:b/>
          <w:szCs w:val="24"/>
        </w:rPr>
        <w:lastRenderedPageBreak/>
        <w:t>MATERI</w:t>
      </w:r>
      <w:r w:rsidR="00CC59DF" w:rsidRPr="00FC6ACD">
        <w:rPr>
          <w:b/>
          <w:szCs w:val="24"/>
        </w:rPr>
        <w:t xml:space="preserve"> IV</w:t>
      </w:r>
    </w:p>
    <w:p w:rsidR="005470BA" w:rsidRPr="00FC6ACD" w:rsidRDefault="00990AE4" w:rsidP="00990AE4">
      <w:pPr>
        <w:spacing w:line="360" w:lineRule="auto"/>
        <w:jc w:val="center"/>
        <w:rPr>
          <w:szCs w:val="24"/>
        </w:rPr>
      </w:pPr>
      <w:r w:rsidRPr="00FC6ACD">
        <w:rPr>
          <w:b/>
          <w:szCs w:val="24"/>
        </w:rPr>
        <w:t>KESETIMBANGAN FASE CAIR-CAIR</w:t>
      </w:r>
    </w:p>
    <w:p w:rsidR="005470BA" w:rsidRDefault="005470BA" w:rsidP="00516E9A">
      <w:pPr>
        <w:spacing w:line="360" w:lineRule="auto"/>
      </w:pPr>
    </w:p>
    <w:p w:rsidR="00990AE4" w:rsidRDefault="00990AE4" w:rsidP="00990AE4">
      <w:pPr>
        <w:pStyle w:val="PlainText"/>
        <w:spacing w:line="360" w:lineRule="auto"/>
        <w:jc w:val="both"/>
        <w:rPr>
          <w:rFonts w:ascii="Times New Roman" w:hAnsi="Times New Roman"/>
          <w:b/>
          <w:bCs/>
          <w:sz w:val="24"/>
        </w:rPr>
      </w:pPr>
      <w:r w:rsidRPr="00990AE4">
        <w:rPr>
          <w:rFonts w:ascii="Times New Roman" w:hAnsi="Times New Roman"/>
          <w:b/>
          <w:bCs/>
          <w:sz w:val="24"/>
        </w:rPr>
        <w:t>A.  TUJUAN PERCOBAAN</w:t>
      </w:r>
    </w:p>
    <w:p w:rsidR="00DC2839" w:rsidRDefault="00DC2839" w:rsidP="00DC2839">
      <w:pPr>
        <w:pStyle w:val="PlainText"/>
        <w:spacing w:line="360" w:lineRule="auto"/>
        <w:ind w:firstLine="720"/>
        <w:jc w:val="both"/>
        <w:rPr>
          <w:rFonts w:ascii="Times New Roman" w:hAnsi="Times New Roman"/>
          <w:bCs/>
          <w:sz w:val="24"/>
        </w:rPr>
      </w:pPr>
      <w:r>
        <w:rPr>
          <w:rFonts w:ascii="Times New Roman" w:hAnsi="Times New Roman"/>
          <w:bCs/>
          <w:sz w:val="24"/>
        </w:rPr>
        <w:t xml:space="preserve">Setelah mengikuti praktikum kesetimbangan fasa cair-cair, mahasiswa </w:t>
      </w:r>
      <w:r w:rsidR="00CC59DF">
        <w:rPr>
          <w:rFonts w:ascii="Times New Roman" w:hAnsi="Times New Roman"/>
          <w:bCs/>
          <w:sz w:val="24"/>
        </w:rPr>
        <w:t>mampu:</w:t>
      </w:r>
    </w:p>
    <w:p w:rsidR="00DC2839" w:rsidRDefault="003D3D35" w:rsidP="00DC2839">
      <w:pPr>
        <w:pStyle w:val="PlainText"/>
        <w:numPr>
          <w:ilvl w:val="3"/>
          <w:numId w:val="9"/>
        </w:numPr>
        <w:tabs>
          <w:tab w:val="clear" w:pos="2580"/>
        </w:tabs>
        <w:spacing w:line="360" w:lineRule="auto"/>
        <w:ind w:left="360"/>
        <w:jc w:val="both"/>
        <w:rPr>
          <w:rFonts w:ascii="Times New Roman" w:hAnsi="Times New Roman"/>
          <w:bCs/>
          <w:sz w:val="24"/>
        </w:rPr>
      </w:pPr>
      <w:r>
        <w:rPr>
          <w:rFonts w:ascii="Times New Roman" w:hAnsi="Times New Roman"/>
          <w:bCs/>
          <w:sz w:val="24"/>
        </w:rPr>
        <w:t xml:space="preserve">membuat kurva </w:t>
      </w:r>
      <w:r w:rsidR="00DC2839">
        <w:rPr>
          <w:rFonts w:ascii="Times New Roman" w:hAnsi="Times New Roman"/>
          <w:bCs/>
          <w:sz w:val="24"/>
        </w:rPr>
        <w:t>kesetimbangan ekstraksi cair-cair</w:t>
      </w:r>
    </w:p>
    <w:p w:rsidR="00DC2839" w:rsidRPr="00DC2839" w:rsidRDefault="003D3D35" w:rsidP="00DC2839">
      <w:pPr>
        <w:pStyle w:val="PlainText"/>
        <w:numPr>
          <w:ilvl w:val="3"/>
          <w:numId w:val="9"/>
        </w:numPr>
        <w:tabs>
          <w:tab w:val="clear" w:pos="2580"/>
        </w:tabs>
        <w:spacing w:line="360" w:lineRule="auto"/>
        <w:ind w:left="360"/>
        <w:jc w:val="both"/>
        <w:rPr>
          <w:rFonts w:ascii="Times New Roman" w:hAnsi="Times New Roman"/>
          <w:bCs/>
          <w:sz w:val="24"/>
        </w:rPr>
      </w:pPr>
      <w:r>
        <w:rPr>
          <w:rFonts w:ascii="Times New Roman" w:hAnsi="Times New Roman"/>
          <w:bCs/>
          <w:sz w:val="24"/>
        </w:rPr>
        <w:t>menentukan koefisien distribusi ekstraksi cair-cair</w:t>
      </w:r>
    </w:p>
    <w:p w:rsidR="005470BA" w:rsidRDefault="005470BA" w:rsidP="00516E9A">
      <w:pPr>
        <w:spacing w:line="360" w:lineRule="auto"/>
      </w:pPr>
    </w:p>
    <w:p w:rsidR="00DC2839" w:rsidRDefault="00DC2839" w:rsidP="00516E9A">
      <w:pPr>
        <w:spacing w:line="360" w:lineRule="auto"/>
        <w:rPr>
          <w:b/>
        </w:rPr>
      </w:pPr>
      <w:r>
        <w:rPr>
          <w:b/>
        </w:rPr>
        <w:t>B.  DASAR TEORI</w:t>
      </w:r>
    </w:p>
    <w:p w:rsidR="00DC2839" w:rsidRDefault="00DC2839" w:rsidP="00DC2839">
      <w:pPr>
        <w:pStyle w:val="PlainText"/>
        <w:spacing w:line="360" w:lineRule="auto"/>
        <w:ind w:firstLine="720"/>
        <w:jc w:val="both"/>
        <w:rPr>
          <w:rFonts w:ascii="Times New Roman" w:hAnsi="Times New Roman"/>
          <w:sz w:val="24"/>
        </w:rPr>
      </w:pPr>
      <w:r>
        <w:rPr>
          <w:rFonts w:ascii="Times New Roman" w:hAnsi="Times New Roman"/>
          <w:sz w:val="24"/>
        </w:rPr>
        <w:t xml:space="preserve">Ekstraksi cair-cair merupakan proses dimana satu atau lebih zat terlarut dipindahkan dari satu fase cairan ke fase cairan yang kedua. Kedua fase cairan tidak saling melarutkan. Zat terlarut akan terdistribusi pada kedua fase cair tersebut dan terjadi perpindahan </w:t>
      </w:r>
      <w:smartTag w:uri="urn:schemas-microsoft-com:office:smarttags" w:element="place">
        <w:smartTag w:uri="urn:schemas-microsoft-com:office:smarttags" w:element="City">
          <w:r>
            <w:rPr>
              <w:rFonts w:ascii="Times New Roman" w:hAnsi="Times New Roman"/>
              <w:sz w:val="24"/>
            </w:rPr>
            <w:t>massa</w:t>
          </w:r>
        </w:smartTag>
      </w:smartTag>
      <w:r>
        <w:rPr>
          <w:rFonts w:ascii="Times New Roman" w:hAnsi="Times New Roman"/>
          <w:sz w:val="24"/>
        </w:rPr>
        <w:t xml:space="preserve"> secara bolak-balik. Proses ini analog dengan proses stripping atau absorpsi dimana massa dipindahkan dari satu fase ke fase yang lain.</w:t>
      </w:r>
    </w:p>
    <w:p w:rsidR="00DC2839" w:rsidRPr="00DC2839" w:rsidRDefault="00DC2839" w:rsidP="00DC2839">
      <w:pPr>
        <w:spacing w:line="360" w:lineRule="auto"/>
        <w:jc w:val="both"/>
        <w:rPr>
          <w:lang w:val="sv-SE"/>
        </w:rPr>
      </w:pPr>
      <w:r>
        <w:rPr>
          <w:lang w:val="sv-SE"/>
        </w:rPr>
        <w:tab/>
        <w:t>Di dalam proses ekstraksi cair-cair, yang disebut sebagai umpan adalah larutan yang mengandung komponen yang akan dipisahkan. Komponen cair yang berjumlah lebih banyak disebut sebagai pelarut umpan (</w:t>
      </w:r>
      <w:r w:rsidRPr="00DC2839">
        <w:rPr>
          <w:i/>
          <w:lang w:val="sv-SE"/>
        </w:rPr>
        <w:t>feed solvent</w:t>
      </w:r>
      <w:r>
        <w:rPr>
          <w:lang w:val="sv-SE"/>
        </w:rPr>
        <w:t>) sedankan komponen yang lebih sedikit disebut sebagai zat terlarut (</w:t>
      </w:r>
      <w:r w:rsidRPr="00DC2839">
        <w:rPr>
          <w:i/>
          <w:lang w:val="sv-SE"/>
        </w:rPr>
        <w:t>solute</w:t>
      </w:r>
      <w:r>
        <w:rPr>
          <w:lang w:val="sv-SE"/>
        </w:rPr>
        <w:t xml:space="preserve">). Pelarut ekstraksi adalah cairan </w:t>
      </w:r>
      <w:r w:rsidRPr="00DC2839">
        <w:rPr>
          <w:i/>
          <w:lang w:val="sv-SE"/>
        </w:rPr>
        <w:t>immicible</w:t>
      </w:r>
      <w:r>
        <w:rPr>
          <w:i/>
          <w:lang w:val="sv-SE"/>
        </w:rPr>
        <w:t xml:space="preserve"> </w:t>
      </w:r>
      <w:r>
        <w:rPr>
          <w:lang w:val="sv-SE"/>
        </w:rPr>
        <w:t>yang ditambahkan ke dalam  proses dengan tujuan untuk mengambil zat terlarut dari dalam umpan. F</w:t>
      </w:r>
      <w:r w:rsidR="00003866">
        <w:rPr>
          <w:lang w:val="sv-SE"/>
        </w:rPr>
        <w:t>ase zat</w:t>
      </w:r>
      <w:r w:rsidR="0018637E">
        <w:rPr>
          <w:lang w:val="sv-SE"/>
        </w:rPr>
        <w:t xml:space="preserve"> terlarut yang</w:t>
      </w:r>
      <w:r w:rsidR="00003866">
        <w:rPr>
          <w:lang w:val="sv-SE"/>
        </w:rPr>
        <w:t xml:space="preserve"> terekstrak-pelarut ekstraksi</w:t>
      </w:r>
      <w:r>
        <w:rPr>
          <w:lang w:val="sv-SE"/>
        </w:rPr>
        <w:t xml:space="preserve"> yang keluar dari kontaktor cair-cair d</w:t>
      </w:r>
      <w:r w:rsidR="00003866">
        <w:rPr>
          <w:lang w:val="sv-SE"/>
        </w:rPr>
        <w:t xml:space="preserve">isebut </w:t>
      </w:r>
      <w:r w:rsidR="00003866" w:rsidRPr="00003866">
        <w:rPr>
          <w:i/>
          <w:lang w:val="sv-SE"/>
        </w:rPr>
        <w:t>extract</w:t>
      </w:r>
      <w:r w:rsidR="00003866">
        <w:rPr>
          <w:lang w:val="sv-SE"/>
        </w:rPr>
        <w:t xml:space="preserve">, sedang sisa zat terlarut-pelarut umpan disebut sebagai </w:t>
      </w:r>
      <w:r w:rsidR="00003866" w:rsidRPr="00003866">
        <w:rPr>
          <w:i/>
          <w:lang w:val="sv-SE"/>
        </w:rPr>
        <w:t>rafinate</w:t>
      </w:r>
      <w:r w:rsidR="00003866">
        <w:rPr>
          <w:lang w:val="sv-SE"/>
        </w:rPr>
        <w:t>.</w:t>
      </w:r>
    </w:p>
    <w:p w:rsidR="005470BA" w:rsidRDefault="0018637E" w:rsidP="0018637E">
      <w:pPr>
        <w:spacing w:line="360" w:lineRule="auto"/>
        <w:jc w:val="both"/>
        <w:rPr>
          <w:lang w:val="sv-SE"/>
        </w:rPr>
      </w:pPr>
      <w:r>
        <w:rPr>
          <w:lang w:val="sv-SE"/>
        </w:rPr>
        <w:tab/>
        <w:t xml:space="preserve">Bila kecepatan distribusi tetap, maka dikatakan terjadi kesetimbangan distribusi. Perbandingan antara fraksi berat </w:t>
      </w:r>
      <w:r w:rsidRPr="0018637E">
        <w:rPr>
          <w:i/>
          <w:lang w:val="sv-SE"/>
        </w:rPr>
        <w:t>solut</w:t>
      </w:r>
      <w:r>
        <w:rPr>
          <w:lang w:val="sv-SE"/>
        </w:rPr>
        <w:t xml:space="preserve">e di fase ekstrak (y) dengan fraksi berat </w:t>
      </w:r>
      <w:r w:rsidRPr="0018637E">
        <w:rPr>
          <w:i/>
          <w:lang w:val="sv-SE"/>
        </w:rPr>
        <w:t>solute</w:t>
      </w:r>
      <w:r>
        <w:rPr>
          <w:lang w:val="sv-SE"/>
        </w:rPr>
        <w:t xml:space="preserve"> di fase rafinat (x) disebut dengan </w:t>
      </w:r>
      <w:r w:rsidRPr="0018637E">
        <w:rPr>
          <w:lang w:val="sv-SE"/>
        </w:rPr>
        <w:t>Koefisien Distribusi</w:t>
      </w:r>
      <w:r>
        <w:rPr>
          <w:lang w:val="sv-SE"/>
        </w:rPr>
        <w:t xml:space="preserve"> atau </w:t>
      </w:r>
      <w:r w:rsidRPr="0018637E">
        <w:rPr>
          <w:lang w:val="sv-SE"/>
        </w:rPr>
        <w:t xml:space="preserve">Koefisien Partisi, </w:t>
      </w:r>
      <w:r>
        <w:rPr>
          <w:lang w:val="sv-SE"/>
        </w:rPr>
        <w:t>diberi simbol K,</w:t>
      </w:r>
    </w:p>
    <w:p w:rsidR="0018637E" w:rsidRDefault="0018637E" w:rsidP="0018637E">
      <w:pPr>
        <w:spacing w:line="360" w:lineRule="auto"/>
        <w:jc w:val="both"/>
        <w:rPr>
          <w:lang w:val="sv-SE"/>
        </w:rPr>
      </w:pPr>
      <w:r>
        <w:rPr>
          <w:lang w:val="sv-SE"/>
        </w:rPr>
        <w:tab/>
      </w:r>
      <w:r w:rsidR="003D3D35" w:rsidRPr="0018637E">
        <w:rPr>
          <w:position w:val="-24"/>
          <w:lang w:val="sv-SE"/>
        </w:rPr>
        <w:object w:dxaOrig="700" w:dyaOrig="620">
          <v:shape id="_x0000_i1067" type="#_x0000_t75" style="width:35.25pt;height:30.65pt" o:ole="">
            <v:imagedata r:id="rId88" o:title=""/>
          </v:shape>
          <o:OLEObject Type="Embed" ProgID="Equation.3" ShapeID="_x0000_i1067" DrawAspect="Content" ObjectID="_1516912277" r:id="rId89"/>
        </w:objec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(1)</w:t>
      </w:r>
    </w:p>
    <w:p w:rsidR="0018637E" w:rsidRDefault="0018637E" w:rsidP="0018637E">
      <w:pPr>
        <w:spacing w:line="360" w:lineRule="auto"/>
        <w:jc w:val="both"/>
        <w:rPr>
          <w:lang w:val="sv-SE"/>
        </w:rPr>
      </w:pPr>
      <w:r>
        <w:rPr>
          <w:lang w:val="sv-SE"/>
        </w:rPr>
        <w:lastRenderedPageBreak/>
        <w:t xml:space="preserve">Untuk perhitungan shortcut, koefisien distribusi dihitung dengan menggunakan perbandingan berat solute dengan pelarut di fase ekstrak (Y) </w:t>
      </w:r>
      <w:r w:rsidR="003D3D35">
        <w:rPr>
          <w:lang w:val="sv-SE"/>
        </w:rPr>
        <w:t>dan perbandingan berat solute dengan pelarut di fase rafinat (X).</w:t>
      </w:r>
    </w:p>
    <w:p w:rsidR="003D3D35" w:rsidRDefault="003D3D35" w:rsidP="0018637E">
      <w:pPr>
        <w:spacing w:line="360" w:lineRule="auto"/>
        <w:jc w:val="both"/>
        <w:rPr>
          <w:lang w:val="sv-SE"/>
        </w:rPr>
      </w:pPr>
      <w:r>
        <w:rPr>
          <w:lang w:val="sv-SE"/>
        </w:rPr>
        <w:tab/>
      </w:r>
      <w:r w:rsidRPr="003D3D35">
        <w:rPr>
          <w:position w:val="-24"/>
          <w:lang w:val="sv-SE"/>
        </w:rPr>
        <w:object w:dxaOrig="740" w:dyaOrig="620">
          <v:shape id="_x0000_i1068" type="#_x0000_t75" style="width:36.75pt;height:30.65pt" o:ole="">
            <v:imagedata r:id="rId90" o:title=""/>
          </v:shape>
          <o:OLEObject Type="Embed" ProgID="Equation.3" ShapeID="_x0000_i1068" DrawAspect="Content" ObjectID="_1516912278" r:id="rId91"/>
        </w:objec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(2)</w:t>
      </w:r>
    </w:p>
    <w:p w:rsidR="003D3D35" w:rsidRDefault="003D3D35" w:rsidP="0018637E">
      <w:pPr>
        <w:spacing w:line="360" w:lineRule="auto"/>
        <w:jc w:val="both"/>
        <w:rPr>
          <w:lang w:val="sv-SE"/>
        </w:rPr>
      </w:pPr>
      <w:r>
        <w:rPr>
          <w:lang w:val="sv-SE"/>
        </w:rPr>
        <w:t>Untuk konsentrasi yang rendah, di mana garis kesetimbangan berupa garis lurus, maka nilai K merupakan slope dari garis kesetimbangan,</w:t>
      </w:r>
    </w:p>
    <w:p w:rsidR="003D3D35" w:rsidRDefault="003D3D35" w:rsidP="0018637E">
      <w:pPr>
        <w:spacing w:line="360" w:lineRule="auto"/>
        <w:jc w:val="both"/>
        <w:rPr>
          <w:lang w:val="sv-SE"/>
        </w:rPr>
      </w:pPr>
      <w:r>
        <w:rPr>
          <w:lang w:val="sv-SE"/>
        </w:rPr>
        <w:tab/>
      </w:r>
      <w:r w:rsidRPr="003D3D35">
        <w:rPr>
          <w:position w:val="-24"/>
          <w:lang w:val="sv-SE"/>
        </w:rPr>
        <w:object w:dxaOrig="840" w:dyaOrig="620">
          <v:shape id="_x0000_i1069" type="#_x0000_t75" style="width:42.15pt;height:30.65pt" o:ole="">
            <v:imagedata r:id="rId92" o:title=""/>
          </v:shape>
          <o:OLEObject Type="Embed" ProgID="Equation.3" ShapeID="_x0000_i1069" DrawAspect="Content" ObjectID="_1516912279" r:id="rId93"/>
        </w:objec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(3)</w:t>
      </w:r>
    </w:p>
    <w:p w:rsidR="003D3D35" w:rsidRPr="003D3D35" w:rsidRDefault="003D3D35" w:rsidP="0018637E">
      <w:pPr>
        <w:spacing w:line="360" w:lineRule="auto"/>
        <w:jc w:val="both"/>
        <w:rPr>
          <w:lang w:val="sv-SE"/>
        </w:rPr>
      </w:pPr>
      <w:r>
        <w:rPr>
          <w:lang w:val="sv-SE"/>
        </w:rPr>
        <w:tab/>
      </w:r>
      <w:r w:rsidRPr="003D3D35">
        <w:rPr>
          <w:lang w:val="sv-SE"/>
        </w:rPr>
        <w:t>Nilai K merupakan salah satu parameter utama yang digunakan untuk menentukan rasio minimum pelarut ekstraksi dengan pelarut umpan yang dapat dipakai dalam suatu proses ekstraksi.</w:t>
      </w:r>
    </w:p>
    <w:p w:rsidR="005470BA" w:rsidRPr="003D3D35" w:rsidRDefault="005470BA" w:rsidP="00516E9A">
      <w:pPr>
        <w:spacing w:line="360" w:lineRule="auto"/>
        <w:rPr>
          <w:lang w:val="sv-SE"/>
        </w:rPr>
      </w:pPr>
    </w:p>
    <w:p w:rsidR="005470BA" w:rsidRPr="003D3D35" w:rsidRDefault="003D3D35" w:rsidP="00516E9A">
      <w:pPr>
        <w:spacing w:line="360" w:lineRule="auto"/>
        <w:rPr>
          <w:b/>
          <w:lang w:val="fi-FI"/>
        </w:rPr>
      </w:pPr>
      <w:r w:rsidRPr="003D3D35">
        <w:rPr>
          <w:b/>
          <w:lang w:val="fi-FI"/>
        </w:rPr>
        <w:t>C.  BAHAN</w:t>
      </w:r>
    </w:p>
    <w:p w:rsidR="003D3D35" w:rsidRPr="003D3D35" w:rsidRDefault="003D3D35" w:rsidP="003D3D35">
      <w:pPr>
        <w:spacing w:line="360" w:lineRule="auto"/>
        <w:ind w:left="360" w:hanging="360"/>
        <w:rPr>
          <w:lang w:val="sv-SE"/>
        </w:rPr>
      </w:pPr>
      <w:r w:rsidRPr="003D3D35">
        <w:rPr>
          <w:lang w:val="sv-SE"/>
        </w:rPr>
        <w:t>1.</w:t>
      </w:r>
      <w:r w:rsidRPr="003D3D35">
        <w:rPr>
          <w:lang w:val="sv-SE"/>
        </w:rPr>
        <w:tab/>
        <w:t>Asam asetat pekat</w:t>
      </w:r>
    </w:p>
    <w:p w:rsidR="003D3D35" w:rsidRPr="003D3D35" w:rsidRDefault="003D3D35" w:rsidP="003D3D35">
      <w:pPr>
        <w:spacing w:line="360" w:lineRule="auto"/>
        <w:ind w:left="360" w:hanging="360"/>
        <w:rPr>
          <w:lang w:val="sv-SE"/>
        </w:rPr>
      </w:pPr>
      <w:r w:rsidRPr="003D3D35">
        <w:rPr>
          <w:lang w:val="sv-SE"/>
        </w:rPr>
        <w:t>2.</w:t>
      </w:r>
      <w:r w:rsidRPr="003D3D35">
        <w:rPr>
          <w:lang w:val="sv-SE"/>
        </w:rPr>
        <w:tab/>
        <w:t>Larutan NaOH 0,05 N</w:t>
      </w:r>
    </w:p>
    <w:p w:rsidR="003D3D35" w:rsidRDefault="003D3D35" w:rsidP="003D3D35">
      <w:pPr>
        <w:spacing w:line="360" w:lineRule="auto"/>
        <w:ind w:left="360" w:hanging="360"/>
        <w:rPr>
          <w:lang w:val="sv-SE"/>
        </w:rPr>
      </w:pPr>
      <w:r>
        <w:rPr>
          <w:lang w:val="sv-SE"/>
        </w:rPr>
        <w:t>3.</w:t>
      </w:r>
      <w:r>
        <w:rPr>
          <w:lang w:val="sv-SE"/>
        </w:rPr>
        <w:tab/>
        <w:t>Minyak tanah</w:t>
      </w:r>
    </w:p>
    <w:p w:rsidR="003D3D35" w:rsidRDefault="003D3D35" w:rsidP="003D3D35">
      <w:pPr>
        <w:spacing w:line="360" w:lineRule="auto"/>
        <w:ind w:left="360" w:hanging="360"/>
        <w:rPr>
          <w:lang w:val="sv-SE"/>
        </w:rPr>
      </w:pPr>
      <w:r>
        <w:rPr>
          <w:lang w:val="sv-SE"/>
        </w:rPr>
        <w:t>4.</w:t>
      </w:r>
      <w:r>
        <w:rPr>
          <w:lang w:val="sv-SE"/>
        </w:rPr>
        <w:tab/>
        <w:t>Aquades</w:t>
      </w:r>
    </w:p>
    <w:p w:rsidR="003D3D35" w:rsidRDefault="003D3D35" w:rsidP="003D3D35">
      <w:pPr>
        <w:spacing w:line="360" w:lineRule="auto"/>
        <w:rPr>
          <w:lang w:val="sv-SE"/>
        </w:rPr>
      </w:pPr>
    </w:p>
    <w:p w:rsidR="003D3D35" w:rsidRDefault="003D3D35" w:rsidP="003D3D35">
      <w:pPr>
        <w:numPr>
          <w:ilvl w:val="0"/>
          <w:numId w:val="5"/>
        </w:numPr>
        <w:spacing w:line="360" w:lineRule="auto"/>
        <w:rPr>
          <w:b/>
          <w:lang w:val="sv-SE"/>
        </w:rPr>
      </w:pPr>
      <w:r>
        <w:rPr>
          <w:b/>
          <w:lang w:val="sv-SE"/>
        </w:rPr>
        <w:t>ALAT</w:t>
      </w:r>
    </w:p>
    <w:p w:rsidR="003D3D35" w:rsidRPr="003D3D35" w:rsidRDefault="003D3D35" w:rsidP="003D3D35">
      <w:pPr>
        <w:spacing w:line="360" w:lineRule="auto"/>
        <w:ind w:firstLine="720"/>
        <w:rPr>
          <w:lang w:val="sv-SE"/>
        </w:rPr>
      </w:pPr>
      <w:r w:rsidRPr="003D3D35">
        <w:rPr>
          <w:lang w:val="sv-SE"/>
        </w:rPr>
        <w:t>Alat yang digunakan dalam percobaan ini adalah,</w:t>
      </w:r>
    </w:p>
    <w:p w:rsidR="003D3D35" w:rsidRPr="009F1AA9" w:rsidRDefault="003D3D35" w:rsidP="003D3D35">
      <w:pPr>
        <w:spacing w:line="360" w:lineRule="auto"/>
      </w:pPr>
      <w:r>
        <w:rPr>
          <w:lang w:val="sv-SE"/>
        </w:rPr>
        <w:t xml:space="preserve">1.  </w:t>
      </w:r>
      <w:r w:rsidR="00CC59DF" w:rsidRPr="009F1AA9">
        <w:t>Corong</w:t>
      </w:r>
      <w:r w:rsidR="009F1AA9" w:rsidRPr="009F1AA9">
        <w:t xml:space="preserve"> pemisah 250 mL (1</w:t>
      </w:r>
      <w:r w:rsidRPr="009F1AA9">
        <w:t>)</w:t>
      </w:r>
      <w:r w:rsidRPr="009F1AA9">
        <w:tab/>
      </w:r>
      <w:r w:rsidR="00CC59DF">
        <w:tab/>
        <w:t>8.   L</w:t>
      </w:r>
      <w:r w:rsidR="009F1AA9">
        <w:t>abu ukur 250 mL (1</w:t>
      </w:r>
      <w:r w:rsidRPr="009F1AA9">
        <w:t>)</w:t>
      </w:r>
    </w:p>
    <w:p w:rsidR="009F1AA9" w:rsidRPr="009F1AA9" w:rsidRDefault="009F1AA9" w:rsidP="003D3D35">
      <w:pPr>
        <w:spacing w:line="360" w:lineRule="auto"/>
        <w:rPr>
          <w:lang w:val="sv-SE"/>
        </w:rPr>
      </w:pPr>
      <w:r w:rsidRPr="009F1AA9">
        <w:t xml:space="preserve">2.  </w:t>
      </w:r>
      <w:r w:rsidR="00CC59DF" w:rsidRPr="009F1AA9">
        <w:rPr>
          <w:lang w:val="sv-SE"/>
        </w:rPr>
        <w:t>Labu</w:t>
      </w:r>
      <w:r w:rsidRPr="009F1AA9">
        <w:rPr>
          <w:lang w:val="sv-SE"/>
        </w:rPr>
        <w:t xml:space="preserve"> ukur 100 mL (1</w:t>
      </w:r>
      <w:r w:rsidR="003D3D35" w:rsidRPr="009F1AA9">
        <w:rPr>
          <w:lang w:val="sv-SE"/>
        </w:rPr>
        <w:t>)</w:t>
      </w:r>
      <w:r w:rsidRPr="009F1AA9">
        <w:rPr>
          <w:lang w:val="sv-SE"/>
        </w:rPr>
        <w:tab/>
      </w:r>
      <w:r w:rsidRPr="009F1AA9">
        <w:rPr>
          <w:lang w:val="sv-SE"/>
        </w:rPr>
        <w:tab/>
      </w:r>
      <w:r w:rsidRPr="009F1AA9">
        <w:rPr>
          <w:lang w:val="sv-SE"/>
        </w:rPr>
        <w:tab/>
      </w:r>
      <w:r>
        <w:rPr>
          <w:lang w:val="sv-SE"/>
        </w:rPr>
        <w:t>9</w:t>
      </w:r>
      <w:r w:rsidRPr="009F1AA9">
        <w:rPr>
          <w:lang w:val="sv-SE"/>
        </w:rPr>
        <w:t>.</w:t>
      </w:r>
      <w:r>
        <w:rPr>
          <w:lang w:val="sv-SE"/>
        </w:rPr>
        <w:t xml:space="preserve">  </w:t>
      </w:r>
      <w:r w:rsidR="00CC59DF">
        <w:rPr>
          <w:lang w:val="sv-SE"/>
        </w:rPr>
        <w:t xml:space="preserve"> P</w:t>
      </w:r>
      <w:r w:rsidRPr="009F1AA9">
        <w:rPr>
          <w:lang w:val="sv-SE"/>
        </w:rPr>
        <w:t>engaduk kaca (1)</w:t>
      </w:r>
    </w:p>
    <w:p w:rsidR="009F1AA9" w:rsidRDefault="00CC59DF" w:rsidP="003D3D35">
      <w:pPr>
        <w:spacing w:line="360" w:lineRule="auto"/>
        <w:rPr>
          <w:lang w:val="sv-SE"/>
        </w:rPr>
      </w:pPr>
      <w:r>
        <w:rPr>
          <w:lang w:val="sv-SE"/>
        </w:rPr>
        <w:t>3.  Gelas beaker 600 mL (1)</w:t>
      </w:r>
      <w:r>
        <w:rPr>
          <w:lang w:val="sv-SE"/>
        </w:rPr>
        <w:tab/>
      </w:r>
      <w:r>
        <w:rPr>
          <w:lang w:val="sv-SE"/>
        </w:rPr>
        <w:tab/>
      </w:r>
      <w:r>
        <w:rPr>
          <w:lang w:val="sv-SE"/>
        </w:rPr>
        <w:tab/>
        <w:t>10. G</w:t>
      </w:r>
      <w:r w:rsidR="009F1AA9">
        <w:rPr>
          <w:lang w:val="sv-SE"/>
        </w:rPr>
        <w:t>elas beaker 100 mL (1)</w:t>
      </w:r>
    </w:p>
    <w:p w:rsidR="009F1AA9" w:rsidRDefault="009F1AA9" w:rsidP="003D3D35">
      <w:pPr>
        <w:spacing w:line="360" w:lineRule="auto"/>
        <w:rPr>
          <w:lang w:val="fr-FR"/>
        </w:rPr>
      </w:pPr>
      <w:r>
        <w:rPr>
          <w:lang w:val="sv-SE"/>
        </w:rPr>
        <w:t xml:space="preserve">4.  </w:t>
      </w:r>
      <w:r w:rsidR="00CC59DF">
        <w:rPr>
          <w:lang w:val="fr-FR"/>
        </w:rPr>
        <w:t>P</w:t>
      </w:r>
      <w:r>
        <w:rPr>
          <w:lang w:val="fr-FR"/>
        </w:rPr>
        <w:t>ipet volume 25</w:t>
      </w:r>
      <w:r w:rsidRPr="009F1AA9">
        <w:rPr>
          <w:lang w:val="fr-FR"/>
        </w:rPr>
        <w:t xml:space="preserve"> mL (1)</w:t>
      </w:r>
      <w:r w:rsidRPr="009F1AA9">
        <w:rPr>
          <w:lang w:val="fr-FR"/>
        </w:rPr>
        <w:tab/>
      </w:r>
      <w:r w:rsidRPr="009F1AA9">
        <w:rPr>
          <w:lang w:val="fr-FR"/>
        </w:rPr>
        <w:tab/>
      </w:r>
      <w:r w:rsidRPr="009F1AA9">
        <w:rPr>
          <w:lang w:val="fr-FR"/>
        </w:rPr>
        <w:tab/>
      </w:r>
      <w:r>
        <w:rPr>
          <w:lang w:val="fr-FR"/>
        </w:rPr>
        <w:t>11</w:t>
      </w:r>
      <w:r w:rsidR="00CC59DF">
        <w:rPr>
          <w:lang w:val="fr-FR"/>
        </w:rPr>
        <w:t>. P</w:t>
      </w:r>
      <w:r w:rsidRPr="009F1AA9">
        <w:rPr>
          <w:lang w:val="fr-FR"/>
        </w:rPr>
        <w:t xml:space="preserve">ipet volume 10 mL (1) </w:t>
      </w:r>
    </w:p>
    <w:p w:rsidR="009F1AA9" w:rsidRDefault="00CC59DF" w:rsidP="003D3D35">
      <w:pPr>
        <w:spacing w:line="360" w:lineRule="auto"/>
        <w:rPr>
          <w:lang w:val="fr-FR"/>
        </w:rPr>
      </w:pPr>
      <w:r>
        <w:rPr>
          <w:lang w:val="fr-FR"/>
        </w:rPr>
        <w:t>5.  Buret 50 mL (1)</w:t>
      </w:r>
      <w:r>
        <w:rPr>
          <w:lang w:val="fr-FR"/>
        </w:rPr>
        <w:tab/>
      </w:r>
      <w:r>
        <w:rPr>
          <w:lang w:val="fr-FR"/>
        </w:rPr>
        <w:tab/>
      </w:r>
      <w:r>
        <w:rPr>
          <w:lang w:val="fr-FR"/>
        </w:rPr>
        <w:tab/>
      </w:r>
      <w:r>
        <w:rPr>
          <w:lang w:val="fr-FR"/>
        </w:rPr>
        <w:tab/>
        <w:t>12. E</w:t>
      </w:r>
      <w:r w:rsidR="009F1AA9">
        <w:rPr>
          <w:lang w:val="fr-FR"/>
        </w:rPr>
        <w:t>rlenmeyer 250 mL (3)</w:t>
      </w:r>
    </w:p>
    <w:p w:rsidR="009F1AA9" w:rsidRDefault="00CC59DF" w:rsidP="003D3D35">
      <w:pPr>
        <w:spacing w:line="360" w:lineRule="auto"/>
        <w:rPr>
          <w:lang w:val="sv-SE"/>
        </w:rPr>
      </w:pPr>
      <w:r>
        <w:rPr>
          <w:lang w:val="sv-SE"/>
        </w:rPr>
        <w:t>6.  C</w:t>
      </w:r>
      <w:r w:rsidR="009F1AA9" w:rsidRPr="009F1AA9">
        <w:rPr>
          <w:lang w:val="sv-SE"/>
        </w:rPr>
        <w:t>orong gelas kecil (1)</w:t>
      </w:r>
      <w:r w:rsidR="009F1AA9" w:rsidRPr="009F1AA9">
        <w:rPr>
          <w:lang w:val="sv-SE"/>
        </w:rPr>
        <w:tab/>
      </w:r>
      <w:r>
        <w:rPr>
          <w:lang w:val="sv-SE"/>
        </w:rPr>
        <w:tab/>
      </w:r>
      <w:r>
        <w:rPr>
          <w:lang w:val="sv-SE"/>
        </w:rPr>
        <w:tab/>
        <w:t>13.  G</w:t>
      </w:r>
      <w:r w:rsidR="009F1AA9">
        <w:rPr>
          <w:lang w:val="sv-SE"/>
        </w:rPr>
        <w:t>elas ukur 10 mL (1)</w:t>
      </w:r>
    </w:p>
    <w:p w:rsidR="00F05515" w:rsidRPr="009F1AA9" w:rsidRDefault="00CC59DF" w:rsidP="009F1AA9">
      <w:pPr>
        <w:spacing w:line="360" w:lineRule="auto"/>
        <w:rPr>
          <w:b/>
          <w:lang w:val="sv-SE"/>
        </w:rPr>
      </w:pPr>
      <w:r>
        <w:rPr>
          <w:lang w:val="sv-SE"/>
        </w:rPr>
        <w:t>7.  Gelas beaker 400 mL (1)</w:t>
      </w:r>
      <w:r>
        <w:rPr>
          <w:lang w:val="sv-SE"/>
        </w:rPr>
        <w:tab/>
      </w:r>
      <w:r>
        <w:rPr>
          <w:lang w:val="sv-SE"/>
        </w:rPr>
        <w:tab/>
      </w:r>
      <w:r>
        <w:rPr>
          <w:lang w:val="sv-SE"/>
        </w:rPr>
        <w:tab/>
        <w:t>14.  P</w:t>
      </w:r>
      <w:r w:rsidR="009F1AA9">
        <w:rPr>
          <w:lang w:val="sv-SE"/>
        </w:rPr>
        <w:t>iknometer (1)</w:t>
      </w:r>
      <w:r w:rsidR="00516E9A" w:rsidRPr="009F1AA9">
        <w:rPr>
          <w:lang w:val="sv-SE"/>
        </w:rPr>
        <w:br w:type="page"/>
      </w:r>
      <w:r w:rsidR="009F1AA9" w:rsidRPr="009F1AA9">
        <w:rPr>
          <w:b/>
          <w:lang w:val="sv-SE"/>
        </w:rPr>
        <w:lastRenderedPageBreak/>
        <w:t>E.  CARA PERCOBAAN</w:t>
      </w:r>
    </w:p>
    <w:p w:rsidR="009F1AA9" w:rsidRPr="0021124F" w:rsidRDefault="009F1AA9" w:rsidP="00093240">
      <w:pPr>
        <w:pStyle w:val="PlainText"/>
        <w:numPr>
          <w:ilvl w:val="0"/>
          <w:numId w:val="16"/>
        </w:numPr>
        <w:tabs>
          <w:tab w:val="clear" w:pos="720"/>
        </w:tabs>
        <w:spacing w:line="360" w:lineRule="auto"/>
        <w:ind w:left="360"/>
        <w:jc w:val="both"/>
        <w:rPr>
          <w:rFonts w:ascii="Times New Roman" w:hAnsi="Times New Roman"/>
          <w:sz w:val="24"/>
          <w:lang w:val="sv-SE"/>
        </w:rPr>
      </w:pPr>
      <w:r w:rsidRPr="0021124F">
        <w:rPr>
          <w:rFonts w:ascii="Times New Roman" w:hAnsi="Times New Roman"/>
          <w:sz w:val="24"/>
          <w:lang w:val="sv-SE"/>
        </w:rPr>
        <w:t>Buat larutan asam asetat dengan konsentrasi tertentu dari asam asetat pekat</w:t>
      </w:r>
    </w:p>
    <w:p w:rsidR="009F1AA9" w:rsidRPr="0021124F" w:rsidRDefault="009F1AA9" w:rsidP="00093240">
      <w:pPr>
        <w:pStyle w:val="PlainText"/>
        <w:numPr>
          <w:ilvl w:val="0"/>
          <w:numId w:val="16"/>
        </w:numPr>
        <w:tabs>
          <w:tab w:val="clear" w:pos="720"/>
        </w:tabs>
        <w:spacing w:line="360" w:lineRule="auto"/>
        <w:ind w:left="360"/>
        <w:jc w:val="both"/>
        <w:rPr>
          <w:rFonts w:ascii="Times New Roman" w:hAnsi="Times New Roman"/>
          <w:sz w:val="24"/>
          <w:lang w:val="sv-SE"/>
        </w:rPr>
      </w:pPr>
      <w:r w:rsidRPr="0021124F">
        <w:rPr>
          <w:rFonts w:ascii="Times New Roman" w:hAnsi="Times New Roman"/>
          <w:sz w:val="24"/>
          <w:lang w:val="sv-SE"/>
        </w:rPr>
        <w:t>Titrasi 25 ml larutan asam asetat (3 kali) dengan NaOH 0,05 N (V1)</w:t>
      </w:r>
    </w:p>
    <w:p w:rsidR="009F1AA9" w:rsidRPr="0021124F" w:rsidRDefault="009F1AA9" w:rsidP="00093240">
      <w:pPr>
        <w:pStyle w:val="PlainText"/>
        <w:numPr>
          <w:ilvl w:val="0"/>
          <w:numId w:val="16"/>
        </w:numPr>
        <w:tabs>
          <w:tab w:val="clear" w:pos="720"/>
        </w:tabs>
        <w:spacing w:line="360" w:lineRule="auto"/>
        <w:ind w:left="360"/>
        <w:jc w:val="both"/>
        <w:rPr>
          <w:rFonts w:ascii="Times New Roman" w:hAnsi="Times New Roman"/>
          <w:sz w:val="24"/>
          <w:lang w:val="sv-SE"/>
        </w:rPr>
      </w:pPr>
      <w:r>
        <w:rPr>
          <w:rFonts w:ascii="Times New Roman" w:hAnsi="Times New Roman"/>
          <w:sz w:val="24"/>
          <w:lang w:val="sv-SE"/>
        </w:rPr>
        <w:t>Ukur densitas minyak</w:t>
      </w:r>
      <w:r w:rsidRPr="0021124F">
        <w:rPr>
          <w:rFonts w:ascii="Times New Roman" w:hAnsi="Times New Roman"/>
          <w:sz w:val="24"/>
          <w:lang w:val="sv-SE"/>
        </w:rPr>
        <w:t xml:space="preserve"> dan larutan asam asetat dengan piknometer</w:t>
      </w:r>
    </w:p>
    <w:p w:rsidR="009F1AA9" w:rsidRPr="009F1AA9" w:rsidRDefault="009F1AA9" w:rsidP="00093240">
      <w:pPr>
        <w:pStyle w:val="PlainText"/>
        <w:numPr>
          <w:ilvl w:val="0"/>
          <w:numId w:val="16"/>
        </w:numPr>
        <w:tabs>
          <w:tab w:val="clear" w:pos="720"/>
        </w:tabs>
        <w:spacing w:line="360" w:lineRule="auto"/>
        <w:ind w:left="360"/>
        <w:jc w:val="both"/>
        <w:rPr>
          <w:rFonts w:ascii="Times New Roman" w:hAnsi="Times New Roman"/>
          <w:sz w:val="24"/>
          <w:lang w:val="sv-SE"/>
        </w:rPr>
      </w:pPr>
      <w:r w:rsidRPr="0021124F">
        <w:rPr>
          <w:rFonts w:ascii="Times New Roman" w:hAnsi="Times New Roman"/>
          <w:sz w:val="24"/>
          <w:lang w:val="sv-SE"/>
        </w:rPr>
        <w:t>Masukkan larutan asam asetat 100 ml dengan konsentrasi tertentu  ke dalam corong pemisah d</w:t>
      </w:r>
      <w:r>
        <w:rPr>
          <w:rFonts w:ascii="Times New Roman" w:hAnsi="Times New Roman"/>
          <w:sz w:val="24"/>
          <w:lang w:val="sv-SE"/>
        </w:rPr>
        <w:t>an tambahkan 100 ml minyak tanah</w:t>
      </w:r>
      <w:r w:rsidRPr="0021124F">
        <w:rPr>
          <w:rFonts w:ascii="Times New Roman" w:hAnsi="Times New Roman"/>
          <w:sz w:val="24"/>
          <w:lang w:val="sv-SE"/>
        </w:rPr>
        <w:t xml:space="preserve">. </w:t>
      </w:r>
      <w:r w:rsidRPr="009F1AA9">
        <w:rPr>
          <w:rFonts w:ascii="Times New Roman" w:hAnsi="Times New Roman"/>
          <w:sz w:val="24"/>
          <w:lang w:val="sv-SE"/>
        </w:rPr>
        <w:t>Kocok sampai terjadi kesetimbangan (</w:t>
      </w:r>
      <w:r>
        <w:rPr>
          <w:rFonts w:ascii="Times New Roman" w:hAnsi="Times New Roman"/>
          <w:sz w:val="24"/>
        </w:rPr>
        <w:sym w:font="Symbol" w:char="F0B1"/>
      </w:r>
      <w:r w:rsidRPr="009F1AA9">
        <w:rPr>
          <w:rFonts w:ascii="Times New Roman" w:hAnsi="Times New Roman"/>
          <w:sz w:val="24"/>
          <w:lang w:val="sv-SE"/>
        </w:rPr>
        <w:t xml:space="preserve"> 15 menit)</w:t>
      </w:r>
    </w:p>
    <w:p w:rsidR="009F1AA9" w:rsidRDefault="009F1AA9" w:rsidP="00093240">
      <w:pPr>
        <w:pStyle w:val="PlainText"/>
        <w:numPr>
          <w:ilvl w:val="0"/>
          <w:numId w:val="16"/>
        </w:numPr>
        <w:tabs>
          <w:tab w:val="clear" w:pos="720"/>
        </w:tabs>
        <w:spacing w:line="360" w:lineRule="auto"/>
        <w:ind w:left="360"/>
        <w:jc w:val="both"/>
        <w:rPr>
          <w:rFonts w:ascii="Times New Roman" w:hAnsi="Times New Roman"/>
          <w:sz w:val="24"/>
        </w:rPr>
      </w:pPr>
      <w:r>
        <w:rPr>
          <w:rFonts w:ascii="Times New Roman" w:hAnsi="Times New Roman"/>
          <w:sz w:val="24"/>
        </w:rPr>
        <w:t>Pisahkan kedua lapisan yang terjadi</w:t>
      </w:r>
    </w:p>
    <w:p w:rsidR="009F1AA9" w:rsidRPr="0021124F" w:rsidRDefault="009F1AA9" w:rsidP="00093240">
      <w:pPr>
        <w:pStyle w:val="PlainText"/>
        <w:numPr>
          <w:ilvl w:val="0"/>
          <w:numId w:val="16"/>
        </w:numPr>
        <w:tabs>
          <w:tab w:val="clear" w:pos="720"/>
        </w:tabs>
        <w:spacing w:line="360" w:lineRule="auto"/>
        <w:ind w:left="360"/>
        <w:jc w:val="both"/>
        <w:rPr>
          <w:rFonts w:ascii="Times New Roman" w:hAnsi="Times New Roman"/>
          <w:sz w:val="24"/>
          <w:lang w:val="sv-SE"/>
        </w:rPr>
      </w:pPr>
      <w:r>
        <w:rPr>
          <w:rFonts w:ascii="Times New Roman" w:hAnsi="Times New Roman"/>
          <w:sz w:val="24"/>
          <w:lang w:val="sv-SE"/>
        </w:rPr>
        <w:t>Titrasi 5 ml raf</w:t>
      </w:r>
      <w:r w:rsidRPr="0021124F">
        <w:rPr>
          <w:rFonts w:ascii="Times New Roman" w:hAnsi="Times New Roman"/>
          <w:sz w:val="24"/>
          <w:lang w:val="sv-SE"/>
        </w:rPr>
        <w:t xml:space="preserve">inat dengan larutan NaOH </w:t>
      </w:r>
      <w:r>
        <w:rPr>
          <w:rFonts w:ascii="Times New Roman" w:hAnsi="Times New Roman"/>
          <w:sz w:val="24"/>
          <w:lang w:val="sv-SE"/>
        </w:rPr>
        <w:t xml:space="preserve">sebanyak </w:t>
      </w:r>
      <w:r w:rsidRPr="0021124F">
        <w:rPr>
          <w:rFonts w:ascii="Times New Roman" w:hAnsi="Times New Roman"/>
          <w:sz w:val="24"/>
          <w:lang w:val="sv-SE"/>
        </w:rPr>
        <w:t>3 kali (V2).</w:t>
      </w:r>
    </w:p>
    <w:p w:rsidR="009F1AA9" w:rsidRDefault="009F1AA9" w:rsidP="00093240">
      <w:pPr>
        <w:pStyle w:val="PlainText"/>
        <w:numPr>
          <w:ilvl w:val="0"/>
          <w:numId w:val="16"/>
        </w:numPr>
        <w:tabs>
          <w:tab w:val="clear" w:pos="720"/>
        </w:tabs>
        <w:spacing w:line="360" w:lineRule="auto"/>
        <w:ind w:left="360"/>
        <w:jc w:val="both"/>
        <w:rPr>
          <w:rFonts w:ascii="Times New Roman" w:hAnsi="Times New Roman"/>
          <w:sz w:val="24"/>
        </w:rPr>
      </w:pPr>
      <w:r>
        <w:rPr>
          <w:rFonts w:ascii="Times New Roman" w:hAnsi="Times New Roman"/>
          <w:sz w:val="24"/>
        </w:rPr>
        <w:t>Ukur densitas raffinat</w:t>
      </w:r>
    </w:p>
    <w:p w:rsidR="009F1AA9" w:rsidRPr="00177207" w:rsidRDefault="009F1AA9" w:rsidP="00093240">
      <w:pPr>
        <w:pStyle w:val="PlainText"/>
        <w:numPr>
          <w:ilvl w:val="0"/>
          <w:numId w:val="16"/>
        </w:numPr>
        <w:tabs>
          <w:tab w:val="clear" w:pos="720"/>
        </w:tabs>
        <w:spacing w:line="360" w:lineRule="auto"/>
        <w:ind w:left="360"/>
        <w:jc w:val="both"/>
        <w:rPr>
          <w:rFonts w:ascii="Times New Roman" w:hAnsi="Times New Roman"/>
          <w:sz w:val="24"/>
        </w:rPr>
      </w:pPr>
      <w:r>
        <w:rPr>
          <w:rFonts w:ascii="Times New Roman" w:hAnsi="Times New Roman"/>
          <w:sz w:val="24"/>
        </w:rPr>
        <w:t>Lakukan kembali langkah 2 sampai 7 untuk larutan asam asetat dengan konsentrasi yang berbeda</w:t>
      </w:r>
    </w:p>
    <w:p w:rsidR="009F1AA9" w:rsidRDefault="009F1AA9" w:rsidP="009F1AA9">
      <w:pPr>
        <w:pStyle w:val="PlainText"/>
        <w:spacing w:line="360" w:lineRule="auto"/>
        <w:jc w:val="both"/>
        <w:rPr>
          <w:rFonts w:ascii="Times New Roman" w:hAnsi="Times New Roman"/>
          <w:sz w:val="24"/>
        </w:rPr>
      </w:pPr>
    </w:p>
    <w:p w:rsidR="009F1AA9" w:rsidRDefault="009F1AA9" w:rsidP="009F1AA9">
      <w:pPr>
        <w:pStyle w:val="PlainText"/>
        <w:spacing w:line="360" w:lineRule="auto"/>
        <w:jc w:val="both"/>
        <w:rPr>
          <w:rFonts w:ascii="Times New Roman" w:hAnsi="Times New Roman"/>
          <w:b/>
          <w:sz w:val="24"/>
        </w:rPr>
      </w:pPr>
      <w:r>
        <w:rPr>
          <w:rFonts w:ascii="Times New Roman" w:hAnsi="Times New Roman"/>
          <w:b/>
          <w:sz w:val="24"/>
        </w:rPr>
        <w:t>F.  LEMBAR PENGAMATAN</w:t>
      </w:r>
    </w:p>
    <w:p w:rsidR="00177207" w:rsidRDefault="00177207" w:rsidP="009F1AA9">
      <w:pPr>
        <w:pStyle w:val="PlainText"/>
        <w:spacing w:line="360" w:lineRule="auto"/>
        <w:jc w:val="both"/>
        <w:rPr>
          <w:rFonts w:ascii="Times New Roman" w:hAnsi="Times New Roman"/>
          <w:sz w:val="24"/>
        </w:rPr>
      </w:pPr>
      <w:r>
        <w:rPr>
          <w:rFonts w:ascii="Times New Roman" w:hAnsi="Times New Roman"/>
          <w:sz w:val="24"/>
        </w:rPr>
        <w:t xml:space="preserve"> </w:t>
      </w:r>
    </w:p>
    <w:p w:rsidR="00177207" w:rsidRPr="004040E1" w:rsidRDefault="00177207" w:rsidP="00177207">
      <w:pPr>
        <w:spacing w:line="360" w:lineRule="auto"/>
        <w:jc w:val="center"/>
        <w:rPr>
          <w:b/>
          <w:bCs/>
          <w:noProof/>
          <w:lang w:val="sv-SE"/>
        </w:rPr>
      </w:pPr>
      <w:r>
        <w:t xml:space="preserve"> </w:t>
      </w:r>
      <w:r w:rsidRPr="004040E1">
        <w:rPr>
          <w:b/>
          <w:bCs/>
          <w:noProof/>
          <w:lang w:val="sv-SE"/>
        </w:rPr>
        <w:t>LAPORAN SEMENTARA</w:t>
      </w:r>
    </w:p>
    <w:p w:rsidR="00177207" w:rsidRPr="004040E1" w:rsidRDefault="00177207" w:rsidP="00177207">
      <w:pPr>
        <w:spacing w:line="360" w:lineRule="auto"/>
        <w:jc w:val="center"/>
        <w:rPr>
          <w:b/>
          <w:bCs/>
          <w:noProof/>
          <w:lang w:val="sv-SE"/>
        </w:rPr>
      </w:pPr>
      <w:r w:rsidRPr="004040E1">
        <w:rPr>
          <w:b/>
          <w:bCs/>
          <w:noProof/>
          <w:lang w:val="sv-SE"/>
        </w:rPr>
        <w:t>PRAKTIKUM</w:t>
      </w:r>
      <w:r>
        <w:rPr>
          <w:b/>
          <w:bCs/>
          <w:noProof/>
          <w:lang w:val="sv-SE"/>
        </w:rPr>
        <w:t xml:space="preserve"> SATUAN OPERASI I</w:t>
      </w:r>
    </w:p>
    <w:p w:rsidR="00177207" w:rsidRPr="00177207" w:rsidRDefault="00177207" w:rsidP="009F1AA9">
      <w:pPr>
        <w:pStyle w:val="PlainText"/>
        <w:spacing w:line="360" w:lineRule="auto"/>
        <w:jc w:val="both"/>
        <w:rPr>
          <w:rFonts w:ascii="Times New Roman" w:hAnsi="Times New Roman"/>
          <w:sz w:val="24"/>
          <w:lang w:val="sv-SE"/>
        </w:rPr>
      </w:pPr>
    </w:p>
    <w:p w:rsidR="00041A86" w:rsidRPr="007B3772" w:rsidRDefault="00041A86" w:rsidP="008D58BE">
      <w:pPr>
        <w:spacing w:line="360" w:lineRule="auto"/>
      </w:pPr>
      <w:r>
        <w:t>Percobaan</w:t>
      </w:r>
      <w:r>
        <w:tab/>
      </w:r>
      <w:r>
        <w:tab/>
      </w:r>
      <w:r>
        <w:tab/>
        <w:t>:  KESETIMBANGAN FASE CAIR-CAIR</w:t>
      </w:r>
    </w:p>
    <w:p w:rsidR="00041A86" w:rsidRPr="007B3772" w:rsidRDefault="00041A86" w:rsidP="008D58BE">
      <w:pPr>
        <w:spacing w:line="360" w:lineRule="auto"/>
      </w:pPr>
      <w:r w:rsidRPr="007B3772">
        <w:t>Kelompok</w:t>
      </w:r>
      <w:r w:rsidRPr="007B3772">
        <w:tab/>
      </w:r>
      <w:r w:rsidRPr="007B3772">
        <w:tab/>
      </w:r>
      <w:r w:rsidRPr="007B3772">
        <w:tab/>
        <w:t>:</w:t>
      </w:r>
    </w:p>
    <w:p w:rsidR="00041A86" w:rsidRPr="00041A86" w:rsidRDefault="00041A86" w:rsidP="008D58BE">
      <w:pPr>
        <w:spacing w:line="360" w:lineRule="auto"/>
        <w:rPr>
          <w:lang w:val="sv-SE"/>
        </w:rPr>
      </w:pPr>
      <w:r w:rsidRPr="00041A86">
        <w:rPr>
          <w:lang w:val="sv-SE"/>
        </w:rPr>
        <w:t>Nama Praktikan (NIM)</w:t>
      </w:r>
      <w:r w:rsidRPr="00041A86">
        <w:rPr>
          <w:lang w:val="sv-SE"/>
        </w:rPr>
        <w:tab/>
        <w:t xml:space="preserve">:  1. </w:t>
      </w:r>
    </w:p>
    <w:p w:rsidR="00041A86" w:rsidRPr="00041A86" w:rsidRDefault="00041A86" w:rsidP="008D58BE">
      <w:pPr>
        <w:spacing w:line="360" w:lineRule="auto"/>
        <w:rPr>
          <w:lang w:val="sv-SE"/>
        </w:rPr>
      </w:pPr>
      <w:r w:rsidRPr="00041A86">
        <w:rPr>
          <w:lang w:val="sv-SE"/>
        </w:rPr>
        <w:tab/>
      </w:r>
      <w:r w:rsidRPr="00041A86">
        <w:rPr>
          <w:lang w:val="sv-SE"/>
        </w:rPr>
        <w:tab/>
      </w:r>
      <w:r w:rsidRPr="00041A86">
        <w:rPr>
          <w:lang w:val="sv-SE"/>
        </w:rPr>
        <w:tab/>
      </w:r>
      <w:r w:rsidRPr="00041A86">
        <w:rPr>
          <w:lang w:val="sv-SE"/>
        </w:rPr>
        <w:tab/>
        <w:t xml:space="preserve">   2.</w:t>
      </w:r>
    </w:p>
    <w:p w:rsidR="00041A86" w:rsidRPr="00041A86" w:rsidRDefault="00041A86" w:rsidP="008D58BE">
      <w:pPr>
        <w:spacing w:line="360" w:lineRule="auto"/>
        <w:rPr>
          <w:lang w:val="sv-SE"/>
        </w:rPr>
      </w:pPr>
      <w:r w:rsidRPr="00041A86">
        <w:rPr>
          <w:lang w:val="sv-SE"/>
        </w:rPr>
        <w:t>Hari, tanggal</w:t>
      </w:r>
      <w:r w:rsidRPr="00041A86">
        <w:rPr>
          <w:lang w:val="sv-SE"/>
        </w:rPr>
        <w:tab/>
      </w:r>
      <w:r w:rsidRPr="00041A86">
        <w:rPr>
          <w:lang w:val="sv-SE"/>
        </w:rPr>
        <w:tab/>
      </w:r>
      <w:r w:rsidRPr="00041A86">
        <w:rPr>
          <w:lang w:val="sv-SE"/>
        </w:rPr>
        <w:tab/>
        <w:t>:</w:t>
      </w:r>
    </w:p>
    <w:p w:rsidR="00041A86" w:rsidRDefault="00041A86" w:rsidP="008D58BE">
      <w:pPr>
        <w:pStyle w:val="PlainText"/>
        <w:spacing w:line="360" w:lineRule="auto"/>
        <w:jc w:val="both"/>
        <w:rPr>
          <w:rFonts w:ascii="Times New Roman" w:hAnsi="Times New Roman"/>
          <w:sz w:val="24"/>
          <w:szCs w:val="24"/>
        </w:rPr>
      </w:pPr>
      <w:r w:rsidRPr="00041A86">
        <w:rPr>
          <w:rFonts w:ascii="Times New Roman" w:hAnsi="Times New Roman"/>
          <w:sz w:val="24"/>
          <w:szCs w:val="24"/>
        </w:rPr>
        <w:t>Nama Asisten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177207" w:rsidRDefault="00177207" w:rsidP="008D58BE">
      <w:pPr>
        <w:pStyle w:val="PlainText"/>
        <w:spacing w:line="360" w:lineRule="auto"/>
        <w:jc w:val="both"/>
        <w:rPr>
          <w:rFonts w:ascii="Times New Roman" w:hAnsi="Times New Roman"/>
          <w:sz w:val="24"/>
          <w:szCs w:val="24"/>
        </w:rPr>
      </w:pPr>
    </w:p>
    <w:p w:rsidR="00177207" w:rsidRPr="00177207" w:rsidRDefault="00177207" w:rsidP="008D58BE">
      <w:pPr>
        <w:pStyle w:val="PlainText"/>
        <w:spacing w:line="360" w:lineRule="auto"/>
        <w:jc w:val="both"/>
        <w:rPr>
          <w:rFonts w:ascii="Times New Roman" w:hAnsi="Times New Roman"/>
          <w:b/>
          <w:bCs/>
          <w:sz w:val="24"/>
          <w:szCs w:val="24"/>
        </w:rPr>
      </w:pPr>
      <w:r w:rsidRPr="00177207">
        <w:rPr>
          <w:rFonts w:ascii="Times New Roman" w:hAnsi="Times New Roman"/>
          <w:b/>
          <w:bCs/>
          <w:sz w:val="24"/>
          <w:szCs w:val="24"/>
        </w:rPr>
        <w:t>DATAPERCOBAAN</w:t>
      </w:r>
    </w:p>
    <w:p w:rsidR="00041A86" w:rsidRDefault="00041A86" w:rsidP="008D58BE">
      <w:pPr>
        <w:pStyle w:val="PlainText"/>
        <w:spacing w:line="360" w:lineRule="auto"/>
        <w:jc w:val="both"/>
        <w:rPr>
          <w:rFonts w:ascii="Times New Roman" w:hAnsi="Times New Roman"/>
          <w:sz w:val="24"/>
        </w:rPr>
      </w:pPr>
      <w:r>
        <w:rPr>
          <w:rFonts w:ascii="Times New Roman" w:hAnsi="Times New Roman"/>
          <w:sz w:val="24"/>
        </w:rPr>
        <w:t xml:space="preserve">Volume asam </w:t>
      </w:r>
      <w:r w:rsidR="00992B48">
        <w:rPr>
          <w:rFonts w:ascii="Times New Roman" w:hAnsi="Times New Roman"/>
          <w:sz w:val="24"/>
        </w:rPr>
        <w:t>asetat yang</w:t>
      </w:r>
      <w:r>
        <w:rPr>
          <w:rFonts w:ascii="Times New Roman" w:hAnsi="Times New Roman"/>
          <w:sz w:val="24"/>
        </w:rPr>
        <w:t xml:space="preserve"> dibuat</w:t>
      </w:r>
      <w:r>
        <w:rPr>
          <w:rFonts w:ascii="Times New Roman" w:hAnsi="Times New Roman"/>
          <w:sz w:val="24"/>
        </w:rPr>
        <w:tab/>
      </w:r>
      <w:r>
        <w:rPr>
          <w:rFonts w:ascii="Times New Roman" w:hAnsi="Times New Roman"/>
          <w:sz w:val="24"/>
        </w:rPr>
        <w:tab/>
        <w:t>:</w:t>
      </w:r>
    </w:p>
    <w:p w:rsidR="00041A86" w:rsidRPr="00041A86" w:rsidRDefault="00041A86" w:rsidP="008D58BE">
      <w:pPr>
        <w:pStyle w:val="PlainText"/>
        <w:spacing w:line="360" w:lineRule="auto"/>
        <w:jc w:val="both"/>
        <w:rPr>
          <w:rFonts w:ascii="Times New Roman" w:hAnsi="Times New Roman"/>
          <w:sz w:val="24"/>
        </w:rPr>
      </w:pPr>
      <w:r w:rsidRPr="00041A86">
        <w:rPr>
          <w:rFonts w:ascii="Times New Roman" w:hAnsi="Times New Roman"/>
          <w:sz w:val="24"/>
        </w:rPr>
        <w:t>Kerapatan larutan asam asetat pekat</w:t>
      </w:r>
      <w:r w:rsidRPr="00041A86">
        <w:rPr>
          <w:rFonts w:ascii="Times New Roman" w:hAnsi="Times New Roman"/>
          <w:sz w:val="24"/>
        </w:rPr>
        <w:tab/>
      </w:r>
      <w:r w:rsidRPr="00041A86">
        <w:rPr>
          <w:rFonts w:ascii="Times New Roman" w:hAnsi="Times New Roman"/>
          <w:sz w:val="24"/>
        </w:rPr>
        <w:tab/>
        <w:t>:</w:t>
      </w:r>
    </w:p>
    <w:p w:rsidR="00041A86" w:rsidRPr="00041A86" w:rsidRDefault="00041A86" w:rsidP="008D58BE">
      <w:pPr>
        <w:pStyle w:val="PlainText"/>
        <w:spacing w:line="360" w:lineRule="auto"/>
        <w:jc w:val="both"/>
        <w:rPr>
          <w:rFonts w:ascii="Times New Roman" w:hAnsi="Times New Roman"/>
          <w:sz w:val="24"/>
        </w:rPr>
      </w:pPr>
      <w:r w:rsidRPr="00041A86">
        <w:rPr>
          <w:rFonts w:ascii="Times New Roman" w:hAnsi="Times New Roman"/>
          <w:sz w:val="24"/>
        </w:rPr>
        <w:t>Kadar larutan asam asetat pekat</w:t>
      </w:r>
      <w:r w:rsidRPr="00041A86">
        <w:rPr>
          <w:rFonts w:ascii="Times New Roman" w:hAnsi="Times New Roman"/>
          <w:sz w:val="24"/>
        </w:rPr>
        <w:tab/>
      </w:r>
      <w:r w:rsidRPr="00041A86">
        <w:rPr>
          <w:rFonts w:ascii="Times New Roman" w:hAnsi="Times New Roman"/>
          <w:sz w:val="24"/>
        </w:rPr>
        <w:tab/>
        <w:t>:</w:t>
      </w:r>
    </w:p>
    <w:p w:rsidR="00041A86" w:rsidRPr="0021124F" w:rsidRDefault="00041A86" w:rsidP="008D58BE">
      <w:pPr>
        <w:pStyle w:val="PlainText"/>
        <w:spacing w:line="360" w:lineRule="auto"/>
        <w:jc w:val="both"/>
        <w:rPr>
          <w:rFonts w:ascii="Times New Roman" w:hAnsi="Times New Roman"/>
          <w:sz w:val="24"/>
          <w:lang w:val="sv-SE"/>
        </w:rPr>
      </w:pPr>
      <w:r w:rsidRPr="0021124F">
        <w:rPr>
          <w:rFonts w:ascii="Times New Roman" w:hAnsi="Times New Roman"/>
          <w:sz w:val="24"/>
          <w:lang w:val="sv-SE"/>
        </w:rPr>
        <w:t>Normalitas larutan asam asetat</w:t>
      </w:r>
      <w:r w:rsidRPr="0021124F">
        <w:rPr>
          <w:rFonts w:ascii="Times New Roman" w:hAnsi="Times New Roman"/>
          <w:sz w:val="24"/>
          <w:lang w:val="sv-SE"/>
        </w:rPr>
        <w:tab/>
      </w:r>
      <w:r w:rsidRPr="0021124F">
        <w:rPr>
          <w:rFonts w:ascii="Times New Roman" w:hAnsi="Times New Roman"/>
          <w:sz w:val="24"/>
          <w:lang w:val="sv-SE"/>
        </w:rPr>
        <w:tab/>
        <w:t>:</w:t>
      </w:r>
    </w:p>
    <w:p w:rsidR="00041A86" w:rsidRPr="0021124F" w:rsidRDefault="00041A86" w:rsidP="008D58BE">
      <w:pPr>
        <w:pStyle w:val="PlainText"/>
        <w:spacing w:line="360" w:lineRule="auto"/>
        <w:jc w:val="both"/>
        <w:rPr>
          <w:rFonts w:ascii="Times New Roman" w:hAnsi="Times New Roman"/>
          <w:sz w:val="24"/>
          <w:lang w:val="sv-SE"/>
        </w:rPr>
      </w:pPr>
      <w:r w:rsidRPr="0021124F">
        <w:rPr>
          <w:rFonts w:ascii="Times New Roman" w:hAnsi="Times New Roman"/>
          <w:sz w:val="24"/>
          <w:lang w:val="sv-SE"/>
        </w:rPr>
        <w:t>Volume asam asetat pekat yang diambil</w:t>
      </w:r>
      <w:r w:rsidRPr="0021124F">
        <w:rPr>
          <w:rFonts w:ascii="Times New Roman" w:hAnsi="Times New Roman"/>
          <w:sz w:val="24"/>
          <w:lang w:val="sv-SE"/>
        </w:rPr>
        <w:tab/>
        <w:t>:</w:t>
      </w:r>
    </w:p>
    <w:p w:rsidR="00041A86" w:rsidRPr="0021124F" w:rsidRDefault="00041A86" w:rsidP="008D58BE">
      <w:pPr>
        <w:pStyle w:val="PlainText"/>
        <w:spacing w:line="360" w:lineRule="auto"/>
        <w:jc w:val="both"/>
        <w:rPr>
          <w:rFonts w:ascii="Times New Roman" w:hAnsi="Times New Roman"/>
          <w:sz w:val="24"/>
          <w:lang w:val="sv-SE"/>
        </w:rPr>
      </w:pPr>
      <w:r w:rsidRPr="0021124F">
        <w:rPr>
          <w:rFonts w:ascii="Times New Roman" w:hAnsi="Times New Roman"/>
          <w:sz w:val="24"/>
          <w:lang w:val="sv-SE"/>
        </w:rPr>
        <w:lastRenderedPageBreak/>
        <w:t>Berat piknometer</w:t>
      </w:r>
      <w:r w:rsidRPr="0021124F">
        <w:rPr>
          <w:rFonts w:ascii="Times New Roman" w:hAnsi="Times New Roman"/>
          <w:sz w:val="24"/>
          <w:lang w:val="sv-SE"/>
        </w:rPr>
        <w:tab/>
      </w:r>
      <w:r w:rsidRPr="0021124F">
        <w:rPr>
          <w:rFonts w:ascii="Times New Roman" w:hAnsi="Times New Roman"/>
          <w:sz w:val="24"/>
          <w:lang w:val="sv-SE"/>
        </w:rPr>
        <w:tab/>
      </w:r>
      <w:r w:rsidRPr="0021124F">
        <w:rPr>
          <w:rFonts w:ascii="Times New Roman" w:hAnsi="Times New Roman"/>
          <w:sz w:val="24"/>
          <w:lang w:val="sv-SE"/>
        </w:rPr>
        <w:tab/>
      </w:r>
      <w:r w:rsidRPr="0021124F">
        <w:rPr>
          <w:rFonts w:ascii="Times New Roman" w:hAnsi="Times New Roman"/>
          <w:sz w:val="24"/>
          <w:lang w:val="sv-SE"/>
        </w:rPr>
        <w:tab/>
        <w:t>:</w:t>
      </w:r>
    </w:p>
    <w:p w:rsidR="00041A86" w:rsidRPr="0021124F" w:rsidRDefault="00041A86" w:rsidP="008D58BE">
      <w:pPr>
        <w:spacing w:line="360" w:lineRule="auto"/>
        <w:rPr>
          <w:lang w:val="sv-SE"/>
        </w:rPr>
      </w:pPr>
    </w:p>
    <w:p w:rsidR="00041A86" w:rsidRPr="0021124F" w:rsidRDefault="00041A86" w:rsidP="008D58BE">
      <w:pPr>
        <w:pStyle w:val="PlainText"/>
        <w:spacing w:line="360" w:lineRule="auto"/>
        <w:jc w:val="both"/>
        <w:rPr>
          <w:rFonts w:ascii="Times New Roman" w:hAnsi="Times New Roman"/>
          <w:sz w:val="24"/>
          <w:lang w:val="sv-SE"/>
        </w:rPr>
      </w:pPr>
      <w:r w:rsidRPr="0021124F">
        <w:rPr>
          <w:rFonts w:ascii="Times New Roman" w:hAnsi="Times New Roman"/>
          <w:sz w:val="24"/>
          <w:lang w:val="sv-SE"/>
        </w:rPr>
        <w:t>Tabel 1. Standarisasi larutan asam asetat</w:t>
      </w:r>
    </w:p>
    <w:tbl>
      <w:tblPr>
        <w:tblW w:w="6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620"/>
        <w:gridCol w:w="1800"/>
        <w:gridCol w:w="1620"/>
      </w:tblGrid>
      <w:tr w:rsidR="00041A86" w:rsidTr="00177207">
        <w:trPr>
          <w:cantSplit/>
        </w:trPr>
        <w:tc>
          <w:tcPr>
            <w:tcW w:w="1620" w:type="dxa"/>
            <w:vMerge w:val="restart"/>
            <w:vAlign w:val="center"/>
          </w:tcPr>
          <w:p w:rsidR="00041A86" w:rsidRDefault="00041A86" w:rsidP="008D58BE">
            <w:pPr>
              <w:pStyle w:val="PlainText"/>
              <w:spacing w:line="360" w:lineRule="auto"/>
              <w:jc w:val="both"/>
              <w:rPr>
                <w:rFonts w:ascii="Times New Roman" w:hAnsi="Times New Roman"/>
                <w:b/>
                <w:sz w:val="24"/>
              </w:rPr>
            </w:pPr>
            <w:r>
              <w:rPr>
                <w:rFonts w:ascii="Times New Roman" w:hAnsi="Times New Roman"/>
                <w:b/>
                <w:sz w:val="24"/>
              </w:rPr>
              <w:t xml:space="preserve">Konsentrasi </w:t>
            </w:r>
          </w:p>
          <w:p w:rsidR="00041A86" w:rsidRDefault="00041A86" w:rsidP="008D58BE">
            <w:pPr>
              <w:pStyle w:val="PlainText"/>
              <w:spacing w:line="360" w:lineRule="auto"/>
              <w:jc w:val="both"/>
              <w:rPr>
                <w:rFonts w:ascii="Times New Roman" w:hAnsi="Times New Roman"/>
                <w:b/>
                <w:sz w:val="24"/>
              </w:rPr>
            </w:pPr>
            <w:r>
              <w:rPr>
                <w:rFonts w:ascii="Times New Roman" w:hAnsi="Times New Roman"/>
                <w:b/>
                <w:sz w:val="24"/>
              </w:rPr>
              <w:t>asam asetat</w:t>
            </w:r>
          </w:p>
        </w:tc>
        <w:tc>
          <w:tcPr>
            <w:tcW w:w="5040" w:type="dxa"/>
            <w:gridSpan w:val="3"/>
          </w:tcPr>
          <w:p w:rsidR="00041A86" w:rsidRDefault="00041A86" w:rsidP="008D58BE">
            <w:pPr>
              <w:pStyle w:val="PlainText"/>
              <w:spacing w:line="360" w:lineRule="auto"/>
              <w:jc w:val="center"/>
              <w:rPr>
                <w:rFonts w:ascii="Times New Roman" w:hAnsi="Times New Roman"/>
                <w:b/>
                <w:sz w:val="24"/>
              </w:rPr>
            </w:pPr>
            <w:r>
              <w:rPr>
                <w:rFonts w:ascii="Times New Roman" w:hAnsi="Times New Roman"/>
                <w:b/>
                <w:sz w:val="24"/>
              </w:rPr>
              <w:t>Volume NaOH, ml</w:t>
            </w:r>
          </w:p>
        </w:tc>
      </w:tr>
      <w:tr w:rsidR="00041A86" w:rsidTr="00177207">
        <w:trPr>
          <w:cantSplit/>
        </w:trPr>
        <w:tc>
          <w:tcPr>
            <w:tcW w:w="1620" w:type="dxa"/>
            <w:vMerge/>
          </w:tcPr>
          <w:p w:rsidR="00041A86" w:rsidRDefault="00041A86" w:rsidP="008D58BE">
            <w:pPr>
              <w:pStyle w:val="PlainText"/>
              <w:spacing w:line="360" w:lineRule="auto"/>
              <w:jc w:val="both"/>
              <w:rPr>
                <w:rFonts w:ascii="Times New Roman" w:hAnsi="Times New Roman"/>
                <w:sz w:val="24"/>
              </w:rPr>
            </w:pPr>
          </w:p>
        </w:tc>
        <w:tc>
          <w:tcPr>
            <w:tcW w:w="1620" w:type="dxa"/>
          </w:tcPr>
          <w:p w:rsidR="00041A86" w:rsidRDefault="00041A86" w:rsidP="008D58BE">
            <w:pPr>
              <w:pStyle w:val="PlainText"/>
              <w:spacing w:line="360" w:lineRule="auto"/>
              <w:jc w:val="center"/>
              <w:rPr>
                <w:rFonts w:ascii="Times New Roman" w:hAnsi="Times New Roman"/>
                <w:b/>
                <w:sz w:val="24"/>
              </w:rPr>
            </w:pPr>
            <w:r>
              <w:rPr>
                <w:rFonts w:ascii="Times New Roman" w:hAnsi="Times New Roman"/>
                <w:b/>
                <w:sz w:val="24"/>
              </w:rPr>
              <w:t>I</w:t>
            </w:r>
          </w:p>
        </w:tc>
        <w:tc>
          <w:tcPr>
            <w:tcW w:w="1800" w:type="dxa"/>
          </w:tcPr>
          <w:p w:rsidR="00041A86" w:rsidRDefault="00041A86" w:rsidP="008D58BE">
            <w:pPr>
              <w:pStyle w:val="PlainText"/>
              <w:spacing w:line="360" w:lineRule="auto"/>
              <w:jc w:val="center"/>
              <w:rPr>
                <w:rFonts w:ascii="Times New Roman" w:hAnsi="Times New Roman"/>
                <w:b/>
                <w:sz w:val="24"/>
              </w:rPr>
            </w:pPr>
            <w:r>
              <w:rPr>
                <w:rFonts w:ascii="Times New Roman" w:hAnsi="Times New Roman"/>
                <w:b/>
                <w:sz w:val="24"/>
              </w:rPr>
              <w:t>II</w:t>
            </w:r>
          </w:p>
        </w:tc>
        <w:tc>
          <w:tcPr>
            <w:tcW w:w="1620" w:type="dxa"/>
          </w:tcPr>
          <w:p w:rsidR="00041A86" w:rsidRDefault="00041A86" w:rsidP="008D58BE">
            <w:pPr>
              <w:pStyle w:val="PlainText"/>
              <w:spacing w:line="360" w:lineRule="auto"/>
              <w:jc w:val="center"/>
              <w:rPr>
                <w:rFonts w:ascii="Times New Roman" w:hAnsi="Times New Roman"/>
                <w:b/>
                <w:sz w:val="24"/>
              </w:rPr>
            </w:pPr>
            <w:r>
              <w:rPr>
                <w:rFonts w:ascii="Times New Roman" w:hAnsi="Times New Roman"/>
                <w:b/>
                <w:sz w:val="24"/>
              </w:rPr>
              <w:t>III</w:t>
            </w:r>
          </w:p>
        </w:tc>
      </w:tr>
      <w:tr w:rsidR="00041A86" w:rsidTr="00177207">
        <w:tc>
          <w:tcPr>
            <w:tcW w:w="1620" w:type="dxa"/>
          </w:tcPr>
          <w:p w:rsidR="00041A86" w:rsidRDefault="00041A86" w:rsidP="008D58BE">
            <w:pPr>
              <w:pStyle w:val="PlainText"/>
              <w:spacing w:line="360" w:lineRule="auto"/>
              <w:jc w:val="both"/>
              <w:rPr>
                <w:rFonts w:ascii="Times New Roman" w:hAnsi="Times New Roman"/>
                <w:sz w:val="24"/>
              </w:rPr>
            </w:pPr>
          </w:p>
          <w:p w:rsidR="00041A86" w:rsidRDefault="00041A86" w:rsidP="008D58BE">
            <w:pPr>
              <w:pStyle w:val="PlainText"/>
              <w:spacing w:line="360" w:lineRule="auto"/>
              <w:jc w:val="both"/>
              <w:rPr>
                <w:rFonts w:ascii="Times New Roman" w:hAnsi="Times New Roman"/>
                <w:sz w:val="24"/>
              </w:rPr>
            </w:pPr>
          </w:p>
        </w:tc>
        <w:tc>
          <w:tcPr>
            <w:tcW w:w="1620" w:type="dxa"/>
          </w:tcPr>
          <w:p w:rsidR="00041A86" w:rsidRDefault="00041A86" w:rsidP="008D58BE">
            <w:pPr>
              <w:pStyle w:val="PlainText"/>
              <w:spacing w:line="360" w:lineRule="auto"/>
              <w:jc w:val="both"/>
              <w:rPr>
                <w:rFonts w:ascii="Times New Roman" w:hAnsi="Times New Roman"/>
                <w:sz w:val="24"/>
              </w:rPr>
            </w:pPr>
          </w:p>
        </w:tc>
        <w:tc>
          <w:tcPr>
            <w:tcW w:w="1800" w:type="dxa"/>
          </w:tcPr>
          <w:p w:rsidR="00041A86" w:rsidRDefault="00041A86" w:rsidP="008D58BE">
            <w:pPr>
              <w:pStyle w:val="PlainText"/>
              <w:spacing w:line="360" w:lineRule="auto"/>
              <w:jc w:val="both"/>
              <w:rPr>
                <w:rFonts w:ascii="Times New Roman" w:hAnsi="Times New Roman"/>
                <w:sz w:val="24"/>
              </w:rPr>
            </w:pPr>
          </w:p>
        </w:tc>
        <w:tc>
          <w:tcPr>
            <w:tcW w:w="1620" w:type="dxa"/>
          </w:tcPr>
          <w:p w:rsidR="00041A86" w:rsidRDefault="00041A86" w:rsidP="008D58BE">
            <w:pPr>
              <w:pStyle w:val="PlainText"/>
              <w:spacing w:line="360" w:lineRule="auto"/>
              <w:jc w:val="both"/>
              <w:rPr>
                <w:rFonts w:ascii="Times New Roman" w:hAnsi="Times New Roman"/>
                <w:sz w:val="24"/>
              </w:rPr>
            </w:pPr>
          </w:p>
        </w:tc>
      </w:tr>
    </w:tbl>
    <w:p w:rsidR="00041A86" w:rsidRDefault="00041A86" w:rsidP="008D58BE">
      <w:pPr>
        <w:pStyle w:val="PlainText"/>
        <w:spacing w:line="360" w:lineRule="auto"/>
        <w:jc w:val="both"/>
        <w:rPr>
          <w:rFonts w:ascii="Times New Roman" w:hAnsi="Times New Roman"/>
          <w:sz w:val="24"/>
        </w:rPr>
      </w:pPr>
    </w:p>
    <w:p w:rsidR="00041A86" w:rsidRDefault="00041A86" w:rsidP="008D58BE">
      <w:pPr>
        <w:pStyle w:val="PlainText"/>
        <w:spacing w:line="360" w:lineRule="auto"/>
        <w:jc w:val="both"/>
        <w:rPr>
          <w:rFonts w:ascii="Times New Roman" w:hAnsi="Times New Roman"/>
          <w:sz w:val="24"/>
        </w:rPr>
      </w:pPr>
      <w:r>
        <w:rPr>
          <w:rFonts w:ascii="Times New Roman" w:hAnsi="Times New Roman"/>
          <w:sz w:val="24"/>
        </w:rPr>
        <w:t>Tabel 2. Hasil titrasi rafinat</w:t>
      </w:r>
    </w:p>
    <w:tbl>
      <w:tblPr>
        <w:tblW w:w="6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440"/>
        <w:gridCol w:w="1260"/>
        <w:gridCol w:w="1260"/>
        <w:gridCol w:w="1080"/>
      </w:tblGrid>
      <w:tr w:rsidR="00041A86" w:rsidTr="00177207">
        <w:trPr>
          <w:cantSplit/>
        </w:trPr>
        <w:tc>
          <w:tcPr>
            <w:tcW w:w="1620" w:type="dxa"/>
            <w:vMerge w:val="restart"/>
            <w:vAlign w:val="center"/>
          </w:tcPr>
          <w:p w:rsidR="00041A86" w:rsidRDefault="00041A86" w:rsidP="008D58BE">
            <w:pPr>
              <w:pStyle w:val="PlainText"/>
              <w:spacing w:line="360" w:lineRule="auto"/>
              <w:jc w:val="both"/>
              <w:rPr>
                <w:rFonts w:ascii="Times New Roman" w:hAnsi="Times New Roman"/>
                <w:b/>
                <w:sz w:val="24"/>
              </w:rPr>
            </w:pPr>
            <w:r>
              <w:rPr>
                <w:rFonts w:ascii="Times New Roman" w:hAnsi="Times New Roman"/>
                <w:b/>
                <w:sz w:val="24"/>
              </w:rPr>
              <w:t xml:space="preserve">Konsentrasi </w:t>
            </w:r>
          </w:p>
          <w:p w:rsidR="00041A86" w:rsidRDefault="00041A86" w:rsidP="008D58BE">
            <w:pPr>
              <w:pStyle w:val="PlainText"/>
              <w:spacing w:line="360" w:lineRule="auto"/>
              <w:jc w:val="both"/>
              <w:rPr>
                <w:rFonts w:ascii="Times New Roman" w:hAnsi="Times New Roman"/>
                <w:b/>
                <w:sz w:val="24"/>
              </w:rPr>
            </w:pPr>
            <w:r>
              <w:rPr>
                <w:rFonts w:ascii="Times New Roman" w:hAnsi="Times New Roman"/>
                <w:b/>
                <w:sz w:val="24"/>
              </w:rPr>
              <w:t>asam asetat</w:t>
            </w:r>
          </w:p>
        </w:tc>
        <w:tc>
          <w:tcPr>
            <w:tcW w:w="1440" w:type="dxa"/>
            <w:vMerge w:val="restart"/>
          </w:tcPr>
          <w:p w:rsidR="00041A86" w:rsidRDefault="00041A86" w:rsidP="008D58BE">
            <w:pPr>
              <w:pStyle w:val="PlainText"/>
              <w:spacing w:line="360" w:lineRule="auto"/>
              <w:jc w:val="both"/>
              <w:rPr>
                <w:rFonts w:ascii="Times New Roman" w:hAnsi="Times New Roman"/>
                <w:b/>
                <w:sz w:val="24"/>
              </w:rPr>
            </w:pPr>
            <w:r>
              <w:rPr>
                <w:rFonts w:ascii="Times New Roman" w:hAnsi="Times New Roman"/>
                <w:b/>
                <w:sz w:val="24"/>
              </w:rPr>
              <w:t>Volume</w:t>
            </w:r>
          </w:p>
          <w:p w:rsidR="00041A86" w:rsidRDefault="00041A86" w:rsidP="008D58BE">
            <w:pPr>
              <w:pStyle w:val="PlainText"/>
              <w:spacing w:line="360" w:lineRule="auto"/>
              <w:jc w:val="both"/>
              <w:rPr>
                <w:rFonts w:ascii="Times New Roman" w:hAnsi="Times New Roman"/>
                <w:b/>
                <w:sz w:val="24"/>
              </w:rPr>
            </w:pPr>
            <w:r>
              <w:rPr>
                <w:rFonts w:ascii="Times New Roman" w:hAnsi="Times New Roman"/>
                <w:b/>
                <w:sz w:val="24"/>
              </w:rPr>
              <w:t>Rafinat,ml</w:t>
            </w:r>
          </w:p>
        </w:tc>
        <w:tc>
          <w:tcPr>
            <w:tcW w:w="3600" w:type="dxa"/>
            <w:gridSpan w:val="3"/>
          </w:tcPr>
          <w:p w:rsidR="00041A86" w:rsidRDefault="00041A86" w:rsidP="008D58BE">
            <w:pPr>
              <w:pStyle w:val="PlainText"/>
              <w:spacing w:line="360" w:lineRule="auto"/>
              <w:jc w:val="center"/>
              <w:rPr>
                <w:rFonts w:ascii="Times New Roman" w:hAnsi="Times New Roman"/>
                <w:b/>
                <w:sz w:val="24"/>
              </w:rPr>
            </w:pPr>
            <w:r>
              <w:rPr>
                <w:rFonts w:ascii="Times New Roman" w:hAnsi="Times New Roman"/>
                <w:b/>
                <w:sz w:val="24"/>
              </w:rPr>
              <w:t>Volume NaOH,ml</w:t>
            </w:r>
          </w:p>
        </w:tc>
      </w:tr>
      <w:tr w:rsidR="00041A86" w:rsidTr="00177207">
        <w:trPr>
          <w:cantSplit/>
        </w:trPr>
        <w:tc>
          <w:tcPr>
            <w:tcW w:w="1620" w:type="dxa"/>
            <w:vMerge/>
          </w:tcPr>
          <w:p w:rsidR="00041A86" w:rsidRDefault="00041A86" w:rsidP="008D58BE">
            <w:pPr>
              <w:pStyle w:val="PlainText"/>
              <w:spacing w:line="360" w:lineRule="auto"/>
              <w:jc w:val="both"/>
              <w:rPr>
                <w:rFonts w:ascii="Times New Roman" w:hAnsi="Times New Roman"/>
                <w:sz w:val="24"/>
              </w:rPr>
            </w:pPr>
          </w:p>
        </w:tc>
        <w:tc>
          <w:tcPr>
            <w:tcW w:w="1440" w:type="dxa"/>
            <w:vMerge/>
          </w:tcPr>
          <w:p w:rsidR="00041A86" w:rsidRDefault="00041A86" w:rsidP="008D58BE">
            <w:pPr>
              <w:pStyle w:val="PlainText"/>
              <w:spacing w:line="360" w:lineRule="auto"/>
              <w:jc w:val="both"/>
              <w:rPr>
                <w:rFonts w:ascii="Times New Roman" w:hAnsi="Times New Roman"/>
                <w:sz w:val="24"/>
              </w:rPr>
            </w:pPr>
          </w:p>
        </w:tc>
        <w:tc>
          <w:tcPr>
            <w:tcW w:w="1260" w:type="dxa"/>
          </w:tcPr>
          <w:p w:rsidR="00041A86" w:rsidRDefault="00041A86" w:rsidP="008D58BE">
            <w:pPr>
              <w:pStyle w:val="PlainText"/>
              <w:spacing w:line="360" w:lineRule="auto"/>
              <w:jc w:val="center"/>
              <w:rPr>
                <w:rFonts w:ascii="Times New Roman" w:hAnsi="Times New Roman"/>
                <w:b/>
                <w:sz w:val="24"/>
              </w:rPr>
            </w:pPr>
            <w:r>
              <w:rPr>
                <w:rFonts w:ascii="Times New Roman" w:hAnsi="Times New Roman"/>
                <w:b/>
                <w:sz w:val="24"/>
              </w:rPr>
              <w:t>I</w:t>
            </w:r>
          </w:p>
        </w:tc>
        <w:tc>
          <w:tcPr>
            <w:tcW w:w="1260" w:type="dxa"/>
          </w:tcPr>
          <w:p w:rsidR="00041A86" w:rsidRDefault="00041A86" w:rsidP="008D58BE">
            <w:pPr>
              <w:pStyle w:val="PlainText"/>
              <w:spacing w:line="360" w:lineRule="auto"/>
              <w:jc w:val="center"/>
              <w:rPr>
                <w:rFonts w:ascii="Times New Roman" w:hAnsi="Times New Roman"/>
                <w:b/>
                <w:sz w:val="24"/>
              </w:rPr>
            </w:pPr>
            <w:r>
              <w:rPr>
                <w:rFonts w:ascii="Times New Roman" w:hAnsi="Times New Roman"/>
                <w:b/>
                <w:sz w:val="24"/>
              </w:rPr>
              <w:t>II</w:t>
            </w:r>
          </w:p>
        </w:tc>
        <w:tc>
          <w:tcPr>
            <w:tcW w:w="1080" w:type="dxa"/>
          </w:tcPr>
          <w:p w:rsidR="00041A86" w:rsidRDefault="00041A86" w:rsidP="008D58BE">
            <w:pPr>
              <w:pStyle w:val="PlainText"/>
              <w:spacing w:line="360" w:lineRule="auto"/>
              <w:jc w:val="center"/>
              <w:rPr>
                <w:rFonts w:ascii="Times New Roman" w:hAnsi="Times New Roman"/>
                <w:b/>
                <w:sz w:val="24"/>
              </w:rPr>
            </w:pPr>
            <w:r>
              <w:rPr>
                <w:rFonts w:ascii="Times New Roman" w:hAnsi="Times New Roman"/>
                <w:b/>
                <w:sz w:val="24"/>
              </w:rPr>
              <w:t>III</w:t>
            </w:r>
          </w:p>
        </w:tc>
      </w:tr>
      <w:tr w:rsidR="00041A86" w:rsidTr="00177207">
        <w:trPr>
          <w:cantSplit/>
        </w:trPr>
        <w:tc>
          <w:tcPr>
            <w:tcW w:w="1620" w:type="dxa"/>
          </w:tcPr>
          <w:p w:rsidR="00041A86" w:rsidRDefault="00041A86" w:rsidP="008D58BE">
            <w:pPr>
              <w:pStyle w:val="PlainText"/>
              <w:spacing w:line="360" w:lineRule="auto"/>
              <w:jc w:val="both"/>
              <w:rPr>
                <w:rFonts w:ascii="Times New Roman" w:hAnsi="Times New Roman"/>
                <w:sz w:val="24"/>
              </w:rPr>
            </w:pPr>
          </w:p>
          <w:p w:rsidR="00041A86" w:rsidRDefault="00041A86" w:rsidP="008D58BE">
            <w:pPr>
              <w:pStyle w:val="PlainText"/>
              <w:spacing w:line="360" w:lineRule="auto"/>
              <w:jc w:val="both"/>
              <w:rPr>
                <w:rFonts w:ascii="Times New Roman" w:hAnsi="Times New Roman"/>
                <w:sz w:val="24"/>
              </w:rPr>
            </w:pPr>
          </w:p>
        </w:tc>
        <w:tc>
          <w:tcPr>
            <w:tcW w:w="1440" w:type="dxa"/>
          </w:tcPr>
          <w:p w:rsidR="00041A86" w:rsidRDefault="00041A86" w:rsidP="008D58BE">
            <w:pPr>
              <w:pStyle w:val="PlainText"/>
              <w:spacing w:line="360" w:lineRule="auto"/>
              <w:jc w:val="both"/>
              <w:rPr>
                <w:rFonts w:ascii="Times New Roman" w:hAnsi="Times New Roman"/>
                <w:sz w:val="24"/>
              </w:rPr>
            </w:pPr>
          </w:p>
        </w:tc>
        <w:tc>
          <w:tcPr>
            <w:tcW w:w="1260" w:type="dxa"/>
          </w:tcPr>
          <w:p w:rsidR="00041A86" w:rsidRDefault="00041A86" w:rsidP="008D58BE">
            <w:pPr>
              <w:pStyle w:val="PlainText"/>
              <w:spacing w:line="360" w:lineRule="auto"/>
              <w:jc w:val="both"/>
              <w:rPr>
                <w:rFonts w:ascii="Times New Roman" w:hAnsi="Times New Roman"/>
                <w:sz w:val="24"/>
              </w:rPr>
            </w:pPr>
          </w:p>
        </w:tc>
        <w:tc>
          <w:tcPr>
            <w:tcW w:w="1260" w:type="dxa"/>
          </w:tcPr>
          <w:p w:rsidR="00041A86" w:rsidRDefault="00041A86" w:rsidP="008D58BE">
            <w:pPr>
              <w:pStyle w:val="PlainText"/>
              <w:spacing w:line="360" w:lineRule="auto"/>
              <w:jc w:val="both"/>
              <w:rPr>
                <w:rFonts w:ascii="Times New Roman" w:hAnsi="Times New Roman"/>
                <w:sz w:val="24"/>
              </w:rPr>
            </w:pPr>
          </w:p>
        </w:tc>
        <w:tc>
          <w:tcPr>
            <w:tcW w:w="1080" w:type="dxa"/>
          </w:tcPr>
          <w:p w:rsidR="00041A86" w:rsidRDefault="00041A86" w:rsidP="008D58BE">
            <w:pPr>
              <w:pStyle w:val="PlainText"/>
              <w:spacing w:line="360" w:lineRule="auto"/>
              <w:jc w:val="both"/>
              <w:rPr>
                <w:rFonts w:ascii="Times New Roman" w:hAnsi="Times New Roman"/>
                <w:sz w:val="24"/>
              </w:rPr>
            </w:pPr>
          </w:p>
        </w:tc>
      </w:tr>
    </w:tbl>
    <w:p w:rsidR="00041A86" w:rsidRDefault="00041A86" w:rsidP="008D58BE">
      <w:pPr>
        <w:spacing w:line="360" w:lineRule="auto"/>
      </w:pPr>
    </w:p>
    <w:p w:rsidR="00177207" w:rsidRDefault="00992B48" w:rsidP="00177207">
      <w:pPr>
        <w:tabs>
          <w:tab w:val="left" w:pos="426"/>
          <w:tab w:val="left" w:pos="4962"/>
        </w:tabs>
        <w:jc w:val="both"/>
        <w:rPr>
          <w:noProof/>
          <w:lang w:val="sv-SE"/>
        </w:rPr>
      </w:pPr>
      <w:r>
        <w:rPr>
          <w:noProof/>
          <w:lang w:val="sv-SE"/>
        </w:rPr>
        <w:t xml:space="preserve">     </w:t>
      </w:r>
      <w:r w:rsidR="00177207">
        <w:rPr>
          <w:noProof/>
          <w:lang w:val="sv-SE"/>
        </w:rPr>
        <w:t>Asisten</w:t>
      </w:r>
      <w:r w:rsidR="00177207">
        <w:rPr>
          <w:noProof/>
          <w:lang w:val="sv-SE"/>
        </w:rPr>
        <w:tab/>
      </w:r>
      <w:r w:rsidR="00177207">
        <w:rPr>
          <w:noProof/>
          <w:lang w:val="sv-SE"/>
        </w:rPr>
        <w:tab/>
        <w:t>Praktikan 1, Tanda tangan</w:t>
      </w:r>
    </w:p>
    <w:p w:rsidR="00177207" w:rsidRDefault="00177207" w:rsidP="00177207">
      <w:pPr>
        <w:tabs>
          <w:tab w:val="left" w:pos="426"/>
          <w:tab w:val="left" w:pos="4962"/>
        </w:tabs>
        <w:jc w:val="both"/>
        <w:rPr>
          <w:noProof/>
          <w:lang w:val="sv-SE"/>
        </w:rPr>
      </w:pPr>
    </w:p>
    <w:p w:rsidR="00177207" w:rsidRDefault="00177207" w:rsidP="00177207">
      <w:pPr>
        <w:tabs>
          <w:tab w:val="left" w:pos="426"/>
          <w:tab w:val="left" w:pos="4962"/>
        </w:tabs>
        <w:jc w:val="both"/>
        <w:rPr>
          <w:noProof/>
          <w:lang w:val="sv-SE"/>
        </w:rPr>
      </w:pPr>
    </w:p>
    <w:p w:rsidR="00177207" w:rsidRDefault="00177207" w:rsidP="00177207">
      <w:pPr>
        <w:tabs>
          <w:tab w:val="left" w:pos="426"/>
          <w:tab w:val="left" w:pos="4962"/>
        </w:tabs>
        <w:jc w:val="both"/>
        <w:rPr>
          <w:noProof/>
          <w:lang w:val="sv-SE"/>
        </w:rPr>
      </w:pPr>
      <w:r>
        <w:rPr>
          <w:noProof/>
          <w:lang w:val="sv-SE"/>
        </w:rPr>
        <w:tab/>
      </w:r>
      <w:r w:rsidR="00992B48">
        <w:rPr>
          <w:noProof/>
          <w:lang w:val="sv-SE"/>
        </w:rPr>
        <w:t xml:space="preserve"> </w:t>
      </w:r>
      <w:r>
        <w:rPr>
          <w:noProof/>
          <w:lang w:val="sv-SE"/>
        </w:rPr>
        <w:t>ttd</w:t>
      </w:r>
      <w:r>
        <w:rPr>
          <w:noProof/>
          <w:lang w:val="sv-SE"/>
        </w:rPr>
        <w:tab/>
      </w:r>
      <w:r>
        <w:rPr>
          <w:noProof/>
          <w:lang w:val="sv-SE"/>
        </w:rPr>
        <w:tab/>
      </w:r>
      <w:r>
        <w:rPr>
          <w:noProof/>
          <w:lang w:val="sv-SE"/>
        </w:rPr>
        <w:tab/>
      </w:r>
      <w:r>
        <w:rPr>
          <w:noProof/>
          <w:lang w:val="sv-SE"/>
        </w:rPr>
        <w:tab/>
      </w:r>
      <w:r>
        <w:rPr>
          <w:noProof/>
          <w:lang w:val="sv-SE"/>
        </w:rPr>
        <w:tab/>
      </w:r>
      <w:r>
        <w:rPr>
          <w:noProof/>
          <w:lang w:val="sv-SE"/>
        </w:rPr>
        <w:tab/>
      </w:r>
    </w:p>
    <w:p w:rsidR="00177207" w:rsidRDefault="00177207" w:rsidP="00177207">
      <w:pPr>
        <w:tabs>
          <w:tab w:val="left" w:pos="426"/>
          <w:tab w:val="left" w:pos="4962"/>
        </w:tabs>
        <w:jc w:val="both"/>
        <w:rPr>
          <w:noProof/>
          <w:lang w:val="sv-SE"/>
        </w:rPr>
      </w:pPr>
      <w:r>
        <w:rPr>
          <w:noProof/>
          <w:lang w:val="sv-SE"/>
        </w:rPr>
        <w:t>(nama terang)</w:t>
      </w:r>
      <w:r>
        <w:rPr>
          <w:noProof/>
          <w:lang w:val="sv-SE"/>
        </w:rPr>
        <w:tab/>
      </w:r>
      <w:r>
        <w:rPr>
          <w:noProof/>
          <w:lang w:val="sv-SE"/>
        </w:rPr>
        <w:tab/>
        <w:t>Praktikan 2, Tanda tangan</w:t>
      </w:r>
    </w:p>
    <w:p w:rsidR="00177207" w:rsidRPr="00694DEB" w:rsidRDefault="00177207" w:rsidP="00177207">
      <w:pPr>
        <w:ind w:firstLine="426"/>
        <w:jc w:val="both"/>
        <w:rPr>
          <w:noProof/>
          <w:lang w:val="sv-SE"/>
        </w:rPr>
      </w:pPr>
    </w:p>
    <w:p w:rsidR="00177207" w:rsidRPr="00694DEB" w:rsidRDefault="00177207" w:rsidP="00177207">
      <w:pPr>
        <w:pStyle w:val="Default"/>
        <w:jc w:val="center"/>
        <w:rPr>
          <w:rFonts w:ascii="Times New Roman" w:hAnsi="Times New Roman" w:cs="Times New Roman"/>
          <w:noProof/>
          <w:lang w:val="sv-SE"/>
        </w:rPr>
      </w:pPr>
      <w:r w:rsidRPr="00694DEB">
        <w:rPr>
          <w:rFonts w:ascii="Times New Roman" w:hAnsi="Times New Roman" w:cs="Times New Roman"/>
          <w:noProof/>
          <w:lang w:val="sv-SE"/>
        </w:rPr>
        <w:t>Dosen,</w:t>
      </w:r>
    </w:p>
    <w:p w:rsidR="00177207" w:rsidRDefault="00177207" w:rsidP="00177207">
      <w:pPr>
        <w:pStyle w:val="Default"/>
        <w:jc w:val="center"/>
        <w:rPr>
          <w:rFonts w:ascii="Times New Roman" w:hAnsi="Times New Roman" w:cs="Times New Roman"/>
          <w:noProof/>
          <w:lang w:val="sv-SE"/>
        </w:rPr>
      </w:pPr>
    </w:p>
    <w:p w:rsidR="00177207" w:rsidRPr="00694DEB" w:rsidRDefault="00177207" w:rsidP="00177207">
      <w:pPr>
        <w:pStyle w:val="Default"/>
        <w:rPr>
          <w:rFonts w:ascii="Times New Roman" w:hAnsi="Times New Roman" w:cs="Times New Roman"/>
          <w:noProof/>
          <w:lang w:val="sv-SE"/>
        </w:rPr>
      </w:pPr>
    </w:p>
    <w:p w:rsidR="00177207" w:rsidRPr="00694DEB" w:rsidRDefault="00177207" w:rsidP="00177207">
      <w:pPr>
        <w:pStyle w:val="Default"/>
        <w:jc w:val="center"/>
        <w:rPr>
          <w:rFonts w:ascii="Times New Roman" w:hAnsi="Times New Roman" w:cs="Times New Roman"/>
        </w:rPr>
      </w:pPr>
      <w:r w:rsidRPr="00694DEB">
        <w:rPr>
          <w:rFonts w:ascii="Times New Roman" w:hAnsi="Times New Roman" w:cs="Times New Roman"/>
        </w:rPr>
        <w:t>ttd</w:t>
      </w:r>
    </w:p>
    <w:p w:rsidR="00177207" w:rsidRPr="003E08C8" w:rsidRDefault="00177207" w:rsidP="00177207">
      <w:pPr>
        <w:pStyle w:val="Default"/>
        <w:jc w:val="center"/>
        <w:rPr>
          <w:rFonts w:ascii="Times New Roman" w:hAnsi="Times New Roman" w:cs="Times New Roman"/>
          <w:noProof/>
          <w:lang w:val="sv-SE"/>
        </w:rPr>
      </w:pPr>
      <w:r w:rsidRPr="00694DEB">
        <w:rPr>
          <w:rFonts w:ascii="Times New Roman" w:hAnsi="Times New Roman" w:cs="Times New Roman"/>
          <w:noProof/>
          <w:lang w:val="sv-SE"/>
        </w:rPr>
        <w:t>(nama terang</w:t>
      </w:r>
      <w:r>
        <w:rPr>
          <w:rFonts w:ascii="Times New Roman" w:hAnsi="Times New Roman" w:cs="Times New Roman"/>
          <w:noProof/>
          <w:lang w:val="sv-SE"/>
        </w:rPr>
        <w:t>)</w:t>
      </w:r>
    </w:p>
    <w:p w:rsidR="00041A86" w:rsidRDefault="00041A86" w:rsidP="008D58BE">
      <w:pPr>
        <w:spacing w:line="360" w:lineRule="auto"/>
      </w:pPr>
    </w:p>
    <w:p w:rsidR="009F1AA9" w:rsidRPr="009F1AA9" w:rsidRDefault="00041A86" w:rsidP="00041A86">
      <w:pPr>
        <w:pStyle w:val="PlainText"/>
        <w:spacing w:line="360" w:lineRule="auto"/>
        <w:jc w:val="both"/>
        <w:rPr>
          <w:rFonts w:ascii="Times New Roman" w:hAnsi="Times New Roman"/>
          <w:sz w:val="24"/>
        </w:rPr>
      </w:pPr>
      <w:r>
        <w:tab/>
      </w:r>
      <w:r>
        <w:tab/>
      </w:r>
      <w:r>
        <w:tab/>
      </w:r>
      <w:r>
        <w:tab/>
      </w:r>
      <w:r>
        <w:tab/>
      </w:r>
    </w:p>
    <w:p w:rsidR="00041A86" w:rsidRDefault="00041A86" w:rsidP="009F1AA9">
      <w:pPr>
        <w:spacing w:line="360" w:lineRule="auto"/>
      </w:pPr>
    </w:p>
    <w:p w:rsidR="00041A86" w:rsidRDefault="00041A86" w:rsidP="00041A86">
      <w:pPr>
        <w:pStyle w:val="PlainText"/>
        <w:spacing w:line="360" w:lineRule="auto"/>
        <w:jc w:val="both"/>
        <w:rPr>
          <w:rFonts w:ascii="Times New Roman" w:hAnsi="Times New Roman"/>
          <w:b/>
          <w:sz w:val="24"/>
        </w:rPr>
      </w:pPr>
      <w:r>
        <w:rPr>
          <w:rFonts w:ascii="Times New Roman" w:hAnsi="Times New Roman"/>
          <w:b/>
          <w:sz w:val="24"/>
        </w:rPr>
        <w:t xml:space="preserve">G.  </w:t>
      </w:r>
      <w:r w:rsidR="00CC59DF">
        <w:rPr>
          <w:rFonts w:ascii="Times New Roman" w:hAnsi="Times New Roman"/>
          <w:b/>
          <w:sz w:val="24"/>
        </w:rPr>
        <w:t>CARA PERHITUNGAN</w:t>
      </w:r>
    </w:p>
    <w:p w:rsidR="00041A86" w:rsidRPr="00041A86" w:rsidRDefault="00041A86" w:rsidP="00093240">
      <w:pPr>
        <w:pStyle w:val="PlainText"/>
        <w:numPr>
          <w:ilvl w:val="0"/>
          <w:numId w:val="17"/>
        </w:numPr>
        <w:tabs>
          <w:tab w:val="clear" w:pos="720"/>
        </w:tabs>
        <w:spacing w:line="360" w:lineRule="auto"/>
        <w:ind w:left="360"/>
        <w:jc w:val="both"/>
        <w:rPr>
          <w:rFonts w:ascii="Times New Roman" w:hAnsi="Times New Roman"/>
          <w:sz w:val="24"/>
        </w:rPr>
      </w:pPr>
      <w:r w:rsidRPr="00041A86">
        <w:rPr>
          <w:rFonts w:ascii="Times New Roman" w:hAnsi="Times New Roman"/>
          <w:sz w:val="24"/>
        </w:rPr>
        <w:t>Hitung konsentrasi  larutan asam asetat mula-mula dalam % berat bebas solut</w:t>
      </w:r>
    </w:p>
    <w:p w:rsidR="00041A86" w:rsidRPr="0021124F" w:rsidRDefault="00041A86" w:rsidP="00093240">
      <w:pPr>
        <w:pStyle w:val="PlainText"/>
        <w:numPr>
          <w:ilvl w:val="0"/>
          <w:numId w:val="17"/>
        </w:numPr>
        <w:tabs>
          <w:tab w:val="clear" w:pos="720"/>
        </w:tabs>
        <w:spacing w:line="360" w:lineRule="auto"/>
        <w:ind w:left="360"/>
        <w:jc w:val="both"/>
        <w:rPr>
          <w:rFonts w:ascii="Times New Roman" w:hAnsi="Times New Roman"/>
          <w:sz w:val="24"/>
          <w:lang w:val="sv-SE"/>
        </w:rPr>
      </w:pPr>
      <w:r w:rsidRPr="00041A86">
        <w:rPr>
          <w:rFonts w:ascii="Times New Roman" w:hAnsi="Times New Roman"/>
          <w:sz w:val="24"/>
          <w:lang w:val="sv-SE"/>
        </w:rPr>
        <w:t>Hitung konsentrasi larutan asam asetat setelah ke</w:t>
      </w:r>
      <w:r w:rsidRPr="0021124F">
        <w:rPr>
          <w:rFonts w:ascii="Times New Roman" w:hAnsi="Times New Roman"/>
          <w:sz w:val="24"/>
          <w:lang w:val="sv-SE"/>
        </w:rPr>
        <w:t>setimbangan dalam % berat bebas solut</w:t>
      </w:r>
      <w:r>
        <w:rPr>
          <w:rFonts w:ascii="Times New Roman" w:hAnsi="Times New Roman"/>
          <w:sz w:val="24"/>
          <w:lang w:val="sv-SE"/>
        </w:rPr>
        <w:t xml:space="preserve"> (X)</w:t>
      </w:r>
    </w:p>
    <w:p w:rsidR="00041A86" w:rsidRDefault="00041A86" w:rsidP="00093240">
      <w:pPr>
        <w:pStyle w:val="PlainText"/>
        <w:numPr>
          <w:ilvl w:val="0"/>
          <w:numId w:val="17"/>
        </w:numPr>
        <w:tabs>
          <w:tab w:val="clear" w:pos="720"/>
        </w:tabs>
        <w:spacing w:line="360" w:lineRule="auto"/>
        <w:ind w:left="360"/>
        <w:jc w:val="both"/>
        <w:rPr>
          <w:rFonts w:ascii="Times New Roman" w:hAnsi="Times New Roman"/>
          <w:sz w:val="24"/>
          <w:lang w:val="sv-SE"/>
        </w:rPr>
      </w:pPr>
      <w:r w:rsidRPr="0021124F">
        <w:rPr>
          <w:rFonts w:ascii="Times New Roman" w:hAnsi="Times New Roman"/>
          <w:sz w:val="24"/>
          <w:lang w:val="sv-SE"/>
        </w:rPr>
        <w:t>Hitung konsentrasi asam asetat di minyak tanah  setelah kesetimbangan</w:t>
      </w:r>
      <w:r>
        <w:rPr>
          <w:rFonts w:ascii="Times New Roman" w:hAnsi="Times New Roman"/>
          <w:sz w:val="24"/>
          <w:lang w:val="sv-SE"/>
        </w:rPr>
        <w:t xml:space="preserve"> (Y)</w:t>
      </w:r>
    </w:p>
    <w:p w:rsidR="00041A86" w:rsidRPr="0021124F" w:rsidRDefault="00041A86" w:rsidP="00093240">
      <w:pPr>
        <w:pStyle w:val="PlainText"/>
        <w:numPr>
          <w:ilvl w:val="0"/>
          <w:numId w:val="17"/>
        </w:numPr>
        <w:tabs>
          <w:tab w:val="clear" w:pos="720"/>
        </w:tabs>
        <w:spacing w:line="360" w:lineRule="auto"/>
        <w:ind w:left="360"/>
        <w:jc w:val="both"/>
        <w:rPr>
          <w:rFonts w:ascii="Times New Roman" w:hAnsi="Times New Roman"/>
          <w:sz w:val="24"/>
          <w:lang w:val="sv-SE"/>
        </w:rPr>
      </w:pPr>
      <w:r>
        <w:rPr>
          <w:rFonts w:ascii="Times New Roman" w:hAnsi="Times New Roman"/>
          <w:sz w:val="24"/>
          <w:lang w:val="sv-SE"/>
        </w:rPr>
        <w:t>Gambarkan grafik hubungan antara Y dengan X</w:t>
      </w:r>
    </w:p>
    <w:p w:rsidR="00041A86" w:rsidRDefault="00041A86" w:rsidP="00093240">
      <w:pPr>
        <w:pStyle w:val="PlainText"/>
        <w:numPr>
          <w:ilvl w:val="0"/>
          <w:numId w:val="17"/>
        </w:numPr>
        <w:tabs>
          <w:tab w:val="clear" w:pos="720"/>
        </w:tabs>
        <w:spacing w:line="360" w:lineRule="auto"/>
        <w:ind w:left="360"/>
        <w:jc w:val="both"/>
        <w:rPr>
          <w:rFonts w:ascii="Times New Roman" w:hAnsi="Times New Roman"/>
          <w:sz w:val="24"/>
        </w:rPr>
      </w:pPr>
      <w:r>
        <w:rPr>
          <w:rFonts w:ascii="Times New Roman" w:hAnsi="Times New Roman"/>
          <w:sz w:val="24"/>
        </w:rPr>
        <w:lastRenderedPageBreak/>
        <w:t>Hitung koefisien distribusi (K)</w:t>
      </w:r>
    </w:p>
    <w:p w:rsidR="00041A86" w:rsidRDefault="00041A86" w:rsidP="009F1AA9">
      <w:pPr>
        <w:spacing w:line="360" w:lineRule="auto"/>
      </w:pPr>
    </w:p>
    <w:p w:rsidR="00041A86" w:rsidRDefault="00041A86" w:rsidP="000D14D9">
      <w:pPr>
        <w:pStyle w:val="Heading1"/>
        <w:numPr>
          <w:ilvl w:val="0"/>
          <w:numId w:val="6"/>
        </w:numPr>
        <w:spacing w:line="360" w:lineRule="auto"/>
      </w:pPr>
      <w:r>
        <w:t>DAFTAR PUSTAKA</w:t>
      </w:r>
    </w:p>
    <w:p w:rsidR="00041A86" w:rsidRPr="00CC59DF" w:rsidRDefault="00041A86" w:rsidP="00041A86">
      <w:pPr>
        <w:spacing w:line="360" w:lineRule="auto"/>
        <w:ind w:left="720" w:hanging="720"/>
      </w:pPr>
      <w:r w:rsidRPr="00CC59DF">
        <w:t xml:space="preserve">Perry, R.H. and Green, D.W., 1999, </w:t>
      </w:r>
      <w:r w:rsidRPr="00CC59DF">
        <w:rPr>
          <w:i/>
        </w:rPr>
        <w:t>Perry’s Chemical Engineers Handbook</w:t>
      </w:r>
      <w:r w:rsidRPr="00CC59DF">
        <w:t>, 7</w:t>
      </w:r>
      <w:r w:rsidRPr="00CC59DF">
        <w:rPr>
          <w:vertAlign w:val="superscript"/>
        </w:rPr>
        <w:t>th</w:t>
      </w:r>
      <w:r w:rsidRPr="00CC59DF">
        <w:t xml:space="preserve"> </w:t>
      </w:r>
      <w:r w:rsidR="000D14D9" w:rsidRPr="00CC59DF">
        <w:t>Ed</w:t>
      </w:r>
      <w:r w:rsidRPr="00CC59DF">
        <w:t>..</w:t>
      </w:r>
      <w:r w:rsidR="00CC59DF" w:rsidRPr="00CC59DF">
        <w:t>, McGraw</w:t>
      </w:r>
      <w:r w:rsidRPr="00CC59DF">
        <w:t>-Hill Book Company, New York</w:t>
      </w:r>
    </w:p>
    <w:p w:rsidR="00041A86" w:rsidRPr="00CC59DF" w:rsidRDefault="00041A86" w:rsidP="00041A86">
      <w:pPr>
        <w:pStyle w:val="PlainText"/>
        <w:spacing w:line="360" w:lineRule="auto"/>
        <w:jc w:val="both"/>
        <w:rPr>
          <w:rFonts w:ascii="Times New Roman" w:hAnsi="Times New Roman"/>
          <w:sz w:val="24"/>
        </w:rPr>
      </w:pPr>
      <w:r w:rsidRPr="00CC59DF">
        <w:rPr>
          <w:rFonts w:ascii="Times New Roman" w:hAnsi="Times New Roman"/>
          <w:sz w:val="24"/>
        </w:rPr>
        <w:t>Wankat</w:t>
      </w:r>
      <w:r w:rsidR="00CC59DF" w:rsidRPr="00CC59DF">
        <w:rPr>
          <w:rFonts w:ascii="Times New Roman" w:hAnsi="Times New Roman"/>
          <w:sz w:val="24"/>
        </w:rPr>
        <w:t>, P.C</w:t>
      </w:r>
      <w:r w:rsidRPr="00CC59DF">
        <w:rPr>
          <w:rFonts w:ascii="Times New Roman" w:hAnsi="Times New Roman"/>
          <w:sz w:val="24"/>
        </w:rPr>
        <w:t xml:space="preserve">., </w:t>
      </w:r>
      <w:r w:rsidRPr="00CC59DF">
        <w:rPr>
          <w:rFonts w:ascii="Times New Roman" w:hAnsi="Times New Roman"/>
          <w:i/>
          <w:sz w:val="24"/>
        </w:rPr>
        <w:t>Equilibrium Staged Separations</w:t>
      </w:r>
      <w:r w:rsidRPr="00CC59DF">
        <w:rPr>
          <w:rFonts w:ascii="Times New Roman" w:hAnsi="Times New Roman"/>
          <w:sz w:val="24"/>
        </w:rPr>
        <w:t>, Prentice Hall PTR, New Jersey</w:t>
      </w:r>
    </w:p>
    <w:p w:rsidR="00041A86" w:rsidRPr="00041A86" w:rsidRDefault="00041A86" w:rsidP="00041A86">
      <w:pPr>
        <w:spacing w:line="360" w:lineRule="auto"/>
      </w:pPr>
    </w:p>
    <w:p w:rsidR="00041A86" w:rsidRDefault="00041A86" w:rsidP="009F1AA9">
      <w:pPr>
        <w:spacing w:line="360" w:lineRule="auto"/>
        <w:rPr>
          <w:b/>
        </w:rPr>
      </w:pPr>
    </w:p>
    <w:p w:rsidR="00F1599A" w:rsidRDefault="00F1599A" w:rsidP="009F1AA9">
      <w:pPr>
        <w:spacing w:line="360" w:lineRule="auto"/>
        <w:rPr>
          <w:b/>
        </w:rPr>
      </w:pPr>
    </w:p>
    <w:p w:rsidR="00F1599A" w:rsidRDefault="00F1599A" w:rsidP="009F1AA9">
      <w:pPr>
        <w:spacing w:line="360" w:lineRule="auto"/>
        <w:rPr>
          <w:b/>
        </w:rPr>
      </w:pPr>
    </w:p>
    <w:p w:rsidR="00F1599A" w:rsidRDefault="00F1599A" w:rsidP="009F1AA9">
      <w:pPr>
        <w:spacing w:line="360" w:lineRule="auto"/>
        <w:rPr>
          <w:b/>
        </w:rPr>
      </w:pPr>
    </w:p>
    <w:p w:rsidR="00F1599A" w:rsidRDefault="00F1599A" w:rsidP="009F1AA9">
      <w:pPr>
        <w:spacing w:line="360" w:lineRule="auto"/>
        <w:rPr>
          <w:b/>
        </w:rPr>
      </w:pPr>
    </w:p>
    <w:p w:rsidR="00F1599A" w:rsidRDefault="00F1599A" w:rsidP="009F1AA9">
      <w:pPr>
        <w:spacing w:line="360" w:lineRule="auto"/>
        <w:rPr>
          <w:b/>
        </w:rPr>
      </w:pPr>
    </w:p>
    <w:p w:rsidR="00F1599A" w:rsidRDefault="00F1599A" w:rsidP="009F1AA9">
      <w:pPr>
        <w:spacing w:line="360" w:lineRule="auto"/>
        <w:rPr>
          <w:b/>
        </w:rPr>
      </w:pPr>
    </w:p>
    <w:p w:rsidR="00F1599A" w:rsidRDefault="00F1599A" w:rsidP="009F1AA9">
      <w:pPr>
        <w:spacing w:line="360" w:lineRule="auto"/>
        <w:rPr>
          <w:b/>
        </w:rPr>
      </w:pPr>
    </w:p>
    <w:p w:rsidR="00F1599A" w:rsidRDefault="00F1599A" w:rsidP="009F1AA9">
      <w:pPr>
        <w:spacing w:line="360" w:lineRule="auto"/>
        <w:rPr>
          <w:b/>
        </w:rPr>
      </w:pPr>
    </w:p>
    <w:p w:rsidR="00F1599A" w:rsidRDefault="00F1599A" w:rsidP="009F1AA9">
      <w:pPr>
        <w:spacing w:line="360" w:lineRule="auto"/>
        <w:rPr>
          <w:b/>
        </w:rPr>
      </w:pPr>
    </w:p>
    <w:p w:rsidR="00F1599A" w:rsidRDefault="00F1599A" w:rsidP="009F1AA9">
      <w:pPr>
        <w:spacing w:line="360" w:lineRule="auto"/>
        <w:rPr>
          <w:b/>
        </w:rPr>
      </w:pPr>
    </w:p>
    <w:p w:rsidR="00F1599A" w:rsidRDefault="00F1599A" w:rsidP="009F1AA9">
      <w:pPr>
        <w:spacing w:line="360" w:lineRule="auto"/>
        <w:rPr>
          <w:b/>
        </w:rPr>
      </w:pPr>
    </w:p>
    <w:p w:rsidR="00F1599A" w:rsidRDefault="00F1599A" w:rsidP="009F1AA9">
      <w:pPr>
        <w:spacing w:line="360" w:lineRule="auto"/>
        <w:rPr>
          <w:b/>
        </w:rPr>
      </w:pPr>
    </w:p>
    <w:p w:rsidR="00F1599A" w:rsidRDefault="00F1599A" w:rsidP="009F1AA9">
      <w:pPr>
        <w:spacing w:line="360" w:lineRule="auto"/>
        <w:rPr>
          <w:b/>
        </w:rPr>
      </w:pPr>
    </w:p>
    <w:p w:rsidR="00F1599A" w:rsidRDefault="00F1599A" w:rsidP="009F1AA9">
      <w:pPr>
        <w:spacing w:line="360" w:lineRule="auto"/>
        <w:rPr>
          <w:b/>
        </w:rPr>
      </w:pPr>
    </w:p>
    <w:p w:rsidR="00F1599A" w:rsidRDefault="00F1599A" w:rsidP="009F1AA9">
      <w:pPr>
        <w:spacing w:line="360" w:lineRule="auto"/>
        <w:rPr>
          <w:b/>
        </w:rPr>
      </w:pPr>
    </w:p>
    <w:p w:rsidR="00F1599A" w:rsidRDefault="00F1599A" w:rsidP="009F1AA9">
      <w:pPr>
        <w:spacing w:line="360" w:lineRule="auto"/>
        <w:rPr>
          <w:b/>
        </w:rPr>
      </w:pPr>
    </w:p>
    <w:p w:rsidR="00177207" w:rsidRDefault="00177207" w:rsidP="009F1AA9">
      <w:pPr>
        <w:spacing w:line="360" w:lineRule="auto"/>
        <w:rPr>
          <w:b/>
        </w:rPr>
      </w:pPr>
    </w:p>
    <w:p w:rsidR="00177207" w:rsidRDefault="00177207" w:rsidP="009F1AA9">
      <w:pPr>
        <w:spacing w:line="360" w:lineRule="auto"/>
        <w:rPr>
          <w:b/>
        </w:rPr>
      </w:pPr>
    </w:p>
    <w:p w:rsidR="00177207" w:rsidRDefault="00177207" w:rsidP="009F1AA9">
      <w:pPr>
        <w:spacing w:line="360" w:lineRule="auto"/>
        <w:rPr>
          <w:b/>
        </w:rPr>
      </w:pPr>
    </w:p>
    <w:p w:rsidR="00177207" w:rsidRDefault="00177207" w:rsidP="009F1AA9">
      <w:pPr>
        <w:spacing w:line="360" w:lineRule="auto"/>
        <w:rPr>
          <w:b/>
        </w:rPr>
      </w:pPr>
    </w:p>
    <w:p w:rsidR="00177207" w:rsidRDefault="00177207" w:rsidP="009F1AA9">
      <w:pPr>
        <w:spacing w:line="360" w:lineRule="auto"/>
        <w:rPr>
          <w:b/>
        </w:rPr>
      </w:pPr>
    </w:p>
    <w:p w:rsidR="00177207" w:rsidRDefault="00177207" w:rsidP="009F1AA9">
      <w:pPr>
        <w:spacing w:line="360" w:lineRule="auto"/>
        <w:rPr>
          <w:b/>
        </w:rPr>
      </w:pPr>
    </w:p>
    <w:p w:rsidR="00F1599A" w:rsidRDefault="00F1599A" w:rsidP="009F1AA9">
      <w:pPr>
        <w:spacing w:line="360" w:lineRule="auto"/>
        <w:rPr>
          <w:b/>
        </w:rPr>
      </w:pPr>
    </w:p>
    <w:p w:rsidR="00F1599A" w:rsidRPr="000D14D9" w:rsidRDefault="009B02F2" w:rsidP="000D14D9">
      <w:pPr>
        <w:spacing w:line="360" w:lineRule="auto"/>
        <w:jc w:val="center"/>
        <w:rPr>
          <w:b/>
          <w:szCs w:val="24"/>
        </w:rPr>
      </w:pPr>
      <w:r>
        <w:rPr>
          <w:b/>
          <w:szCs w:val="24"/>
        </w:rPr>
        <w:lastRenderedPageBreak/>
        <w:t>MATERI</w:t>
      </w:r>
      <w:r w:rsidR="00CC59DF" w:rsidRPr="000D14D9">
        <w:rPr>
          <w:b/>
          <w:szCs w:val="24"/>
        </w:rPr>
        <w:t xml:space="preserve"> V</w:t>
      </w:r>
    </w:p>
    <w:p w:rsidR="00F1599A" w:rsidRPr="000D14D9" w:rsidRDefault="00CC59DF" w:rsidP="000D14D9">
      <w:pPr>
        <w:spacing w:line="360" w:lineRule="auto"/>
        <w:jc w:val="center"/>
        <w:rPr>
          <w:b/>
          <w:szCs w:val="24"/>
        </w:rPr>
      </w:pPr>
      <w:r w:rsidRPr="000D14D9">
        <w:rPr>
          <w:b/>
          <w:szCs w:val="24"/>
        </w:rPr>
        <w:t>TRANSFER MASSA</w:t>
      </w:r>
    </w:p>
    <w:p w:rsidR="00F1599A" w:rsidRDefault="00F1599A" w:rsidP="000D14D9">
      <w:pPr>
        <w:spacing w:line="360" w:lineRule="auto"/>
        <w:jc w:val="center"/>
        <w:rPr>
          <w:b/>
          <w:sz w:val="28"/>
          <w:szCs w:val="28"/>
        </w:rPr>
      </w:pPr>
    </w:p>
    <w:p w:rsidR="00F1599A" w:rsidRDefault="00F1599A" w:rsidP="000D14D9">
      <w:pPr>
        <w:pStyle w:val="Heading1"/>
        <w:numPr>
          <w:ilvl w:val="0"/>
          <w:numId w:val="18"/>
        </w:numPr>
        <w:spacing w:line="360" w:lineRule="auto"/>
      </w:pPr>
      <w:r>
        <w:t>TUJUAN PERCOBAAN</w:t>
      </w:r>
    </w:p>
    <w:p w:rsidR="00F1599A" w:rsidRDefault="00F1599A" w:rsidP="000D14D9">
      <w:pPr>
        <w:pStyle w:val="BodyTextIndent"/>
        <w:spacing w:after="0" w:line="360" w:lineRule="auto"/>
        <w:ind w:left="0" w:firstLine="720"/>
        <w:jc w:val="both"/>
      </w:pPr>
      <w:r>
        <w:t xml:space="preserve">Setelah mengikuti praktikum transfer massa, mahasiswa </w:t>
      </w:r>
      <w:r w:rsidR="00CC59DF">
        <w:t>mampu:</w:t>
      </w:r>
    </w:p>
    <w:p w:rsidR="00F1599A" w:rsidRPr="00F1599A" w:rsidRDefault="00F1599A" w:rsidP="000D14D9">
      <w:pPr>
        <w:pStyle w:val="Heading1"/>
        <w:numPr>
          <w:ilvl w:val="0"/>
          <w:numId w:val="0"/>
        </w:numPr>
        <w:spacing w:line="360" w:lineRule="auto"/>
        <w:ind w:left="360" w:hanging="360"/>
        <w:rPr>
          <w:b w:val="0"/>
        </w:rPr>
      </w:pPr>
      <w:r>
        <w:rPr>
          <w:b w:val="0"/>
        </w:rPr>
        <w:t>1.</w:t>
      </w:r>
      <w:r>
        <w:rPr>
          <w:b w:val="0"/>
        </w:rPr>
        <w:tab/>
      </w:r>
      <w:r w:rsidRPr="00F1599A">
        <w:rPr>
          <w:b w:val="0"/>
        </w:rPr>
        <w:t xml:space="preserve">Menentukan koefisien trnasfer massa volumetris pada perpindahan </w:t>
      </w:r>
      <w:smartTag w:uri="urn:schemas-microsoft-com:office:smarttags" w:element="City">
        <w:smartTag w:uri="urn:schemas-microsoft-com:office:smarttags" w:element="place">
          <w:r w:rsidRPr="00F1599A">
            <w:rPr>
              <w:b w:val="0"/>
            </w:rPr>
            <w:t>massa</w:t>
          </w:r>
        </w:smartTag>
      </w:smartTag>
      <w:r w:rsidRPr="00F1599A">
        <w:rPr>
          <w:b w:val="0"/>
        </w:rPr>
        <w:t xml:space="preserve"> naftalen padat ke udara</w:t>
      </w:r>
    </w:p>
    <w:p w:rsidR="00F1599A" w:rsidRPr="00F1599A" w:rsidRDefault="00F1599A" w:rsidP="000D14D9">
      <w:pPr>
        <w:pStyle w:val="Heading1"/>
        <w:numPr>
          <w:ilvl w:val="0"/>
          <w:numId w:val="0"/>
        </w:numPr>
        <w:spacing w:line="360" w:lineRule="auto"/>
        <w:ind w:left="360" w:hanging="360"/>
        <w:rPr>
          <w:b w:val="0"/>
        </w:rPr>
      </w:pPr>
      <w:r>
        <w:rPr>
          <w:b w:val="0"/>
        </w:rPr>
        <w:t>2.</w:t>
      </w:r>
      <w:r>
        <w:rPr>
          <w:b w:val="0"/>
        </w:rPr>
        <w:tab/>
      </w:r>
      <w:r w:rsidRPr="00F1599A">
        <w:rPr>
          <w:b w:val="0"/>
        </w:rPr>
        <w:t>Menghitung kecepatan transfer massa</w:t>
      </w:r>
    </w:p>
    <w:p w:rsidR="00F1599A" w:rsidRPr="00F1599A" w:rsidRDefault="00F1599A" w:rsidP="000D14D9">
      <w:pPr>
        <w:pStyle w:val="Heading1"/>
        <w:numPr>
          <w:ilvl w:val="0"/>
          <w:numId w:val="0"/>
        </w:numPr>
        <w:spacing w:line="360" w:lineRule="auto"/>
        <w:ind w:left="360" w:hanging="360"/>
        <w:rPr>
          <w:b w:val="0"/>
        </w:rPr>
      </w:pPr>
      <w:r>
        <w:rPr>
          <w:b w:val="0"/>
        </w:rPr>
        <w:t>3.</w:t>
      </w:r>
      <w:r>
        <w:rPr>
          <w:b w:val="0"/>
        </w:rPr>
        <w:tab/>
      </w:r>
      <w:r w:rsidRPr="00F1599A">
        <w:rPr>
          <w:b w:val="0"/>
        </w:rPr>
        <w:t>Menunjukkan pengaruh kecepatan aliran udara terhadap koefisien transfer massa volumetris</w:t>
      </w:r>
    </w:p>
    <w:p w:rsidR="00F1599A" w:rsidRDefault="00F1599A" w:rsidP="000D14D9">
      <w:pPr>
        <w:spacing w:line="360" w:lineRule="auto"/>
        <w:jc w:val="both"/>
        <w:rPr>
          <w:b/>
          <w:szCs w:val="24"/>
        </w:rPr>
      </w:pPr>
    </w:p>
    <w:p w:rsidR="00F1599A" w:rsidRDefault="00F1599A" w:rsidP="000D14D9">
      <w:pPr>
        <w:pStyle w:val="Heading1"/>
        <w:numPr>
          <w:ilvl w:val="0"/>
          <w:numId w:val="18"/>
        </w:numPr>
        <w:spacing w:line="360" w:lineRule="auto"/>
      </w:pPr>
      <w:r>
        <w:t>DASAR TEORI</w:t>
      </w:r>
    </w:p>
    <w:p w:rsidR="00F1599A" w:rsidRDefault="00F1599A" w:rsidP="000D14D9">
      <w:pPr>
        <w:pStyle w:val="BodyTextIndent"/>
        <w:spacing w:after="0" w:line="360" w:lineRule="auto"/>
        <w:ind w:left="0" w:firstLine="720"/>
        <w:jc w:val="both"/>
      </w:pPr>
      <w:r>
        <w:t>Pada suatu sistem yang mengandung dua komponen atau lebih yang konsentrasinya berbeda-beda dari titik ke titik mempunyai kecenderungan bagi massa untuk berpindah sehingga meminimalkan perbedaan konsentrasi di dalam sistem. Peristiwa perpindahan suatu zat karena adanya perbedaan konsentrasi pada dua tempat yang berbeda tersebut disebut dengan transfer massa.</w:t>
      </w:r>
    </w:p>
    <w:p w:rsidR="00F1599A" w:rsidRDefault="00F1599A" w:rsidP="000D14D9">
      <w:pPr>
        <w:pStyle w:val="BodyTextIndent"/>
        <w:spacing w:after="0" w:line="360" w:lineRule="auto"/>
        <w:ind w:left="0" w:firstLine="720"/>
        <w:jc w:val="both"/>
      </w:pPr>
      <w:r>
        <w:t>Transfer massa dapat terjadi pada suatu fase yang sama atau pada fase yang berbeda. Beberapa operasi operasi transfer massa yang melibatkan transfer bahan di antara dua fase yang baerkontak misalnya aliran gas berkontak dengan cairan, dua aliran cairan yang immiscible, dan fluida yang mengalir melalui padatan.</w:t>
      </w:r>
    </w:p>
    <w:p w:rsidR="00F1599A" w:rsidRDefault="00F1599A" w:rsidP="000D14D9">
      <w:pPr>
        <w:pStyle w:val="BodyTextIndent"/>
        <w:spacing w:after="0" w:line="360" w:lineRule="auto"/>
        <w:ind w:left="0" w:firstLine="720"/>
        <w:jc w:val="both"/>
      </w:pPr>
      <w:r>
        <w:t xml:space="preserve">Transfer </w:t>
      </w:r>
      <w:smartTag w:uri="urn:schemas-microsoft-com:office:smarttags" w:element="City">
        <w:r>
          <w:t>massa</w:t>
        </w:r>
      </w:smartTag>
      <w:r>
        <w:t xml:space="preserve"> antar fase fluida – padatan terjadi secara molekuler, melibatkan langkah transfer </w:t>
      </w:r>
      <w:smartTag w:uri="urn:schemas-microsoft-com:office:smarttags" w:element="place">
        <w:smartTag w:uri="urn:schemas-microsoft-com:office:smarttags" w:element="City">
          <w:r>
            <w:t>massa</w:t>
          </w:r>
        </w:smartTag>
      </w:smartTag>
      <w:r>
        <w:t xml:space="preserve"> dari badan fluida ke permukaan antar fase fluida-padat dengan melewati suatu film fluida yang stagnan.</w:t>
      </w:r>
    </w:p>
    <w:p w:rsidR="00F1599A" w:rsidRPr="0021124F" w:rsidRDefault="00F1599A" w:rsidP="000D14D9">
      <w:pPr>
        <w:pStyle w:val="BodyTextIndent"/>
        <w:spacing w:after="0" w:line="360" w:lineRule="auto"/>
        <w:ind w:left="0" w:firstLine="720"/>
        <w:jc w:val="both"/>
        <w:rPr>
          <w:lang w:val="sv-SE"/>
        </w:rPr>
      </w:pPr>
      <w:r w:rsidRPr="0021124F">
        <w:rPr>
          <w:lang w:val="sv-SE"/>
        </w:rPr>
        <w:t>Kecepatan transfer massa dapat dihitung dengan persamaan :</w:t>
      </w:r>
    </w:p>
    <w:p w:rsidR="00F1599A" w:rsidRPr="0021124F" w:rsidRDefault="00F1599A" w:rsidP="00F1599A">
      <w:pPr>
        <w:tabs>
          <w:tab w:val="left" w:pos="1496"/>
        </w:tabs>
        <w:rPr>
          <w:lang w:val="sv-SE"/>
        </w:rPr>
      </w:pPr>
      <w:r w:rsidRPr="0021124F">
        <w:rPr>
          <w:lang w:val="sv-SE"/>
        </w:rPr>
        <w:tab/>
        <w:t>N</w:t>
      </w:r>
      <w:r w:rsidRPr="0021124F">
        <w:rPr>
          <w:vertAlign w:val="subscript"/>
          <w:lang w:val="sv-SE"/>
        </w:rPr>
        <w:t>A</w:t>
      </w:r>
      <w:r w:rsidRPr="0021124F">
        <w:rPr>
          <w:lang w:val="sv-SE"/>
        </w:rPr>
        <w:t>’ = k</w:t>
      </w:r>
      <w:r w:rsidRPr="0021124F">
        <w:rPr>
          <w:vertAlign w:val="subscript"/>
          <w:lang w:val="sv-SE"/>
        </w:rPr>
        <w:t>Y</w:t>
      </w:r>
      <w:r w:rsidRPr="0021124F">
        <w:rPr>
          <w:lang w:val="sv-SE"/>
        </w:rPr>
        <w:t xml:space="preserve"> (Y</w:t>
      </w:r>
      <w:r w:rsidRPr="0021124F">
        <w:rPr>
          <w:vertAlign w:val="subscript"/>
          <w:lang w:val="sv-SE"/>
        </w:rPr>
        <w:t>A</w:t>
      </w:r>
      <w:r w:rsidRPr="0021124F">
        <w:rPr>
          <w:vertAlign w:val="superscript"/>
          <w:lang w:val="sv-SE"/>
        </w:rPr>
        <w:t>*</w:t>
      </w:r>
      <w:r w:rsidRPr="0021124F">
        <w:rPr>
          <w:lang w:val="sv-SE"/>
        </w:rPr>
        <w:t xml:space="preserve"> - Y</w:t>
      </w:r>
      <w:r w:rsidRPr="0021124F">
        <w:rPr>
          <w:vertAlign w:val="subscript"/>
          <w:lang w:val="sv-SE"/>
        </w:rPr>
        <w:t>A</w:t>
      </w:r>
      <w:r>
        <w:rPr>
          <w:lang w:val="sv-SE"/>
        </w:rPr>
        <w:t>)</w:t>
      </w:r>
      <w:r>
        <w:rPr>
          <w:lang w:val="sv-SE"/>
        </w:rPr>
        <w:tab/>
      </w:r>
      <w:r>
        <w:rPr>
          <w:lang w:val="sv-SE"/>
        </w:rPr>
        <w:tab/>
      </w:r>
      <w:r>
        <w:rPr>
          <w:lang w:val="sv-SE"/>
        </w:rPr>
        <w:tab/>
      </w:r>
      <w:r>
        <w:rPr>
          <w:lang w:val="sv-SE"/>
        </w:rPr>
        <w:tab/>
      </w:r>
      <w:r>
        <w:rPr>
          <w:lang w:val="sv-SE"/>
        </w:rPr>
        <w:tab/>
      </w:r>
      <w:r>
        <w:rPr>
          <w:lang w:val="sv-SE"/>
        </w:rPr>
        <w:tab/>
      </w:r>
      <w:r w:rsidRPr="0021124F">
        <w:rPr>
          <w:lang w:val="sv-SE"/>
        </w:rPr>
        <w:t>(1)</w:t>
      </w:r>
    </w:p>
    <w:p w:rsidR="00F1599A" w:rsidRPr="0021124F" w:rsidRDefault="00F1599A" w:rsidP="00F1599A">
      <w:pPr>
        <w:tabs>
          <w:tab w:val="left" w:pos="1496"/>
        </w:tabs>
        <w:rPr>
          <w:lang w:val="sv-SE"/>
        </w:rPr>
      </w:pPr>
      <w:r w:rsidRPr="0021124F">
        <w:rPr>
          <w:lang w:val="sv-SE"/>
        </w:rPr>
        <w:t>dengan</w:t>
      </w:r>
    </w:p>
    <w:p w:rsidR="00F1599A" w:rsidRPr="0021124F" w:rsidRDefault="00F1599A" w:rsidP="00F1599A">
      <w:pPr>
        <w:tabs>
          <w:tab w:val="left" w:pos="360"/>
          <w:tab w:val="left" w:pos="900"/>
        </w:tabs>
        <w:rPr>
          <w:lang w:val="sv-SE"/>
        </w:rPr>
      </w:pPr>
      <w:r>
        <w:rPr>
          <w:lang w:val="sv-SE"/>
        </w:rPr>
        <w:tab/>
      </w:r>
      <w:r w:rsidRPr="0021124F">
        <w:rPr>
          <w:lang w:val="sv-SE"/>
        </w:rPr>
        <w:t>N</w:t>
      </w:r>
      <w:r w:rsidRPr="0021124F">
        <w:rPr>
          <w:vertAlign w:val="subscript"/>
          <w:lang w:val="sv-SE"/>
        </w:rPr>
        <w:t>A</w:t>
      </w:r>
      <w:r w:rsidRPr="0021124F">
        <w:rPr>
          <w:lang w:val="sv-SE"/>
        </w:rPr>
        <w:t xml:space="preserve">’ </w:t>
      </w:r>
      <w:r w:rsidRPr="0021124F">
        <w:rPr>
          <w:lang w:val="sv-SE"/>
        </w:rPr>
        <w:tab/>
        <w:t>= fluks massa A,</w:t>
      </w:r>
      <w:r>
        <w:rPr>
          <w:position w:val="-28"/>
        </w:rPr>
        <w:object w:dxaOrig="859" w:dyaOrig="660">
          <v:shape id="_x0000_i1070" type="#_x0000_t75" style="width:42.75pt;height:33pt" o:ole="" fillcolor="window">
            <v:imagedata r:id="rId94" o:title=""/>
          </v:shape>
          <o:OLEObject Type="Embed" ProgID="Equation.3" ShapeID="_x0000_i1070" DrawAspect="Content" ObjectID="_1516912280" r:id="rId95"/>
        </w:object>
      </w:r>
    </w:p>
    <w:p w:rsidR="00F1599A" w:rsidRPr="0021124F" w:rsidRDefault="00F1599A" w:rsidP="00F1599A">
      <w:pPr>
        <w:tabs>
          <w:tab w:val="left" w:pos="900"/>
        </w:tabs>
        <w:ind w:left="1080" w:hanging="720"/>
        <w:rPr>
          <w:vertAlign w:val="subscript"/>
          <w:lang w:val="sv-SE"/>
        </w:rPr>
      </w:pPr>
      <w:r w:rsidRPr="0021124F">
        <w:rPr>
          <w:lang w:val="sv-SE"/>
        </w:rPr>
        <w:t>k</w:t>
      </w:r>
      <w:r w:rsidRPr="0021124F">
        <w:rPr>
          <w:vertAlign w:val="subscript"/>
          <w:lang w:val="sv-SE"/>
        </w:rPr>
        <w:t>Y</w:t>
      </w:r>
      <w:r w:rsidRPr="0021124F">
        <w:rPr>
          <w:vertAlign w:val="subscript"/>
          <w:lang w:val="sv-SE"/>
        </w:rPr>
        <w:tab/>
      </w:r>
      <w:r w:rsidRPr="0021124F">
        <w:rPr>
          <w:lang w:val="sv-SE"/>
        </w:rPr>
        <w:t xml:space="preserve">= koefisien transfer massa, </w:t>
      </w:r>
      <w:r>
        <w:rPr>
          <w:position w:val="-50"/>
        </w:rPr>
        <w:object w:dxaOrig="2400" w:dyaOrig="880">
          <v:shape id="_x0000_i1071" type="#_x0000_t75" style="width:120pt;height:44.25pt" o:ole="" fillcolor="window">
            <v:imagedata r:id="rId96" o:title=""/>
          </v:shape>
          <o:OLEObject Type="Embed" ProgID="Equation.3" ShapeID="_x0000_i1071" DrawAspect="Content" ObjectID="_1516912281" r:id="rId97"/>
        </w:object>
      </w:r>
    </w:p>
    <w:p w:rsidR="00F1599A" w:rsidRPr="0021124F" w:rsidRDefault="00F1599A" w:rsidP="000D14D9">
      <w:pPr>
        <w:tabs>
          <w:tab w:val="left" w:pos="900"/>
        </w:tabs>
        <w:ind w:left="1080" w:hanging="720"/>
        <w:rPr>
          <w:lang w:val="sv-SE"/>
        </w:rPr>
      </w:pPr>
      <w:r w:rsidRPr="0021124F">
        <w:rPr>
          <w:lang w:val="sv-SE"/>
        </w:rPr>
        <w:lastRenderedPageBreak/>
        <w:t>Y</w:t>
      </w:r>
      <w:r w:rsidRPr="0021124F">
        <w:rPr>
          <w:vertAlign w:val="subscript"/>
          <w:lang w:val="sv-SE"/>
        </w:rPr>
        <w:t>A</w:t>
      </w:r>
      <w:r w:rsidRPr="0021124F">
        <w:rPr>
          <w:lang w:val="sv-SE"/>
        </w:rPr>
        <w:t xml:space="preserve"> </w:t>
      </w:r>
      <w:r w:rsidRPr="0021124F">
        <w:rPr>
          <w:lang w:val="sv-SE"/>
        </w:rPr>
        <w:tab/>
        <w:t xml:space="preserve">= konsentrasi padatan A dalam fase gas B, </w:t>
      </w:r>
      <w:r>
        <w:rPr>
          <w:position w:val="-22"/>
        </w:rPr>
        <w:object w:dxaOrig="1480" w:dyaOrig="560">
          <v:shape id="_x0000_i1072" type="#_x0000_t75" style="width:74.25pt;height:27.75pt" o:ole="" fillcolor="window">
            <v:imagedata r:id="rId98" o:title=""/>
          </v:shape>
          <o:OLEObject Type="Embed" ProgID="Equation.3" ShapeID="_x0000_i1072" DrawAspect="Content" ObjectID="_1516912282" r:id="rId99"/>
        </w:object>
      </w:r>
    </w:p>
    <w:p w:rsidR="00F1599A" w:rsidRPr="0021124F" w:rsidRDefault="00F1599A" w:rsidP="000D14D9">
      <w:pPr>
        <w:tabs>
          <w:tab w:val="left" w:pos="900"/>
        </w:tabs>
        <w:ind w:left="1080" w:hanging="720"/>
        <w:rPr>
          <w:lang w:val="sv-SE"/>
        </w:rPr>
      </w:pPr>
      <w:r w:rsidRPr="0021124F">
        <w:rPr>
          <w:lang w:val="sv-SE"/>
        </w:rPr>
        <w:t>Y</w:t>
      </w:r>
      <w:r w:rsidRPr="0021124F">
        <w:rPr>
          <w:vertAlign w:val="subscript"/>
          <w:lang w:val="sv-SE"/>
        </w:rPr>
        <w:t>A</w:t>
      </w:r>
      <w:r w:rsidRPr="0021124F">
        <w:rPr>
          <w:vertAlign w:val="superscript"/>
          <w:lang w:val="sv-SE"/>
        </w:rPr>
        <w:t>*</w:t>
      </w:r>
      <w:r w:rsidRPr="0021124F">
        <w:rPr>
          <w:lang w:val="sv-SE"/>
        </w:rPr>
        <w:t xml:space="preserve"> </w:t>
      </w:r>
      <w:r w:rsidRPr="0021124F">
        <w:rPr>
          <w:lang w:val="sv-SE"/>
        </w:rPr>
        <w:tab/>
        <w:t xml:space="preserve">= konsentrasi padatan A pada fase gas B yang setimbang dengan konsenrasi jenuh padatan, </w:t>
      </w:r>
      <w:r>
        <w:rPr>
          <w:position w:val="-22"/>
        </w:rPr>
        <w:object w:dxaOrig="1480" w:dyaOrig="560">
          <v:shape id="_x0000_i1073" type="#_x0000_t75" style="width:74.25pt;height:27.75pt" o:ole="" fillcolor="window">
            <v:imagedata r:id="rId98" o:title=""/>
          </v:shape>
          <o:OLEObject Type="Embed" ProgID="Equation.3" ShapeID="_x0000_i1073" DrawAspect="Content" ObjectID="_1516912283" r:id="rId100"/>
        </w:object>
      </w:r>
    </w:p>
    <w:p w:rsidR="00F1599A" w:rsidRPr="0021124F" w:rsidRDefault="00F1599A" w:rsidP="000D14D9">
      <w:pPr>
        <w:tabs>
          <w:tab w:val="left" w:pos="1122"/>
        </w:tabs>
        <w:rPr>
          <w:lang w:val="sv-SE"/>
        </w:rPr>
      </w:pPr>
    </w:p>
    <w:p w:rsidR="00F1599A" w:rsidRPr="0021124F" w:rsidRDefault="00F1599A" w:rsidP="000D14D9">
      <w:pPr>
        <w:pStyle w:val="BodyText"/>
        <w:ind w:firstLine="720"/>
        <w:rPr>
          <w:lang w:val="sv-SE"/>
        </w:rPr>
      </w:pPr>
      <w:r w:rsidRPr="0021124F">
        <w:rPr>
          <w:lang w:val="sv-SE"/>
        </w:rPr>
        <w:t>Luas permukaan bidang tempat terjadinya transfer massa kadang sukar diukur. Dalam keadaan demikian, diperlukan satu parameter lagi yaitu a, adalah luas tempat transfer setiap volum sistem. Parameter ini biasa digabung dengan kosfisien transfer massa k</w:t>
      </w:r>
      <w:r w:rsidRPr="0021124F">
        <w:rPr>
          <w:vertAlign w:val="subscript"/>
          <w:lang w:val="sv-SE"/>
        </w:rPr>
        <w:t>y</w:t>
      </w:r>
      <w:r w:rsidRPr="0021124F">
        <w:rPr>
          <w:lang w:val="sv-SE"/>
        </w:rPr>
        <w:t>, dan disebut dengan koefisien transfer massa volumetris k</w:t>
      </w:r>
      <w:r w:rsidRPr="0021124F">
        <w:rPr>
          <w:vertAlign w:val="subscript"/>
          <w:lang w:val="sv-SE"/>
        </w:rPr>
        <w:t>y</w:t>
      </w:r>
      <w:r w:rsidRPr="0021124F">
        <w:rPr>
          <w:lang w:val="sv-SE"/>
        </w:rPr>
        <w:t>.a. Kecepatan transfer massa yang dihitung dengan parameter ini disebut sebagai kecepatan transfer massa volumetris.</w:t>
      </w:r>
    </w:p>
    <w:p w:rsidR="00F1599A" w:rsidRPr="0021124F" w:rsidRDefault="00F1599A" w:rsidP="00F1599A">
      <w:pPr>
        <w:ind w:firstLine="720"/>
        <w:rPr>
          <w:lang w:val="sv-SE"/>
        </w:rPr>
      </w:pPr>
      <w:r w:rsidRPr="0021124F">
        <w:rPr>
          <w:lang w:val="sv-SE"/>
        </w:rPr>
        <w:t>N</w:t>
      </w:r>
      <w:r w:rsidRPr="0021124F">
        <w:rPr>
          <w:vertAlign w:val="subscript"/>
          <w:lang w:val="sv-SE"/>
        </w:rPr>
        <w:t>A</w:t>
      </w:r>
      <w:r w:rsidRPr="0021124F">
        <w:rPr>
          <w:lang w:val="sv-SE"/>
        </w:rPr>
        <w:t xml:space="preserve"> = k</w:t>
      </w:r>
      <w:r w:rsidRPr="0021124F">
        <w:rPr>
          <w:vertAlign w:val="subscript"/>
          <w:lang w:val="sv-SE"/>
        </w:rPr>
        <w:t>Ya</w:t>
      </w:r>
      <w:r w:rsidRPr="0021124F">
        <w:rPr>
          <w:lang w:val="sv-SE"/>
        </w:rPr>
        <w:t xml:space="preserve"> (Y</w:t>
      </w:r>
      <w:r w:rsidRPr="0021124F">
        <w:rPr>
          <w:vertAlign w:val="subscript"/>
          <w:lang w:val="sv-SE"/>
        </w:rPr>
        <w:t>A</w:t>
      </w:r>
      <w:r w:rsidRPr="0021124F">
        <w:rPr>
          <w:vertAlign w:val="superscript"/>
          <w:lang w:val="sv-SE"/>
        </w:rPr>
        <w:t>*</w:t>
      </w:r>
      <w:r w:rsidRPr="0021124F">
        <w:rPr>
          <w:lang w:val="sv-SE"/>
        </w:rPr>
        <w:t xml:space="preserve"> - Y</w:t>
      </w:r>
      <w:r w:rsidRPr="0021124F">
        <w:rPr>
          <w:vertAlign w:val="subscript"/>
          <w:lang w:val="sv-SE"/>
        </w:rPr>
        <w:t>A</w:t>
      </w:r>
      <w:r>
        <w:rPr>
          <w:lang w:val="sv-SE"/>
        </w:rPr>
        <w:t>)</w:t>
      </w:r>
      <w:r>
        <w:rPr>
          <w:lang w:val="sv-SE"/>
        </w:rPr>
        <w:tab/>
      </w:r>
      <w:r>
        <w:rPr>
          <w:lang w:val="sv-SE"/>
        </w:rPr>
        <w:tab/>
      </w:r>
      <w:r>
        <w:rPr>
          <w:lang w:val="sv-SE"/>
        </w:rPr>
        <w:tab/>
      </w:r>
      <w:r>
        <w:rPr>
          <w:lang w:val="sv-SE"/>
        </w:rPr>
        <w:tab/>
      </w:r>
      <w:r>
        <w:rPr>
          <w:lang w:val="sv-SE"/>
        </w:rPr>
        <w:tab/>
      </w:r>
      <w:r>
        <w:rPr>
          <w:lang w:val="sv-SE"/>
        </w:rPr>
        <w:tab/>
      </w:r>
      <w:r>
        <w:rPr>
          <w:lang w:val="sv-SE"/>
        </w:rPr>
        <w:tab/>
      </w:r>
      <w:r w:rsidRPr="0021124F">
        <w:rPr>
          <w:lang w:val="sv-SE"/>
        </w:rPr>
        <w:t>(2)</w:t>
      </w:r>
    </w:p>
    <w:p w:rsidR="00F1599A" w:rsidRPr="0021124F" w:rsidRDefault="00F1599A" w:rsidP="00F1599A">
      <w:pPr>
        <w:tabs>
          <w:tab w:val="left" w:pos="1496"/>
        </w:tabs>
        <w:rPr>
          <w:lang w:val="sv-SE"/>
        </w:rPr>
      </w:pPr>
      <w:r w:rsidRPr="0021124F">
        <w:rPr>
          <w:lang w:val="sv-SE"/>
        </w:rPr>
        <w:t>dengan</w:t>
      </w:r>
    </w:p>
    <w:p w:rsidR="00F1599A" w:rsidRPr="0021124F" w:rsidRDefault="00F1599A" w:rsidP="0081032F">
      <w:pPr>
        <w:tabs>
          <w:tab w:val="left" w:pos="900"/>
        </w:tabs>
        <w:ind w:left="1080" w:hanging="720"/>
        <w:rPr>
          <w:lang w:val="sv-SE"/>
        </w:rPr>
      </w:pPr>
      <w:r w:rsidRPr="0021124F">
        <w:rPr>
          <w:lang w:val="sv-SE"/>
        </w:rPr>
        <w:t>N</w:t>
      </w:r>
      <w:r w:rsidRPr="0021124F">
        <w:rPr>
          <w:vertAlign w:val="subscript"/>
          <w:lang w:val="sv-SE"/>
        </w:rPr>
        <w:t>A</w:t>
      </w:r>
      <w:r w:rsidRPr="0021124F">
        <w:rPr>
          <w:lang w:val="sv-SE"/>
        </w:rPr>
        <w:t xml:space="preserve"> </w:t>
      </w:r>
      <w:r w:rsidRPr="0021124F">
        <w:rPr>
          <w:lang w:val="sv-SE"/>
        </w:rPr>
        <w:tab/>
        <w:t>= fluks massa,</w:t>
      </w:r>
      <w:r>
        <w:rPr>
          <w:position w:val="-28"/>
        </w:rPr>
        <w:object w:dxaOrig="859" w:dyaOrig="660">
          <v:shape id="_x0000_i1074" type="#_x0000_t75" style="width:42.75pt;height:33pt" o:ole="" fillcolor="window">
            <v:imagedata r:id="rId101" o:title=""/>
          </v:shape>
          <o:OLEObject Type="Embed" ProgID="Equation.3" ShapeID="_x0000_i1074" DrawAspect="Content" ObjectID="_1516912284" r:id="rId102"/>
        </w:object>
      </w:r>
    </w:p>
    <w:p w:rsidR="00F1599A" w:rsidRPr="0021124F" w:rsidRDefault="00F1599A" w:rsidP="0081032F">
      <w:pPr>
        <w:pStyle w:val="BodyTextIndent"/>
        <w:tabs>
          <w:tab w:val="left" w:pos="900"/>
        </w:tabs>
        <w:spacing w:after="0"/>
        <w:jc w:val="both"/>
        <w:rPr>
          <w:lang w:val="sv-SE"/>
        </w:rPr>
      </w:pPr>
      <w:r w:rsidRPr="0021124F">
        <w:rPr>
          <w:lang w:val="sv-SE"/>
        </w:rPr>
        <w:t>k</w:t>
      </w:r>
      <w:r w:rsidRPr="0021124F">
        <w:rPr>
          <w:vertAlign w:val="subscript"/>
          <w:lang w:val="sv-SE"/>
        </w:rPr>
        <w:t xml:space="preserve">Y </w:t>
      </w:r>
      <w:r>
        <w:rPr>
          <w:lang w:val="sv-SE"/>
        </w:rPr>
        <w:t xml:space="preserve">    </w:t>
      </w:r>
      <w:r w:rsidRPr="0021124F">
        <w:rPr>
          <w:lang w:val="sv-SE"/>
        </w:rPr>
        <w:t xml:space="preserve">= koefisien transfer massa, </w:t>
      </w:r>
      <w:r w:rsidR="000D14D9">
        <w:rPr>
          <w:position w:val="-50"/>
        </w:rPr>
        <w:object w:dxaOrig="2420" w:dyaOrig="880">
          <v:shape id="_x0000_i1075" type="#_x0000_t75" style="width:120.75pt;height:44.25pt" o:ole="" fillcolor="window">
            <v:imagedata r:id="rId103" o:title=""/>
          </v:shape>
          <o:OLEObject Type="Embed" ProgID="Equation.3" ShapeID="_x0000_i1075" DrawAspect="Content" ObjectID="_1516912285" r:id="rId104"/>
        </w:object>
      </w:r>
    </w:p>
    <w:p w:rsidR="00F1599A" w:rsidRDefault="00BF1725" w:rsidP="00F1599A">
      <w:pPr>
        <w:pStyle w:val="BodyTextIndent"/>
        <w:spacing w:line="360" w:lineRule="auto"/>
        <w:ind w:left="0" w:firstLine="720"/>
        <w:jc w:val="both"/>
        <w:rPr>
          <w:lang w:val="sv-SE"/>
        </w:rPr>
      </w:pPr>
      <w:r>
        <w:rPr>
          <w:noProof/>
          <w:sz w:val="20"/>
        </w:rPr>
        <w:object w:dxaOrig="1440" w:dyaOrig="1440">
          <v:shape id="_x0000_s1065" type="#_x0000_t75" style="position:absolute;left:0;text-align:left;margin-left:99pt;margin-top:87.6pt;width:187.35pt;height:95.7pt;z-index:251612672">
            <v:imagedata r:id="rId105" o:title=""/>
          </v:shape>
          <o:OLEObject Type="Embed" ProgID="Word.Picture.8" ShapeID="_x0000_s1065" DrawAspect="Content" ObjectID="_1516912306" r:id="rId106"/>
        </w:object>
      </w:r>
      <w:r w:rsidR="00F1599A" w:rsidRPr="0021124F">
        <w:rPr>
          <w:lang w:val="sv-SE"/>
        </w:rPr>
        <w:t xml:space="preserve">Pada suatu kolomberisi naftalen (A), persamaan neraca massa dapat disusun pada suatu elemen volum. Neraca massa naftalen pada fase gas pada keadaan mantap (steady) di dalam eleman volum pada jarak tertentu, z, dari  pemasukan dan dengan tebal </w:t>
      </w:r>
      <w:r w:rsidR="00F1599A">
        <w:sym w:font="Symbol" w:char="F044"/>
      </w:r>
      <w:r w:rsidR="00F1599A" w:rsidRPr="0021124F">
        <w:rPr>
          <w:lang w:val="sv-SE"/>
        </w:rPr>
        <w:t>z, adalah sebagai berikut :</w:t>
      </w:r>
    </w:p>
    <w:p w:rsidR="00F1599A" w:rsidRPr="0021124F" w:rsidRDefault="00F1599A" w:rsidP="00F1599A">
      <w:pPr>
        <w:pStyle w:val="BodyTextIndent"/>
        <w:spacing w:line="360" w:lineRule="auto"/>
        <w:ind w:left="0" w:firstLine="720"/>
        <w:jc w:val="both"/>
        <w:rPr>
          <w:lang w:val="sv-SE"/>
        </w:rPr>
      </w:pPr>
    </w:p>
    <w:p w:rsidR="00F1599A" w:rsidRPr="0021124F" w:rsidRDefault="00F1599A" w:rsidP="00F1599A">
      <w:pPr>
        <w:pStyle w:val="BodyTextIndent"/>
        <w:jc w:val="both"/>
        <w:rPr>
          <w:lang w:val="sv-SE"/>
        </w:rPr>
      </w:pPr>
    </w:p>
    <w:p w:rsidR="00F1599A" w:rsidRPr="0021124F" w:rsidRDefault="00F1599A" w:rsidP="00F1599A">
      <w:pPr>
        <w:pStyle w:val="BodyTextIndent"/>
        <w:jc w:val="both"/>
        <w:rPr>
          <w:lang w:val="sv-SE"/>
        </w:rPr>
      </w:pPr>
    </w:p>
    <w:p w:rsidR="00F1599A" w:rsidRPr="0021124F" w:rsidRDefault="00F1599A" w:rsidP="00F1599A">
      <w:pPr>
        <w:pStyle w:val="BodyTextIndent"/>
        <w:jc w:val="both"/>
        <w:rPr>
          <w:lang w:val="sv-SE"/>
        </w:rPr>
      </w:pPr>
    </w:p>
    <w:p w:rsidR="00F1599A" w:rsidRPr="0021124F" w:rsidRDefault="00F1599A" w:rsidP="000D14D9">
      <w:pPr>
        <w:pStyle w:val="BodyTextIndent"/>
        <w:ind w:left="0"/>
        <w:jc w:val="both"/>
        <w:rPr>
          <w:lang w:val="sv-SE"/>
        </w:rPr>
      </w:pPr>
    </w:p>
    <w:p w:rsidR="00F1599A" w:rsidRPr="00DF04D7" w:rsidRDefault="00F1599A" w:rsidP="0081032F">
      <w:pPr>
        <w:pStyle w:val="Heading6"/>
        <w:tabs>
          <w:tab w:val="left" w:pos="1122"/>
        </w:tabs>
        <w:spacing w:after="0"/>
        <w:jc w:val="center"/>
        <w:rPr>
          <w:b w:val="0"/>
          <w:bCs w:val="0"/>
          <w:sz w:val="24"/>
          <w:szCs w:val="24"/>
          <w:lang w:val="sv-SE"/>
        </w:rPr>
      </w:pPr>
      <w:r w:rsidRPr="00F1599A">
        <w:rPr>
          <w:sz w:val="24"/>
          <w:szCs w:val="24"/>
          <w:lang w:val="sv-SE"/>
        </w:rPr>
        <w:t xml:space="preserve">Gambar 1. </w:t>
      </w:r>
      <w:r w:rsidRPr="00DF04D7">
        <w:rPr>
          <w:b w:val="0"/>
          <w:bCs w:val="0"/>
          <w:sz w:val="24"/>
          <w:szCs w:val="24"/>
          <w:lang w:val="sv-SE"/>
        </w:rPr>
        <w:t>Elemen volum kolom bahan isian</w:t>
      </w:r>
    </w:p>
    <w:p w:rsidR="00F1599A" w:rsidRPr="0021124F" w:rsidRDefault="00F1599A" w:rsidP="0081032F">
      <w:pPr>
        <w:tabs>
          <w:tab w:val="left" w:pos="1122"/>
        </w:tabs>
        <w:jc w:val="center"/>
        <w:rPr>
          <w:lang w:val="sv-SE"/>
        </w:rPr>
      </w:pPr>
    </w:p>
    <w:p w:rsidR="00F1599A" w:rsidRDefault="004C5687" w:rsidP="0081032F">
      <w:pPr>
        <w:pStyle w:val="BodyText"/>
        <w:ind w:firstLine="360"/>
        <w:rPr>
          <w:lang w:val="sv-SE"/>
        </w:rPr>
      </w:pPr>
      <w:r w:rsidRPr="00F1599A">
        <w:rPr>
          <w:position w:val="-30"/>
          <w:lang w:val="sv-SE"/>
        </w:rPr>
        <w:object w:dxaOrig="6560" w:dyaOrig="720">
          <v:shape id="_x0000_i1076" type="#_x0000_t75" style="width:327.75pt;height:36pt" o:ole="">
            <v:imagedata r:id="rId107" o:title=""/>
          </v:shape>
          <o:OLEObject Type="Embed" ProgID="Equation.3" ShapeID="_x0000_i1076" DrawAspect="Content" ObjectID="_1516912286" r:id="rId108"/>
        </w:object>
      </w:r>
    </w:p>
    <w:p w:rsidR="00F1599A" w:rsidRDefault="00F1599A" w:rsidP="0081032F">
      <w:pPr>
        <w:pStyle w:val="BodyText"/>
        <w:ind w:firstLine="360"/>
        <w:rPr>
          <w:lang w:val="sv-SE"/>
        </w:rPr>
      </w:pPr>
      <w:r w:rsidRPr="0021124F">
        <w:rPr>
          <w:lang w:val="sv-SE"/>
        </w:rPr>
        <w:t>G</w:t>
      </w:r>
      <w:r w:rsidRPr="0021124F">
        <w:rPr>
          <w:vertAlign w:val="subscript"/>
          <w:lang w:val="sv-SE"/>
        </w:rPr>
        <w:t>S</w:t>
      </w:r>
      <w:r w:rsidRPr="0021124F">
        <w:rPr>
          <w:lang w:val="sv-SE"/>
        </w:rPr>
        <w:t xml:space="preserve"> </w:t>
      </w:r>
      <w:r>
        <w:sym w:font="Symbol" w:char="F0C6"/>
      </w:r>
      <w:r w:rsidRPr="0021124F">
        <w:rPr>
          <w:lang w:val="sv-SE"/>
        </w:rPr>
        <w:t xml:space="preserve"> Y</w:t>
      </w:r>
      <w:r w:rsidRPr="0021124F">
        <w:rPr>
          <w:vertAlign w:val="subscript"/>
          <w:lang w:val="sv-SE"/>
        </w:rPr>
        <w:t>A</w:t>
      </w:r>
      <w:r>
        <w:sym w:font="Symbol" w:char="F0BD"/>
      </w:r>
      <w:r w:rsidRPr="0021124F">
        <w:rPr>
          <w:vertAlign w:val="subscript"/>
          <w:lang w:val="sv-SE"/>
        </w:rPr>
        <w:t>Z</w:t>
      </w:r>
      <w:r w:rsidRPr="0021124F">
        <w:rPr>
          <w:lang w:val="sv-SE"/>
        </w:rPr>
        <w:t xml:space="preserve"> - G</w:t>
      </w:r>
      <w:r w:rsidRPr="0021124F">
        <w:rPr>
          <w:vertAlign w:val="subscript"/>
          <w:lang w:val="sv-SE"/>
        </w:rPr>
        <w:t>S</w:t>
      </w:r>
      <w:r w:rsidRPr="0021124F">
        <w:rPr>
          <w:lang w:val="sv-SE"/>
        </w:rPr>
        <w:t xml:space="preserve"> </w:t>
      </w:r>
      <w:r>
        <w:sym w:font="Symbol" w:char="F0C6"/>
      </w:r>
      <w:r w:rsidRPr="0021124F">
        <w:rPr>
          <w:lang w:val="sv-SE"/>
        </w:rPr>
        <w:t xml:space="preserve"> Y</w:t>
      </w:r>
      <w:r w:rsidRPr="0021124F">
        <w:rPr>
          <w:vertAlign w:val="subscript"/>
          <w:lang w:val="sv-SE"/>
        </w:rPr>
        <w:t>A</w:t>
      </w:r>
      <w:r>
        <w:sym w:font="Symbol" w:char="F0BD"/>
      </w:r>
      <w:r w:rsidRPr="0021124F">
        <w:rPr>
          <w:vertAlign w:val="subscript"/>
          <w:lang w:val="sv-SE"/>
        </w:rPr>
        <w:t>Z+</w:t>
      </w:r>
      <w:r>
        <w:rPr>
          <w:vertAlign w:val="subscript"/>
        </w:rPr>
        <w:sym w:font="Symbol" w:char="F044"/>
      </w:r>
      <w:r w:rsidRPr="0021124F">
        <w:rPr>
          <w:vertAlign w:val="subscript"/>
          <w:lang w:val="sv-SE"/>
        </w:rPr>
        <w:t>Z</w:t>
      </w:r>
      <w:r w:rsidRPr="0021124F">
        <w:rPr>
          <w:lang w:val="sv-SE"/>
        </w:rPr>
        <w:t xml:space="preserve"> + N</w:t>
      </w:r>
      <w:r w:rsidRPr="0021124F">
        <w:rPr>
          <w:vertAlign w:val="subscript"/>
          <w:lang w:val="sv-SE"/>
        </w:rPr>
        <w:t>A</w:t>
      </w:r>
      <w:r>
        <w:rPr>
          <w:lang w:val="sv-SE"/>
        </w:rPr>
        <w:t xml:space="preserve"> V = 0</w:t>
      </w:r>
      <w:r>
        <w:rPr>
          <w:lang w:val="sv-SE"/>
        </w:rPr>
        <w:tab/>
      </w:r>
      <w:r>
        <w:rPr>
          <w:lang w:val="sv-SE"/>
        </w:rPr>
        <w:tab/>
      </w:r>
      <w:r>
        <w:rPr>
          <w:lang w:val="sv-SE"/>
        </w:rPr>
        <w:tab/>
      </w:r>
      <w:r>
        <w:rPr>
          <w:lang w:val="sv-SE"/>
        </w:rPr>
        <w:tab/>
      </w:r>
      <w:r>
        <w:rPr>
          <w:lang w:val="sv-SE"/>
        </w:rPr>
        <w:tab/>
      </w:r>
      <w:r w:rsidRPr="0021124F">
        <w:rPr>
          <w:lang w:val="sv-SE"/>
        </w:rPr>
        <w:t>(3)</w:t>
      </w:r>
    </w:p>
    <w:p w:rsidR="00F1599A" w:rsidRPr="0021124F" w:rsidRDefault="00F1599A" w:rsidP="00F1599A">
      <w:pPr>
        <w:pStyle w:val="BodyText"/>
        <w:rPr>
          <w:lang w:val="sv-SE"/>
        </w:rPr>
      </w:pPr>
      <w:r>
        <w:rPr>
          <w:lang w:val="sv-SE"/>
        </w:rPr>
        <w:t>dengan :</w:t>
      </w:r>
    </w:p>
    <w:p w:rsidR="00F1599A" w:rsidRPr="0021124F" w:rsidRDefault="00F1599A" w:rsidP="00F1599A">
      <w:pPr>
        <w:pStyle w:val="BodyText"/>
        <w:ind w:firstLine="360"/>
        <w:rPr>
          <w:lang w:val="sv-SE"/>
        </w:rPr>
      </w:pPr>
      <w:r w:rsidRPr="0021124F">
        <w:rPr>
          <w:lang w:val="sv-SE"/>
        </w:rPr>
        <w:t>G</w:t>
      </w:r>
      <w:r w:rsidRPr="0021124F">
        <w:rPr>
          <w:vertAlign w:val="subscript"/>
          <w:lang w:val="sv-SE"/>
        </w:rPr>
        <w:t>S</w:t>
      </w:r>
      <w:r w:rsidRPr="0021124F">
        <w:rPr>
          <w:lang w:val="sv-SE"/>
        </w:rPr>
        <w:t xml:space="preserve"> = Laju alir massa fase gas B, gram B/cm</w:t>
      </w:r>
      <w:r w:rsidRPr="0021124F">
        <w:rPr>
          <w:vertAlign w:val="superscript"/>
          <w:lang w:val="sv-SE"/>
        </w:rPr>
        <w:t>2</w:t>
      </w:r>
      <w:r w:rsidRPr="0021124F">
        <w:rPr>
          <w:lang w:val="sv-SE"/>
        </w:rPr>
        <w:t>det</w:t>
      </w:r>
    </w:p>
    <w:p w:rsidR="00F1599A" w:rsidRPr="0021124F" w:rsidRDefault="00F1599A" w:rsidP="0081032F">
      <w:pPr>
        <w:pStyle w:val="BodyText"/>
        <w:ind w:firstLine="360"/>
        <w:rPr>
          <w:lang w:val="sv-SE"/>
        </w:rPr>
      </w:pPr>
      <w:r>
        <w:lastRenderedPageBreak/>
        <w:sym w:font="Symbol" w:char="F0C6"/>
      </w:r>
      <w:r w:rsidRPr="0021124F">
        <w:rPr>
          <w:lang w:val="sv-SE"/>
        </w:rPr>
        <w:t xml:space="preserve">  = Luas penampang, cm</w:t>
      </w:r>
      <w:r w:rsidRPr="0021124F">
        <w:rPr>
          <w:vertAlign w:val="superscript"/>
          <w:lang w:val="sv-SE"/>
        </w:rPr>
        <w:t>2</w:t>
      </w:r>
    </w:p>
    <w:p w:rsidR="007429DE" w:rsidRDefault="00F1599A" w:rsidP="0081032F">
      <w:pPr>
        <w:tabs>
          <w:tab w:val="left" w:pos="1122"/>
        </w:tabs>
        <w:spacing w:line="360" w:lineRule="auto"/>
        <w:jc w:val="both"/>
        <w:rPr>
          <w:lang w:val="sv-SE"/>
        </w:rPr>
      </w:pPr>
      <w:r w:rsidRPr="0021124F">
        <w:rPr>
          <w:lang w:val="sv-SE"/>
        </w:rPr>
        <w:t xml:space="preserve">       V  = Elemen volum, cm</w:t>
      </w:r>
      <w:r w:rsidRPr="0021124F">
        <w:rPr>
          <w:vertAlign w:val="superscript"/>
          <w:lang w:val="sv-SE"/>
        </w:rPr>
        <w:t>3</w:t>
      </w:r>
    </w:p>
    <w:p w:rsidR="0081032F" w:rsidRPr="007429DE" w:rsidRDefault="0081032F" w:rsidP="0081032F">
      <w:pPr>
        <w:tabs>
          <w:tab w:val="left" w:pos="1122"/>
        </w:tabs>
        <w:spacing w:line="360" w:lineRule="auto"/>
        <w:jc w:val="both"/>
        <w:rPr>
          <w:lang w:val="sv-SE"/>
        </w:rPr>
      </w:pPr>
    </w:p>
    <w:p w:rsidR="00F1599A" w:rsidRPr="0021124F" w:rsidRDefault="00F1599A" w:rsidP="0081032F">
      <w:pPr>
        <w:pStyle w:val="BodyText"/>
        <w:rPr>
          <w:lang w:val="sv-SE"/>
        </w:rPr>
      </w:pPr>
      <w:r w:rsidRPr="0021124F">
        <w:rPr>
          <w:lang w:val="sv-SE"/>
        </w:rPr>
        <w:t xml:space="preserve">      G</w:t>
      </w:r>
      <w:r w:rsidRPr="0021124F">
        <w:rPr>
          <w:vertAlign w:val="subscript"/>
          <w:lang w:val="sv-SE"/>
        </w:rPr>
        <w:t>S</w:t>
      </w:r>
      <w:r w:rsidRPr="0021124F">
        <w:rPr>
          <w:lang w:val="sv-SE"/>
        </w:rPr>
        <w:t xml:space="preserve"> </w:t>
      </w:r>
      <w:r>
        <w:sym w:font="Symbol" w:char="F0C6"/>
      </w:r>
      <w:r w:rsidRPr="0021124F">
        <w:rPr>
          <w:lang w:val="sv-SE"/>
        </w:rPr>
        <w:t xml:space="preserve"> Y</w:t>
      </w:r>
      <w:r w:rsidRPr="0021124F">
        <w:rPr>
          <w:vertAlign w:val="subscript"/>
          <w:lang w:val="sv-SE"/>
        </w:rPr>
        <w:t>A</w:t>
      </w:r>
      <w:r>
        <w:sym w:font="Symbol" w:char="F0BD"/>
      </w:r>
      <w:r w:rsidRPr="0021124F">
        <w:rPr>
          <w:vertAlign w:val="subscript"/>
          <w:lang w:val="sv-SE"/>
        </w:rPr>
        <w:t>Z</w:t>
      </w:r>
      <w:r w:rsidRPr="0021124F">
        <w:rPr>
          <w:lang w:val="sv-SE"/>
        </w:rPr>
        <w:t xml:space="preserve"> - G</w:t>
      </w:r>
      <w:r w:rsidRPr="0021124F">
        <w:rPr>
          <w:vertAlign w:val="subscript"/>
          <w:lang w:val="sv-SE"/>
        </w:rPr>
        <w:t>S</w:t>
      </w:r>
      <w:r w:rsidRPr="0021124F">
        <w:rPr>
          <w:lang w:val="sv-SE"/>
        </w:rPr>
        <w:t xml:space="preserve"> </w:t>
      </w:r>
      <w:r>
        <w:sym w:font="Symbol" w:char="F0C6"/>
      </w:r>
      <w:r w:rsidRPr="0021124F">
        <w:rPr>
          <w:lang w:val="sv-SE"/>
        </w:rPr>
        <w:t xml:space="preserve"> Y</w:t>
      </w:r>
      <w:r w:rsidRPr="0021124F">
        <w:rPr>
          <w:vertAlign w:val="subscript"/>
          <w:lang w:val="sv-SE"/>
        </w:rPr>
        <w:t>A</w:t>
      </w:r>
      <w:r>
        <w:sym w:font="Symbol" w:char="F0BD"/>
      </w:r>
      <w:r w:rsidRPr="0021124F">
        <w:rPr>
          <w:vertAlign w:val="subscript"/>
          <w:lang w:val="sv-SE"/>
        </w:rPr>
        <w:t>Z+</w:t>
      </w:r>
      <w:r>
        <w:rPr>
          <w:vertAlign w:val="subscript"/>
        </w:rPr>
        <w:sym w:font="Symbol" w:char="F044"/>
      </w:r>
      <w:r w:rsidRPr="0021124F">
        <w:rPr>
          <w:vertAlign w:val="subscript"/>
          <w:lang w:val="sv-SE"/>
        </w:rPr>
        <w:t>Z</w:t>
      </w:r>
      <w:r w:rsidRPr="0021124F">
        <w:rPr>
          <w:lang w:val="sv-SE"/>
        </w:rPr>
        <w:t xml:space="preserve"> + N</w:t>
      </w:r>
      <w:r w:rsidRPr="0021124F">
        <w:rPr>
          <w:vertAlign w:val="subscript"/>
          <w:lang w:val="sv-SE"/>
        </w:rPr>
        <w:t>A</w:t>
      </w:r>
      <w:r w:rsidRPr="0021124F">
        <w:rPr>
          <w:lang w:val="sv-SE"/>
        </w:rPr>
        <w:t xml:space="preserve"> k</w:t>
      </w:r>
      <w:r w:rsidRPr="0021124F">
        <w:rPr>
          <w:vertAlign w:val="subscript"/>
          <w:lang w:val="sv-SE"/>
        </w:rPr>
        <w:t>y.</w:t>
      </w:r>
      <w:r w:rsidRPr="0021124F">
        <w:rPr>
          <w:lang w:val="sv-SE"/>
        </w:rPr>
        <w:t xml:space="preserve">a </w:t>
      </w:r>
      <w:r>
        <w:sym w:font="Symbol" w:char="F0C6"/>
      </w:r>
      <w:r w:rsidRPr="0021124F">
        <w:rPr>
          <w:lang w:val="sv-SE"/>
        </w:rPr>
        <w:t xml:space="preserve"> </w:t>
      </w:r>
      <w:r>
        <w:sym w:font="Symbol" w:char="F044"/>
      </w:r>
      <w:r w:rsidRPr="0021124F">
        <w:rPr>
          <w:lang w:val="sv-SE"/>
        </w:rPr>
        <w:t>Z (Y</w:t>
      </w:r>
      <w:r w:rsidRPr="0021124F">
        <w:rPr>
          <w:vertAlign w:val="subscript"/>
          <w:lang w:val="sv-SE"/>
        </w:rPr>
        <w:t>A</w:t>
      </w:r>
      <w:r w:rsidRPr="0021124F">
        <w:rPr>
          <w:vertAlign w:val="superscript"/>
          <w:lang w:val="sv-SE"/>
        </w:rPr>
        <w:t>*</w:t>
      </w:r>
      <w:r w:rsidRPr="0021124F">
        <w:rPr>
          <w:lang w:val="sv-SE"/>
        </w:rPr>
        <w:t xml:space="preserve"> - Y</w:t>
      </w:r>
      <w:r w:rsidRPr="0021124F">
        <w:rPr>
          <w:vertAlign w:val="subscript"/>
          <w:lang w:val="sv-SE"/>
        </w:rPr>
        <w:t>A</w:t>
      </w:r>
      <w:r w:rsidRPr="0021124F">
        <w:rPr>
          <w:lang w:val="sv-SE"/>
        </w:rPr>
        <w:t>) = 0</w:t>
      </w:r>
      <w:r w:rsidR="007429DE">
        <w:rPr>
          <w:lang w:val="sv-SE"/>
        </w:rPr>
        <w:tab/>
      </w:r>
      <w:r w:rsidR="007429DE">
        <w:rPr>
          <w:lang w:val="sv-SE"/>
        </w:rPr>
        <w:tab/>
      </w:r>
    </w:p>
    <w:p w:rsidR="00F1599A" w:rsidRPr="007429DE" w:rsidRDefault="00F1599A" w:rsidP="0081032F">
      <w:pPr>
        <w:pStyle w:val="BodyText"/>
        <w:rPr>
          <w:lang w:val="sv-SE"/>
        </w:rPr>
      </w:pPr>
      <w:r w:rsidRPr="007429DE">
        <w:rPr>
          <w:lang w:val="sv-SE"/>
        </w:rPr>
        <w:t>Jika Gs diasumsikan tetap maka</w:t>
      </w:r>
    </w:p>
    <w:p w:rsidR="00F1599A" w:rsidRDefault="00F1599A" w:rsidP="0081032F">
      <w:pPr>
        <w:pStyle w:val="BodyText"/>
        <w:ind w:left="360"/>
      </w:pPr>
      <w:r>
        <w:rPr>
          <w:position w:val="-34"/>
        </w:rPr>
        <w:object w:dxaOrig="4300" w:dyaOrig="800">
          <v:shape id="_x0000_i1077" type="#_x0000_t75" style="width:215.25pt;height:39.75pt" o:ole="" fillcolor="window">
            <v:imagedata r:id="rId109" o:title=""/>
          </v:shape>
          <o:OLEObject Type="Embed" ProgID="Equation.3" ShapeID="_x0000_i1077" DrawAspect="Content" ObjectID="_1516912287" r:id="rId110"/>
        </w:object>
      </w:r>
    </w:p>
    <w:p w:rsidR="00F1599A" w:rsidRDefault="00F1599A" w:rsidP="0081032F">
      <w:pPr>
        <w:pStyle w:val="BodyText"/>
        <w:ind w:left="360"/>
      </w:pPr>
      <w:r>
        <w:rPr>
          <w:position w:val="-30"/>
        </w:rPr>
        <w:object w:dxaOrig="2640" w:dyaOrig="700">
          <v:shape id="_x0000_i1078" type="#_x0000_t75" style="width:132pt;height:35.25pt" o:ole="" fillcolor="window">
            <v:imagedata r:id="rId111" o:title=""/>
          </v:shape>
          <o:OLEObject Type="Embed" ProgID="Equation.3" ShapeID="_x0000_i1078" DrawAspect="Content" ObjectID="_1516912288" r:id="rId112"/>
        </w:object>
      </w:r>
    </w:p>
    <w:p w:rsidR="00F1599A" w:rsidRDefault="00F1599A" w:rsidP="0081032F">
      <w:pPr>
        <w:pStyle w:val="BodyText"/>
        <w:ind w:left="360"/>
      </w:pPr>
      <w:r>
        <w:rPr>
          <w:position w:val="-34"/>
        </w:rPr>
        <w:object w:dxaOrig="2720" w:dyaOrig="780">
          <v:shape id="_x0000_i1079" type="#_x0000_t75" style="width:135.75pt;height:39pt" o:ole="" fillcolor="window">
            <v:imagedata r:id="rId113" o:title=""/>
          </v:shape>
          <o:OLEObject Type="Embed" ProgID="Equation.3" ShapeID="_x0000_i1079" DrawAspect="Content" ObjectID="_1516912289" r:id="rId114"/>
        </w:object>
      </w:r>
    </w:p>
    <w:p w:rsidR="00F1599A" w:rsidRDefault="00F1599A" w:rsidP="0081032F">
      <w:pPr>
        <w:pStyle w:val="BodyText"/>
        <w:ind w:left="360"/>
      </w:pPr>
      <w:r>
        <w:rPr>
          <w:position w:val="-30"/>
        </w:rPr>
        <w:object w:dxaOrig="3060" w:dyaOrig="700">
          <v:shape id="_x0000_i1080" type="#_x0000_t75" style="width:153pt;height:35.25pt" o:ole="" fillcolor="window">
            <v:imagedata r:id="rId115" o:title=""/>
          </v:shape>
          <o:OLEObject Type="Embed" ProgID="Equation.3" ShapeID="_x0000_i1080" DrawAspect="Content" ObjectID="_1516912290" r:id="rId116"/>
        </w:object>
      </w:r>
    </w:p>
    <w:p w:rsidR="00F1599A" w:rsidRDefault="00F1599A" w:rsidP="0081032F">
      <w:pPr>
        <w:pStyle w:val="BodyText"/>
        <w:ind w:left="360"/>
      </w:pPr>
      <w:r>
        <w:rPr>
          <w:position w:val="-32"/>
        </w:rPr>
        <w:object w:dxaOrig="2860" w:dyaOrig="760">
          <v:shape id="_x0000_i1081" type="#_x0000_t75" style="width:143.25pt;height:38.25pt" o:ole="" fillcolor="window">
            <v:imagedata r:id="rId117" o:title=""/>
          </v:shape>
          <o:OLEObject Type="Embed" ProgID="Equation.3" ShapeID="_x0000_i1081" DrawAspect="Content" ObjectID="_1516912291" r:id="rId118"/>
        </w:object>
      </w:r>
    </w:p>
    <w:p w:rsidR="00F1599A" w:rsidRDefault="00F1599A" w:rsidP="0081032F">
      <w:pPr>
        <w:tabs>
          <w:tab w:val="left" w:pos="1122"/>
        </w:tabs>
        <w:ind w:left="360"/>
        <w:jc w:val="both"/>
      </w:pPr>
      <w:r>
        <w:t>Y</w:t>
      </w:r>
      <w:r>
        <w:rPr>
          <w:vertAlign w:val="subscript"/>
        </w:rPr>
        <w:t>A0</w:t>
      </w:r>
      <w:r>
        <w:t xml:space="preserve"> = 0</w:t>
      </w:r>
    </w:p>
    <w:p w:rsidR="00F1599A" w:rsidRDefault="00F1599A" w:rsidP="0081032F">
      <w:pPr>
        <w:pStyle w:val="BodyText"/>
        <w:ind w:left="360"/>
      </w:pPr>
      <w:r>
        <w:rPr>
          <w:position w:val="-32"/>
        </w:rPr>
        <w:object w:dxaOrig="3019" w:dyaOrig="760">
          <v:shape id="_x0000_i1082" type="#_x0000_t75" style="width:150.75pt;height:38.25pt" o:ole="" fillcolor="window">
            <v:imagedata r:id="rId119" o:title=""/>
          </v:shape>
          <o:OLEObject Type="Embed" ProgID="Equation.3" ShapeID="_x0000_i1082" DrawAspect="Content" ObjectID="_1516912292" r:id="rId120"/>
        </w:object>
      </w:r>
      <w:r w:rsidR="007429DE">
        <w:tab/>
      </w:r>
      <w:r w:rsidR="007429DE">
        <w:tab/>
      </w:r>
      <w:r w:rsidR="007429DE">
        <w:tab/>
      </w:r>
      <w:r w:rsidR="007429DE">
        <w:tab/>
      </w:r>
      <w:r w:rsidR="007429DE">
        <w:tab/>
      </w:r>
      <w:r w:rsidR="007429DE">
        <w:tab/>
      </w:r>
      <w:r>
        <w:t>(4)</w:t>
      </w:r>
    </w:p>
    <w:p w:rsidR="00F1599A" w:rsidRDefault="00F1599A" w:rsidP="0081032F">
      <w:pPr>
        <w:pStyle w:val="BodyText"/>
        <w:ind w:left="360"/>
      </w:pPr>
      <w:r>
        <w:t>Untuk menentukan G</w:t>
      </w:r>
      <w:r>
        <w:rPr>
          <w:vertAlign w:val="subscript"/>
        </w:rPr>
        <w:t>S</w:t>
      </w:r>
    </w:p>
    <w:p w:rsidR="00F1599A" w:rsidRDefault="000D14D9" w:rsidP="0081032F">
      <w:pPr>
        <w:pStyle w:val="BodyText"/>
        <w:ind w:left="360"/>
      </w:pPr>
      <w:r>
        <w:rPr>
          <w:position w:val="-30"/>
        </w:rPr>
        <w:object w:dxaOrig="7220" w:dyaOrig="880">
          <v:shape id="_x0000_i1083" type="#_x0000_t75" style="width:360.75pt;height:44.25pt" o:ole="" fillcolor="window">
            <v:imagedata r:id="rId121" o:title=""/>
          </v:shape>
          <o:OLEObject Type="Embed" ProgID="Equation.3" ShapeID="_x0000_i1083" DrawAspect="Content" ObjectID="_1516912293" r:id="rId122"/>
        </w:object>
      </w:r>
    </w:p>
    <w:p w:rsidR="00F1599A" w:rsidRPr="007429DE" w:rsidRDefault="00F1599A" w:rsidP="0081032F">
      <w:pPr>
        <w:pStyle w:val="BodyText"/>
        <w:ind w:left="360"/>
      </w:pPr>
      <w:r>
        <w:rPr>
          <w:position w:val="-30"/>
        </w:rPr>
        <w:object w:dxaOrig="2140" w:dyaOrig="680">
          <v:shape id="_x0000_i1084" type="#_x0000_t75" style="width:107.25pt;height:33.75pt" o:ole="" fillcolor="window">
            <v:imagedata r:id="rId123" o:title=""/>
          </v:shape>
          <o:OLEObject Type="Embed" ProgID="Equation.3" ShapeID="_x0000_i1084" DrawAspect="Content" ObjectID="_1516912294" r:id="rId124"/>
        </w:object>
      </w:r>
      <w:r w:rsidR="007429DE">
        <w:tab/>
      </w:r>
      <w:r w:rsidR="007429DE">
        <w:tab/>
      </w:r>
      <w:r w:rsidR="007429DE">
        <w:tab/>
      </w:r>
      <w:r w:rsidR="007429DE">
        <w:tab/>
      </w:r>
      <w:r w:rsidR="007429DE">
        <w:tab/>
      </w:r>
      <w:r w:rsidR="007429DE">
        <w:tab/>
      </w:r>
      <w:r w:rsidR="007429DE">
        <w:tab/>
      </w:r>
      <w:r w:rsidRPr="007429DE">
        <w:t>(5)</w:t>
      </w:r>
    </w:p>
    <w:p w:rsidR="00F1599A" w:rsidRPr="007429DE" w:rsidRDefault="00F1599A" w:rsidP="0081032F">
      <w:pPr>
        <w:tabs>
          <w:tab w:val="left" w:pos="1122"/>
        </w:tabs>
        <w:spacing w:line="360" w:lineRule="auto"/>
        <w:jc w:val="both"/>
        <w:rPr>
          <w:lang w:val="sv-SE"/>
        </w:rPr>
      </w:pPr>
      <w:r w:rsidRPr="007429DE">
        <w:rPr>
          <w:lang w:val="sv-SE"/>
        </w:rPr>
        <w:t>Neraca massa A pada fase padat</w:t>
      </w:r>
    </w:p>
    <w:p w:rsidR="007429DE" w:rsidRPr="007429DE" w:rsidRDefault="007429DE" w:rsidP="0081032F">
      <w:pPr>
        <w:tabs>
          <w:tab w:val="left" w:pos="1122"/>
        </w:tabs>
        <w:spacing w:line="360" w:lineRule="auto"/>
        <w:ind w:left="360"/>
        <w:jc w:val="both"/>
        <w:rPr>
          <w:lang w:val="sv-SE"/>
        </w:rPr>
      </w:pPr>
      <w:r w:rsidRPr="007429DE">
        <w:rPr>
          <w:position w:val="-30"/>
          <w:lang w:val="sv-SE"/>
        </w:rPr>
        <w:object w:dxaOrig="5800" w:dyaOrig="720">
          <v:shape id="_x0000_i1085" type="#_x0000_t75" style="width:290.25pt;height:36pt" o:ole="">
            <v:imagedata r:id="rId125" o:title=""/>
          </v:shape>
          <o:OLEObject Type="Embed" ProgID="Equation.3" ShapeID="_x0000_i1085" DrawAspect="Content" ObjectID="_1516912295" r:id="rId126"/>
        </w:object>
      </w:r>
    </w:p>
    <w:p w:rsidR="00F1599A" w:rsidRPr="007429DE" w:rsidRDefault="00F1599A" w:rsidP="0081032F">
      <w:pPr>
        <w:tabs>
          <w:tab w:val="left" w:pos="1122"/>
        </w:tabs>
        <w:spacing w:line="360" w:lineRule="auto"/>
        <w:ind w:left="360"/>
        <w:jc w:val="both"/>
      </w:pPr>
      <w:r w:rsidRPr="007429DE">
        <w:t>m</w:t>
      </w:r>
      <w:r w:rsidRPr="007429DE">
        <w:rPr>
          <w:vertAlign w:val="subscript"/>
        </w:rPr>
        <w:t>0</w:t>
      </w:r>
      <w:r w:rsidRPr="007429DE">
        <w:t xml:space="preserve"> – m</w:t>
      </w:r>
      <w:r w:rsidRPr="007429DE">
        <w:rPr>
          <w:vertAlign w:val="subscript"/>
        </w:rPr>
        <w:t>t</w:t>
      </w:r>
      <w:r w:rsidRPr="007429DE">
        <w:t xml:space="preserve"> – Y</w:t>
      </w:r>
      <w:r w:rsidRPr="007429DE">
        <w:rPr>
          <w:vertAlign w:val="subscript"/>
        </w:rPr>
        <w:t>AL</w:t>
      </w:r>
      <w:r w:rsidRPr="007429DE">
        <w:t xml:space="preserve"> </w:t>
      </w:r>
      <w:r>
        <w:sym w:font="Symbol" w:char="F0C6"/>
      </w:r>
      <w:r w:rsidRPr="007429DE">
        <w:t xml:space="preserve"> G</w:t>
      </w:r>
      <w:r w:rsidRPr="007429DE">
        <w:rPr>
          <w:vertAlign w:val="subscript"/>
        </w:rPr>
        <w:t>S</w:t>
      </w:r>
      <w:r w:rsidRPr="007429DE">
        <w:t xml:space="preserve"> t = 0</w:t>
      </w:r>
    </w:p>
    <w:p w:rsidR="00F1599A" w:rsidRPr="0021124F" w:rsidRDefault="00F1599A" w:rsidP="0081032F">
      <w:pPr>
        <w:tabs>
          <w:tab w:val="left" w:pos="1122"/>
        </w:tabs>
        <w:spacing w:line="360" w:lineRule="auto"/>
        <w:ind w:left="360"/>
        <w:jc w:val="both"/>
        <w:rPr>
          <w:lang w:val="de-DE"/>
        </w:rPr>
      </w:pPr>
      <w:r w:rsidRPr="007429DE">
        <w:tab/>
        <w:t xml:space="preserve">          m</w:t>
      </w:r>
      <w:r w:rsidRPr="007429DE">
        <w:rPr>
          <w:vertAlign w:val="subscript"/>
        </w:rPr>
        <w:t>0</w:t>
      </w:r>
      <w:r w:rsidRPr="007429DE">
        <w:t xml:space="preserve"> – m</w:t>
      </w:r>
      <w:r w:rsidRPr="007429DE">
        <w:rPr>
          <w:vertAlign w:val="subscript"/>
        </w:rPr>
        <w:t>t</w:t>
      </w:r>
      <w:r w:rsidRPr="007429DE">
        <w:t xml:space="preserve"> = </w:t>
      </w:r>
      <w:r w:rsidRPr="0021124F">
        <w:rPr>
          <w:lang w:val="de-DE"/>
        </w:rPr>
        <w:t>Y</w:t>
      </w:r>
      <w:r w:rsidRPr="0021124F">
        <w:rPr>
          <w:vertAlign w:val="subscript"/>
          <w:lang w:val="de-DE"/>
        </w:rPr>
        <w:t>AL</w:t>
      </w:r>
      <w:r w:rsidRPr="0021124F">
        <w:rPr>
          <w:lang w:val="de-DE"/>
        </w:rPr>
        <w:t xml:space="preserve"> </w:t>
      </w:r>
      <w:r>
        <w:sym w:font="Symbol" w:char="F0C6"/>
      </w:r>
      <w:r w:rsidRPr="0021124F">
        <w:rPr>
          <w:lang w:val="de-DE"/>
        </w:rPr>
        <w:t xml:space="preserve"> G</w:t>
      </w:r>
      <w:r w:rsidRPr="0021124F">
        <w:rPr>
          <w:vertAlign w:val="subscript"/>
          <w:lang w:val="de-DE"/>
        </w:rPr>
        <w:t>S</w:t>
      </w:r>
      <w:r w:rsidRPr="0021124F">
        <w:rPr>
          <w:lang w:val="de-DE"/>
        </w:rPr>
        <w:t xml:space="preserve"> t</w:t>
      </w:r>
    </w:p>
    <w:p w:rsidR="00F1599A" w:rsidRPr="0021124F" w:rsidRDefault="00F1599A" w:rsidP="0081032F">
      <w:pPr>
        <w:tabs>
          <w:tab w:val="left" w:pos="1122"/>
        </w:tabs>
        <w:spacing w:line="360" w:lineRule="auto"/>
        <w:ind w:left="360"/>
        <w:jc w:val="both"/>
        <w:rPr>
          <w:lang w:val="de-DE"/>
        </w:rPr>
      </w:pPr>
      <w:r w:rsidRPr="0021124F">
        <w:rPr>
          <w:lang w:val="de-DE"/>
        </w:rPr>
        <w:tab/>
      </w:r>
      <w:r w:rsidRPr="0021124F">
        <w:rPr>
          <w:lang w:val="de-DE"/>
        </w:rPr>
        <w:tab/>
        <w:t xml:space="preserve">         </w:t>
      </w:r>
      <w:r>
        <w:sym w:font="Symbol" w:char="F044"/>
      </w:r>
      <w:r w:rsidRPr="0021124F">
        <w:rPr>
          <w:lang w:val="de-DE"/>
        </w:rPr>
        <w:t>m   = Y</w:t>
      </w:r>
      <w:r w:rsidRPr="0021124F">
        <w:rPr>
          <w:vertAlign w:val="subscript"/>
          <w:lang w:val="de-DE"/>
        </w:rPr>
        <w:t>AL</w:t>
      </w:r>
      <w:r w:rsidRPr="0021124F">
        <w:rPr>
          <w:lang w:val="de-DE"/>
        </w:rPr>
        <w:t xml:space="preserve"> </w:t>
      </w:r>
      <w:r>
        <w:sym w:font="Symbol" w:char="F0C6"/>
      </w:r>
      <w:r w:rsidRPr="0021124F">
        <w:rPr>
          <w:lang w:val="de-DE"/>
        </w:rPr>
        <w:t xml:space="preserve"> G</w:t>
      </w:r>
      <w:r w:rsidRPr="0021124F">
        <w:rPr>
          <w:vertAlign w:val="subscript"/>
          <w:lang w:val="de-DE"/>
        </w:rPr>
        <w:t>S</w:t>
      </w:r>
      <w:r w:rsidRPr="0021124F">
        <w:rPr>
          <w:lang w:val="de-DE"/>
        </w:rPr>
        <w:t xml:space="preserve"> t</w:t>
      </w:r>
    </w:p>
    <w:p w:rsidR="00F1599A" w:rsidRPr="0021124F" w:rsidRDefault="00F1599A" w:rsidP="0081032F">
      <w:pPr>
        <w:tabs>
          <w:tab w:val="left" w:pos="1122"/>
        </w:tabs>
        <w:spacing w:line="360" w:lineRule="auto"/>
        <w:ind w:left="360"/>
        <w:jc w:val="both"/>
        <w:rPr>
          <w:lang w:val="de-DE"/>
        </w:rPr>
      </w:pPr>
      <w:r w:rsidRPr="0021124F">
        <w:rPr>
          <w:lang w:val="de-DE"/>
        </w:rPr>
        <w:lastRenderedPageBreak/>
        <w:tab/>
      </w:r>
      <w:r w:rsidRPr="0021124F">
        <w:rPr>
          <w:lang w:val="de-DE"/>
        </w:rPr>
        <w:tab/>
        <w:t xml:space="preserve">         Y</w:t>
      </w:r>
      <w:r w:rsidRPr="0021124F">
        <w:rPr>
          <w:vertAlign w:val="subscript"/>
          <w:lang w:val="de-DE"/>
        </w:rPr>
        <w:t>AL</w:t>
      </w:r>
      <w:r w:rsidRPr="0021124F">
        <w:rPr>
          <w:lang w:val="de-DE"/>
        </w:rPr>
        <w:t xml:space="preserve">  = </w:t>
      </w:r>
      <w:r>
        <w:sym w:font="Symbol" w:char="F044"/>
      </w:r>
      <w:r w:rsidRPr="0021124F">
        <w:rPr>
          <w:lang w:val="de-DE"/>
        </w:rPr>
        <w:t>m/(</w:t>
      </w:r>
      <w:r>
        <w:sym w:font="Symbol" w:char="F0C6"/>
      </w:r>
      <w:r w:rsidRPr="0021124F">
        <w:rPr>
          <w:lang w:val="de-DE"/>
        </w:rPr>
        <w:t xml:space="preserve"> G</w:t>
      </w:r>
      <w:r w:rsidRPr="0021124F">
        <w:rPr>
          <w:vertAlign w:val="subscript"/>
          <w:lang w:val="de-DE"/>
        </w:rPr>
        <w:t>S</w:t>
      </w:r>
      <w:r w:rsidR="007429DE">
        <w:rPr>
          <w:lang w:val="de-DE"/>
        </w:rPr>
        <w:t xml:space="preserve"> t)</w:t>
      </w:r>
      <w:r w:rsidR="007429DE">
        <w:rPr>
          <w:lang w:val="de-DE"/>
        </w:rPr>
        <w:tab/>
      </w:r>
      <w:r w:rsidR="007429DE">
        <w:rPr>
          <w:lang w:val="de-DE"/>
        </w:rPr>
        <w:tab/>
      </w:r>
      <w:r w:rsidR="007429DE">
        <w:rPr>
          <w:lang w:val="de-DE"/>
        </w:rPr>
        <w:tab/>
      </w:r>
      <w:r w:rsidR="007429DE">
        <w:rPr>
          <w:lang w:val="de-DE"/>
        </w:rPr>
        <w:tab/>
      </w:r>
      <w:r w:rsidR="007429DE">
        <w:rPr>
          <w:lang w:val="de-DE"/>
        </w:rPr>
        <w:tab/>
      </w:r>
      <w:r w:rsidRPr="0021124F">
        <w:rPr>
          <w:lang w:val="de-DE"/>
        </w:rPr>
        <w:t>(6)</w:t>
      </w:r>
    </w:p>
    <w:p w:rsidR="00F1599A" w:rsidRPr="0021124F" w:rsidRDefault="00F1599A" w:rsidP="0081032F">
      <w:pPr>
        <w:pStyle w:val="BodyTextIndent"/>
        <w:spacing w:after="0" w:line="360" w:lineRule="auto"/>
        <w:ind w:left="0" w:firstLine="720"/>
        <w:jc w:val="both"/>
        <w:rPr>
          <w:lang w:val="de-DE"/>
        </w:rPr>
      </w:pPr>
      <w:r w:rsidRPr="0021124F">
        <w:rPr>
          <w:lang w:val="de-DE"/>
        </w:rPr>
        <w:t>Pada batas muka (interface) padatan-gas terdapat kesetimbangan antara konsentrasi A di padatan dengan konsentrasi A di fase gas yang dapat dinyatakan dengan persamaan :</w:t>
      </w:r>
    </w:p>
    <w:p w:rsidR="00F1599A" w:rsidRPr="007429DE" w:rsidRDefault="00F1599A" w:rsidP="0081032F">
      <w:pPr>
        <w:pStyle w:val="BodyTextIndent"/>
        <w:spacing w:after="0" w:line="360" w:lineRule="auto"/>
        <w:jc w:val="both"/>
        <w:rPr>
          <w:lang w:val="de-DE"/>
        </w:rPr>
      </w:pPr>
      <w:r w:rsidRPr="007429DE">
        <w:rPr>
          <w:lang w:val="de-DE"/>
        </w:rPr>
        <w:t>Y</w:t>
      </w:r>
      <w:r w:rsidRPr="007429DE">
        <w:rPr>
          <w:vertAlign w:val="subscript"/>
          <w:lang w:val="de-DE"/>
        </w:rPr>
        <w:t>AL</w:t>
      </w:r>
      <w:r w:rsidRPr="007429DE">
        <w:rPr>
          <w:lang w:val="de-DE"/>
        </w:rPr>
        <w:t>* = H C</w:t>
      </w:r>
      <w:r w:rsidRPr="007429DE">
        <w:rPr>
          <w:vertAlign w:val="subscript"/>
          <w:lang w:val="de-DE"/>
        </w:rPr>
        <w:t>s</w:t>
      </w:r>
      <w:r w:rsidR="007429DE">
        <w:rPr>
          <w:lang w:val="de-DE"/>
        </w:rPr>
        <w:tab/>
      </w:r>
      <w:r w:rsidR="007429DE">
        <w:rPr>
          <w:lang w:val="de-DE"/>
        </w:rPr>
        <w:tab/>
      </w:r>
      <w:r w:rsidR="007429DE">
        <w:rPr>
          <w:lang w:val="de-DE"/>
        </w:rPr>
        <w:tab/>
      </w:r>
      <w:r w:rsidR="007429DE">
        <w:rPr>
          <w:lang w:val="de-DE"/>
        </w:rPr>
        <w:tab/>
      </w:r>
      <w:r w:rsidR="007429DE">
        <w:rPr>
          <w:lang w:val="de-DE"/>
        </w:rPr>
        <w:tab/>
      </w:r>
      <w:r w:rsidR="007429DE">
        <w:rPr>
          <w:lang w:val="de-DE"/>
        </w:rPr>
        <w:tab/>
      </w:r>
      <w:r w:rsidR="007429DE">
        <w:rPr>
          <w:lang w:val="de-DE"/>
        </w:rPr>
        <w:tab/>
      </w:r>
      <w:r w:rsidR="007429DE">
        <w:rPr>
          <w:lang w:val="de-DE"/>
        </w:rPr>
        <w:tab/>
      </w:r>
      <w:r w:rsidRPr="007429DE">
        <w:rPr>
          <w:lang w:val="de-DE"/>
        </w:rPr>
        <w:t>(7)</w:t>
      </w:r>
    </w:p>
    <w:p w:rsidR="00F1599A" w:rsidRPr="007429DE" w:rsidRDefault="007429DE" w:rsidP="0081032F">
      <w:pPr>
        <w:pStyle w:val="BodyTextIndent"/>
        <w:spacing w:after="0" w:line="360" w:lineRule="auto"/>
        <w:ind w:left="0"/>
        <w:jc w:val="both"/>
        <w:rPr>
          <w:lang w:val="de-DE"/>
        </w:rPr>
      </w:pPr>
      <w:r>
        <w:rPr>
          <w:lang w:val="de-DE"/>
        </w:rPr>
        <w:t xml:space="preserve">dengan  </w:t>
      </w:r>
      <w:r w:rsidR="00F1599A" w:rsidRPr="007429DE">
        <w:rPr>
          <w:lang w:val="de-DE"/>
        </w:rPr>
        <w:t>H = konstanta</w:t>
      </w:r>
    </w:p>
    <w:p w:rsidR="00F1599A" w:rsidRPr="007429DE" w:rsidRDefault="007429DE" w:rsidP="0081032F">
      <w:pPr>
        <w:pStyle w:val="BodyTextIndent"/>
        <w:spacing w:after="0" w:line="360" w:lineRule="auto"/>
        <w:jc w:val="both"/>
        <w:rPr>
          <w:lang w:val="sv-SE"/>
        </w:rPr>
      </w:pPr>
      <w:r>
        <w:rPr>
          <w:lang w:val="de-DE"/>
        </w:rPr>
        <w:tab/>
      </w:r>
      <w:r w:rsidRPr="007429DE">
        <w:rPr>
          <w:lang w:val="sv-SE"/>
        </w:rPr>
        <w:t xml:space="preserve"> </w:t>
      </w:r>
      <w:r w:rsidR="00F1599A" w:rsidRPr="007429DE">
        <w:rPr>
          <w:lang w:val="sv-SE"/>
        </w:rPr>
        <w:t>C</w:t>
      </w:r>
      <w:r w:rsidR="00F1599A" w:rsidRPr="007429DE">
        <w:rPr>
          <w:vertAlign w:val="subscript"/>
          <w:lang w:val="sv-SE"/>
        </w:rPr>
        <w:t>s</w:t>
      </w:r>
      <w:r w:rsidR="00F1599A" w:rsidRPr="007429DE">
        <w:rPr>
          <w:lang w:val="sv-SE"/>
        </w:rPr>
        <w:t xml:space="preserve"> = konsentrasi A jenuh pada fase padat, gram A/gram padatan</w:t>
      </w:r>
    </w:p>
    <w:p w:rsidR="00F1599A" w:rsidRPr="0021124F" w:rsidRDefault="00F1599A" w:rsidP="0081032F">
      <w:pPr>
        <w:pStyle w:val="BodyTextIndent"/>
        <w:spacing w:after="0" w:line="360" w:lineRule="auto"/>
        <w:ind w:left="0"/>
        <w:jc w:val="both"/>
        <w:rPr>
          <w:lang w:val="sv-SE"/>
        </w:rPr>
      </w:pPr>
      <w:r w:rsidRPr="007429DE">
        <w:rPr>
          <w:lang w:val="sv-SE"/>
        </w:rPr>
        <w:t>Karena padatan dianggap murni terdiri dar</w:t>
      </w:r>
      <w:r w:rsidRPr="0021124F">
        <w:rPr>
          <w:lang w:val="sv-SE"/>
        </w:rPr>
        <w:t>i A, maka C</w:t>
      </w:r>
      <w:r w:rsidRPr="0021124F">
        <w:rPr>
          <w:vertAlign w:val="subscript"/>
          <w:lang w:val="sv-SE"/>
        </w:rPr>
        <w:t>s</w:t>
      </w:r>
      <w:r w:rsidRPr="0021124F">
        <w:rPr>
          <w:lang w:val="sv-SE"/>
        </w:rPr>
        <w:t xml:space="preserve"> = 1. Persamaan (4) menjadi</w:t>
      </w:r>
    </w:p>
    <w:p w:rsidR="00F1599A" w:rsidRPr="0021124F" w:rsidRDefault="00F1599A" w:rsidP="0081032F">
      <w:pPr>
        <w:pStyle w:val="BodyTextIndent"/>
        <w:spacing w:after="0"/>
        <w:jc w:val="both"/>
        <w:rPr>
          <w:lang w:val="sv-SE"/>
        </w:rPr>
      </w:pPr>
      <w:r>
        <w:rPr>
          <w:position w:val="-32"/>
        </w:rPr>
        <w:object w:dxaOrig="2900" w:dyaOrig="760">
          <v:shape id="_x0000_i1086" type="#_x0000_t75" style="width:144.75pt;height:38.25pt" o:ole="" fillcolor="window">
            <v:imagedata r:id="rId127" o:title=""/>
          </v:shape>
          <o:OLEObject Type="Embed" ProgID="Equation.3" ShapeID="_x0000_i1086" DrawAspect="Content" ObjectID="_1516912296" r:id="rId128"/>
        </w:object>
      </w:r>
      <w:r w:rsidR="007429DE">
        <w:rPr>
          <w:lang w:val="sv-SE"/>
        </w:rPr>
        <w:tab/>
      </w:r>
      <w:r w:rsidR="007429DE">
        <w:rPr>
          <w:lang w:val="sv-SE"/>
        </w:rPr>
        <w:tab/>
      </w:r>
      <w:r w:rsidR="007429DE">
        <w:rPr>
          <w:lang w:val="sv-SE"/>
        </w:rPr>
        <w:tab/>
      </w:r>
      <w:r w:rsidR="007429DE">
        <w:rPr>
          <w:lang w:val="sv-SE"/>
        </w:rPr>
        <w:tab/>
      </w:r>
      <w:r w:rsidR="007429DE">
        <w:rPr>
          <w:lang w:val="sv-SE"/>
        </w:rPr>
        <w:tab/>
      </w:r>
      <w:r w:rsidR="007429DE">
        <w:rPr>
          <w:lang w:val="sv-SE"/>
        </w:rPr>
        <w:tab/>
      </w:r>
      <w:r w:rsidRPr="0021124F">
        <w:rPr>
          <w:lang w:val="sv-SE"/>
        </w:rPr>
        <w:t>(8)</w:t>
      </w:r>
    </w:p>
    <w:p w:rsidR="00F1599A" w:rsidRPr="0021124F" w:rsidRDefault="00F1599A" w:rsidP="0081032F">
      <w:pPr>
        <w:pStyle w:val="BodyTextIndent"/>
        <w:spacing w:after="0" w:line="360" w:lineRule="auto"/>
        <w:ind w:left="0" w:firstLine="720"/>
        <w:jc w:val="both"/>
        <w:rPr>
          <w:lang w:val="sv-SE"/>
        </w:rPr>
      </w:pPr>
      <w:r w:rsidRPr="0021124F">
        <w:rPr>
          <w:lang w:val="sv-SE"/>
        </w:rPr>
        <w:t xml:space="preserve">Koefisien transfer massa dipengaruhi oleh geometri sistem , aliran, dan sifat-sifat fliuda. </w:t>
      </w:r>
    </w:p>
    <w:p w:rsidR="00F1599A" w:rsidRPr="0021124F" w:rsidRDefault="00F1599A" w:rsidP="00F1599A">
      <w:pPr>
        <w:pStyle w:val="BodyTextIndent"/>
        <w:jc w:val="both"/>
        <w:rPr>
          <w:lang w:val="sv-SE"/>
        </w:rPr>
      </w:pPr>
    </w:p>
    <w:p w:rsidR="00F1599A" w:rsidRPr="007429DE" w:rsidRDefault="00F1599A" w:rsidP="0081032F">
      <w:pPr>
        <w:pStyle w:val="Heading1"/>
        <w:numPr>
          <w:ilvl w:val="0"/>
          <w:numId w:val="18"/>
        </w:numPr>
        <w:spacing w:line="360" w:lineRule="auto"/>
        <w:rPr>
          <w:lang w:val="sv-SE"/>
        </w:rPr>
      </w:pPr>
      <w:r w:rsidRPr="007429DE">
        <w:rPr>
          <w:lang w:val="sv-SE"/>
        </w:rPr>
        <w:t>BAHAN</w:t>
      </w:r>
    </w:p>
    <w:p w:rsidR="00F1599A" w:rsidRPr="007429DE" w:rsidRDefault="00F1599A" w:rsidP="0081032F">
      <w:pPr>
        <w:pStyle w:val="BodyTextIndent"/>
        <w:numPr>
          <w:ilvl w:val="6"/>
          <w:numId w:val="9"/>
        </w:numPr>
        <w:tabs>
          <w:tab w:val="clear" w:pos="4740"/>
        </w:tabs>
        <w:spacing w:after="0" w:line="360" w:lineRule="auto"/>
        <w:ind w:left="360"/>
        <w:jc w:val="both"/>
        <w:rPr>
          <w:lang w:val="sv-SE"/>
        </w:rPr>
      </w:pPr>
      <w:r w:rsidRPr="007429DE">
        <w:rPr>
          <w:lang w:val="sv-SE"/>
        </w:rPr>
        <w:t>Naftalen</w:t>
      </w:r>
    </w:p>
    <w:p w:rsidR="006766B3" w:rsidRDefault="00F1599A" w:rsidP="0081032F">
      <w:pPr>
        <w:pStyle w:val="BodyTextIndent"/>
        <w:numPr>
          <w:ilvl w:val="6"/>
          <w:numId w:val="9"/>
        </w:numPr>
        <w:tabs>
          <w:tab w:val="clear" w:pos="4740"/>
        </w:tabs>
        <w:spacing w:after="0" w:line="360" w:lineRule="auto"/>
        <w:ind w:left="360"/>
        <w:jc w:val="both"/>
        <w:rPr>
          <w:lang w:val="sv-SE"/>
        </w:rPr>
      </w:pPr>
      <w:r w:rsidRPr="007429DE">
        <w:rPr>
          <w:lang w:val="sv-SE"/>
        </w:rPr>
        <w:t>Udara</w:t>
      </w:r>
    </w:p>
    <w:p w:rsidR="000D14D9" w:rsidRPr="000D14D9" w:rsidRDefault="000D14D9" w:rsidP="0081032F">
      <w:pPr>
        <w:pStyle w:val="BodyTextIndent"/>
        <w:spacing w:after="0" w:line="360" w:lineRule="auto"/>
        <w:jc w:val="both"/>
        <w:rPr>
          <w:lang w:val="sv-SE"/>
        </w:rPr>
      </w:pPr>
    </w:p>
    <w:p w:rsidR="00F1599A" w:rsidRPr="007429DE" w:rsidRDefault="00F1599A" w:rsidP="0081032F">
      <w:pPr>
        <w:pStyle w:val="Heading1"/>
        <w:numPr>
          <w:ilvl w:val="0"/>
          <w:numId w:val="18"/>
        </w:numPr>
        <w:spacing w:line="360" w:lineRule="auto"/>
        <w:rPr>
          <w:lang w:val="sv-SE"/>
        </w:rPr>
      </w:pPr>
      <w:r w:rsidRPr="007429DE">
        <w:rPr>
          <w:lang w:val="sv-SE"/>
        </w:rPr>
        <w:t>ALAT</w:t>
      </w:r>
    </w:p>
    <w:p w:rsidR="00F1599A" w:rsidRPr="0021124F" w:rsidRDefault="00F1599A" w:rsidP="0081032F">
      <w:pPr>
        <w:pStyle w:val="BodyTextIndent"/>
        <w:spacing w:after="0" w:line="360" w:lineRule="auto"/>
        <w:ind w:left="0" w:firstLine="720"/>
        <w:jc w:val="both"/>
        <w:rPr>
          <w:lang w:val="sv-SE"/>
        </w:rPr>
      </w:pPr>
      <w:r w:rsidRPr="0021124F">
        <w:rPr>
          <w:lang w:val="sv-SE"/>
        </w:rPr>
        <w:t>Rangkaian peralatan dengan alat utama kolom kaca dan kompresor.</w:t>
      </w:r>
    </w:p>
    <w:p w:rsidR="00F1599A" w:rsidRPr="0021124F" w:rsidRDefault="000D14D9" w:rsidP="0081032F">
      <w:pPr>
        <w:pStyle w:val="BodyTextIndent"/>
        <w:spacing w:after="0"/>
        <w:jc w:val="both"/>
        <w:rPr>
          <w:lang w:val="sv-SE"/>
        </w:rPr>
      </w:pPr>
      <w:r>
        <w:rPr>
          <w:noProof/>
        </w:rPr>
        <mc:AlternateContent>
          <mc:Choice Requires="wpg">
            <w:drawing>
              <wp:anchor distT="0" distB="0" distL="114300" distR="114300" simplePos="0" relativeHeight="251613696" behindDoc="0" locked="0" layoutInCell="1" allowOverlap="1" wp14:anchorId="58F53BD3" wp14:editId="5304E8D7">
                <wp:simplePos x="0" y="0"/>
                <wp:positionH relativeFrom="column">
                  <wp:posOffset>455295</wp:posOffset>
                </wp:positionH>
                <wp:positionV relativeFrom="paragraph">
                  <wp:posOffset>14606</wp:posOffset>
                </wp:positionV>
                <wp:extent cx="2036920" cy="1597292"/>
                <wp:effectExtent l="0" t="38100" r="20955" b="22225"/>
                <wp:wrapNone/>
                <wp:docPr id="19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6920" cy="1597292"/>
                          <a:chOff x="3660" y="3330"/>
                          <a:chExt cx="4095" cy="3750"/>
                        </a:xfrm>
                      </wpg:grpSpPr>
                      <wpg:grpSp>
                        <wpg:cNvPr id="196" name="Group 2"/>
                        <wpg:cNvGrpSpPr>
                          <a:grpSpLocks/>
                        </wpg:cNvGrpSpPr>
                        <wpg:grpSpPr bwMode="auto">
                          <a:xfrm>
                            <a:off x="3660" y="3330"/>
                            <a:ext cx="4095" cy="3750"/>
                            <a:chOff x="0" y="0"/>
                            <a:chExt cx="3124200" cy="2919412"/>
                          </a:xfrm>
                        </wpg:grpSpPr>
                        <wps:wsp>
                          <wps:cNvPr id="197" name="Isosceles Triangle 5"/>
                          <wps:cNvSpPr>
                            <a:spLocks noChangeArrowheads="1"/>
                          </wps:cNvSpPr>
                          <wps:spPr bwMode="auto">
                            <a:xfrm>
                              <a:off x="533400" y="2386012"/>
                              <a:ext cx="609600" cy="533400"/>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8" name="Rectangle 6"/>
                          <wps:cNvSpPr>
                            <a:spLocks noChangeArrowheads="1"/>
                          </wps:cNvSpPr>
                          <wps:spPr bwMode="auto">
                            <a:xfrm>
                              <a:off x="2667000" y="304800"/>
                              <a:ext cx="457200" cy="16764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9" name="Straight Arrow Connector 7"/>
                          <wps:cNvCnPr>
                            <a:cxnSpLocks noChangeShapeType="1"/>
                          </wps:cNvCnPr>
                          <wps:spPr bwMode="auto">
                            <a:xfrm>
                              <a:off x="2667000" y="1600200"/>
                              <a:ext cx="457200" cy="0"/>
                            </a:xfrm>
                            <a:prstGeom prst="straightConnector1">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00" name="Straight Arrow Connector 8"/>
                          <wps:cNvCnPr>
                            <a:cxnSpLocks noChangeShapeType="1"/>
                          </wps:cNvCnPr>
                          <wps:spPr bwMode="auto">
                            <a:xfrm>
                              <a:off x="2667000" y="762000"/>
                              <a:ext cx="457200" cy="0"/>
                            </a:xfrm>
                            <a:prstGeom prst="straightConnector1">
                              <a:avLst/>
                            </a:prstGeom>
                            <a:noFill/>
                            <a:ln w="1587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01" name="Oval 9"/>
                          <wps:cNvSpPr>
                            <a:spLocks noChangeArrowheads="1"/>
                          </wps:cNvSpPr>
                          <wps:spPr bwMode="auto">
                            <a:xfrm>
                              <a:off x="533400" y="2362200"/>
                              <a:ext cx="609600" cy="381000"/>
                            </a:xfrm>
                            <a:prstGeom prst="ellipse">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202" name="Straight Connector 10"/>
                          <wps:cNvCnPr>
                            <a:cxnSpLocks noChangeShapeType="1"/>
                          </wps:cNvCnPr>
                          <wps:spPr bwMode="auto">
                            <a:xfrm flipH="1">
                              <a:off x="1143000" y="2590800"/>
                              <a:ext cx="1752600" cy="0"/>
                            </a:xfrm>
                            <a:prstGeom prst="line">
                              <a:avLst/>
                            </a:prstGeom>
                            <a:noFill/>
                            <a:ln w="190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03" name="Straight Connector 11"/>
                          <wps:cNvCnPr>
                            <a:cxnSpLocks noChangeShapeType="1"/>
                            <a:endCxn id="198" idx="2"/>
                          </wps:cNvCnPr>
                          <wps:spPr bwMode="auto">
                            <a:xfrm flipV="1">
                              <a:off x="2895600" y="1981200"/>
                              <a:ext cx="0" cy="609600"/>
                            </a:xfrm>
                            <a:prstGeom prst="line">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4" name="Straight Arrow Connector 12"/>
                          <wps:cNvCnPr>
                            <a:cxnSpLocks noChangeShapeType="1"/>
                          </wps:cNvCnPr>
                          <wps:spPr bwMode="auto">
                            <a:xfrm flipV="1">
                              <a:off x="2895600" y="0"/>
                              <a:ext cx="0" cy="304800"/>
                            </a:xfrm>
                            <a:prstGeom prst="straightConnector1">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5" name="Straight Arrow Connector 13"/>
                          <wps:cNvCnPr>
                            <a:cxnSpLocks noChangeShapeType="1"/>
                          </wps:cNvCnPr>
                          <wps:spPr bwMode="auto">
                            <a:xfrm>
                              <a:off x="0" y="2590800"/>
                              <a:ext cx="533401" cy="0"/>
                            </a:xfrm>
                            <a:prstGeom prst="straightConnector1">
                              <a:avLst/>
                            </a:prstGeom>
                            <a:noFill/>
                            <a:ln w="190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206" name="TextBox 24"/>
                        <wps:cNvSpPr txBox="1">
                          <a:spLocks noChangeArrowheads="1"/>
                        </wps:cNvSpPr>
                        <wps:spPr bwMode="auto">
                          <a:xfrm>
                            <a:off x="4359" y="5505"/>
                            <a:ext cx="799"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ACD" w:rsidRDefault="00FC6ACD" w:rsidP="006766B3">
                              <w:pPr>
                                <w:pStyle w:val="NormalWeb"/>
                                <w:spacing w:before="0" w:beforeAutospacing="0" w:after="0" w:afterAutospacing="0"/>
                              </w:pPr>
                              <w:r w:rsidRPr="006766B3">
                                <w:rPr>
                                  <w:rFonts w:ascii="Calibri" w:hAnsi="Calibri" w:cs="Arial"/>
                                  <w:color w:val="000000"/>
                                  <w:kern w:val="24"/>
                                  <w:sz w:val="36"/>
                                  <w:szCs w:val="36"/>
                                </w:rPr>
                                <w:t>1</w:t>
                              </w:r>
                            </w:p>
                          </w:txbxContent>
                        </wps:txbx>
                        <wps:bodyPr rot="0" vert="horz" wrap="square" lIns="91440" tIns="45720" rIns="91440" bIns="45720" anchor="t" anchorCtr="0" upright="1">
                          <a:noAutofit/>
                        </wps:bodyPr>
                      </wps:wsp>
                      <wps:wsp>
                        <wps:cNvPr id="207" name="TextBox 25"/>
                        <wps:cNvSpPr txBox="1">
                          <a:spLocks noChangeArrowheads="1"/>
                        </wps:cNvSpPr>
                        <wps:spPr bwMode="auto">
                          <a:xfrm>
                            <a:off x="6556" y="4617"/>
                            <a:ext cx="799"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ACD" w:rsidRDefault="00FC6ACD" w:rsidP="006766B3">
                              <w:pPr>
                                <w:pStyle w:val="NormalWeb"/>
                                <w:spacing w:before="0" w:beforeAutospacing="0" w:after="0" w:afterAutospacing="0"/>
                              </w:pPr>
                              <w:r w:rsidRPr="006766B3">
                                <w:rPr>
                                  <w:rFonts w:ascii="Calibri" w:hAnsi="Calibri" w:cs="Arial"/>
                                  <w:color w:val="000000"/>
                                  <w:kern w:val="24"/>
                                  <w:sz w:val="36"/>
                                  <w:szCs w:val="36"/>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53BD3" id="Group 118" o:spid="_x0000_s1033" style="position:absolute;left:0;text-align:left;margin-left:35.85pt;margin-top:1.15pt;width:160.4pt;height:125.75pt;z-index:251613696" coordorigin="3660,3330" coordsize="4095,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">
                <v:group id="Group 2" o:spid="_x0000_s1034" style="position:absolute;left:3660;top:3330;width:4095;height:3750" coordsize="31242,29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35" type="#_x0000_t5" style="position:absolute;left:5334;top:23860;width:609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1cEMIA&#10;AADcAAAADwAAAGRycy9kb3ducmV2LnhtbERPTWvCQBC9C/6HZQrezMYiTZq6ilQEoSfT0vY4ZMds&#10;2uxsyK4m/fddQfA2j/c5q81oW3Gh3jeOFSySFARx5XTDtYKP9/08B+EDssbWMSn4Iw+b9XSywkK7&#10;gY90KUMtYgj7AhWYELpCSl8ZsugT1xFH7uR6iyHCvpa6xyGG21Y+pumTtNhwbDDY0auh6rc8WwVD&#10;/pMtyXTS0eE7LOTn7uvttFNq9jBuX0AEGsNdfHMfdJz/nMH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VwQwgAAANwAAAAPAAAAAAAAAAAAAAAAAJgCAABkcnMvZG93&#10;bnJldi54bWxQSwUGAAAAAAQABAD1AAAAhwMAAAAA&#10;" filled="f" strokeweight="1pt"/>
                  <v:rect id="Rectangle 6" o:spid="_x0000_s1036" style="position:absolute;left:26670;top:3048;width:4572;height:16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Nu8YA&#10;AADcAAAADwAAAGRycy9kb3ducmV2LnhtbESPQUvDQBCF70L/wzIFb3ZTsVJjt6VEBEWhtPbS25Ad&#10;k7TZ2bC7TeK/dw6Ctxnem/e+WW1G16qeQmw8G5jPMlDEpbcNVwaOX693S1AxIVtsPZOBH4qwWU9u&#10;VphbP/Ce+kOqlIRwzNFAnVKXax3LmhzGme+IRfv2wWGSNVTaBhwk3LX6PssetcOGpaHGjoqaysvh&#10;6gycFme9a4oBr5/vLx+LPvisePDG3E7H7TOoRGP6N/9dv1nBfxJa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wNu8YAAADcAAAADwAAAAAAAAAAAAAAAACYAgAAZHJz&#10;L2Rvd25yZXYueG1sUEsFBgAAAAAEAAQA9QAAAIsDAAAAAA==&#10;" filled="f" strokeweight="1pt"/>
                  <v:shapetype id="_x0000_t32" coordsize="21600,21600" o:spt="32" o:oned="t" path="m,l21600,21600e" filled="f">
                    <v:path arrowok="t" fillok="f" o:connecttype="none"/>
                    <o:lock v:ext="edit" shapetype="t"/>
                  </v:shapetype>
                  <v:shape id="Straight Arrow Connector 7" o:spid="_x0000_s1037" type="#_x0000_t32" style="position:absolute;left:26670;top:16002;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uu8EAAADcAAAADwAAAGRycy9kb3ducmV2LnhtbERP3WrCMBS+H/gO4Qi7m6kDy1qNIoPB&#10;QMqY9gGOzbEtNic1SWt9+2Uw2N35+H7PZjeZTozkfGtZwXKRgCCurG65VlCePl7eQPiArLGzTAoe&#10;5GG3nT1tMNf2zt80HkMtYgj7HBU0IfS5lL5qyKBf2J44chfrDIYIXS21w3sMN518TZJUGmw5NjTY&#10;03tD1fU4GAWHyrdDcR5u4+nLFZjy6lH6Xqnn+bRfgwg0hX/xn/tTx/lZBr/PxAv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O67wQAAANwAAAAPAAAAAAAAAAAAAAAA&#10;AKECAABkcnMvZG93bnJldi54bWxQSwUGAAAAAAQABAD5AAAAjwMAAAAA&#10;" strokeweight="1.25pt">
                    <v:stroke joinstyle="miter"/>
                  </v:shape>
                  <v:shape id="Straight Arrow Connector 8" o:spid="_x0000_s1038" type="#_x0000_t32" style="position:absolute;left:26670;top:7620;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z3cIAAADcAAAADwAAAGRycy9kb3ducmV2LnhtbESP0WrCQBRE34X+w3ILfTObChWJrlIK&#10;glBCUfMB1+w1Cc3ejbubmPx9tyD4OMzMGWazG00rBnK+sazgPUlBEJdWN1wpKM77+QqED8gaW8uk&#10;YCIPu+3LbIOZtnc+0nAKlYgQ9hkqqEPoMil9WZNBn9iOOHpX6wyGKF0ltcN7hJtWLtJ0KQ02HBdq&#10;7OirpvL31BsF36Vv+vzS34bzj8txyR9T4Tul3l7HzzWIQGN4hh/tg1YQifB/Jh4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z3cIAAADcAAAADwAAAAAAAAAAAAAA&#10;AAChAgAAZHJzL2Rvd25yZXYueG1sUEsFBgAAAAAEAAQA+QAAAJADAAAAAA==&#10;" strokeweight="1.25pt">
                    <v:stroke joinstyle="miter"/>
                  </v:shape>
                  <v:oval id="Oval 9" o:spid="_x0000_s1039" style="position:absolute;left:5334;top:23622;width:609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SEcYA&#10;AADcAAAADwAAAGRycy9kb3ducmV2LnhtbESPT2vCQBTE70K/w/IKvZS6MQc1qRvRQkGsCqal50f2&#10;5U/Nvg3Zrabf3hUKHoeZ+Q2zWA6mFWfqXWNZwWQcgSAurG64UvD1+f4yB+E8ssbWMin4IwfL7GG0&#10;wFTbCx/pnPtKBAi7FBXU3neplK6oyaAb2444eKXtDfog+0rqHi8BbloZR9FUGmw4LNTY0VtNxSn/&#10;NQq28b78TnaH5+a0mSVdgnr98+GVenocVq8gPA3+Hv5vb7SCOJrA7U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MSEcYAAADcAAAADwAAAAAAAAAAAAAAAACYAgAAZHJz&#10;L2Rvd25yZXYueG1sUEsFBgAAAAAEAAQA9QAAAIsDAAAAAA==&#10;" strokeweight="1pt">
                    <v:stroke joinstyle="miter"/>
                  </v:oval>
                  <v:line id="Straight Connector 10" o:spid="_x0000_s1040" style="position:absolute;flip:x;visibility:visible;mso-wrap-style:square" from="11430,25908" to="28956,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m9b8UAAADcAAAADwAAAGRycy9kb3ducmV2LnhtbESPzWrDMBCE74W+g9hAb40ct8TBiWJK&#10;IZD20ubvvrE2trG1ci3Vdt4+KhRyHGbmG2aVjaYRPXWusqxgNo1AEOdWV1woOB42zwsQziNrbCyT&#10;gis5yNaPDytMtR14R/3eFyJA2KWooPS+TaV0eUkG3dS2xMG72M6gD7IrpO5wCHDTyDiK5tJgxWGh&#10;xJbeS8rr/a9RUG0Tczx/vX6cLp/Jz8uA8+9NjUo9Tca3JQhPo7+H/9tbrSCOYvg7E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m9b8UAAADcAAAADwAAAAAAAAAA&#10;AAAAAAChAgAAZHJzL2Rvd25yZXYueG1sUEsFBgAAAAAEAAQA+QAAAJMDAAAAAA==&#10;" strokeweight="1.5pt">
                    <v:stroke joinstyle="miter"/>
                  </v:line>
                  <v:line id="Straight Connector 11" o:spid="_x0000_s1041" style="position:absolute;flip:y;visibility:visible;mso-wrap-style:square" from="28956,19812" to="28956,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X8GcIAAADcAAAADwAAAGRycy9kb3ducmV2LnhtbESPQYvCMBSE74L/IbwFb5qugmg1ShFk&#10;9+Jhq5feHs0zLTYvJclq998bYcHjMPPNMNv9YDtxJx9axwo+ZxkI4trplo2Cy/k4XYEIEVlj55gU&#10;/FGA/W482mKu3YN/6F5GI1IJhxwVNDH2uZShbshimLmeOHlX5y3GJL2R2uMjldtOzrNsKS22nBYa&#10;7OnQUH0rf62C+fp8WlTVypQ3o/1VclEdvwqlJh9DsQERaYjv8D/9rROXLeB1Jh0Bu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X8GcIAAADcAAAADwAAAAAAAAAAAAAA&#10;AAChAgAAZHJzL2Rvd25yZXYueG1sUEsFBgAAAAAEAAQA+QAAAJADAAAAAA==&#10;" strokeweight="1.5pt">
                    <v:stroke endarrow="block" joinstyle="miter"/>
                  </v:line>
                  <v:shape id="Straight Arrow Connector 12" o:spid="_x0000_s1042" type="#_x0000_t32" style="position:absolute;left:28956;width:0;height: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fkzsQAAADcAAAADwAAAGRycy9kb3ducmV2LnhtbESPQWvCQBSE74X+h+UJvdWNUkSiq4TQ&#10;giIFmxbx+Mg+k2D2bbq7mvjvu0LB4zDzzTDL9WBacSXnG8sKJuMEBHFpdcOVgp/vj9c5CB+QNbaW&#10;ScGNPKxXz09LTLXt+YuuRahELGGfooI6hC6V0pc1GfRj2xFH72SdwRClq6R22Mdy08ppksykwYbj&#10;Qo0d5TWV5+JiFEztu+6P+902/y02x+zw6eZ+5pR6GQ3ZAkSgITzC//RGRy55g/uZe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x+TOxAAAANwAAAAPAAAAAAAAAAAA&#10;AAAAAKECAABkcnMvZG93bnJldi54bWxQSwUGAAAAAAQABAD5AAAAkgMAAAAA&#10;" strokeweight="1.5pt">
                    <v:stroke endarrow="block" joinstyle="miter"/>
                  </v:shape>
                  <v:shape id="Straight Arrow Connector 13" o:spid="_x0000_s1043" type="#_x0000_t32" style="position:absolute;top:25908;width:5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u2/sYAAADcAAAADwAAAGRycy9kb3ducmV2LnhtbESPS4vCQBCE7wv7H4Ze8CI6UfFB1lFU&#10;ED0pPkD21mZ6k7CZnpAZNfrrHUHYY1FVX1HjaW0KcaXK5ZYVdNoRCOLE6pxTBcfDsjUC4TyyxsIy&#10;KbiTg+nk82OMsbY33tF171MRIOxiVJB5X8ZSuiQjg65tS+Lg/drKoA+ySqWu8BbgppDdKBpIgzmH&#10;hQxLWmSU/O0vRsHw8NNHP3+sT8dNb9uk1fkyk2elGl/17BuEp9r/h9/ttVbQjfrwOhOOgJw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7tv7GAAAA3AAAAA8AAAAAAAAA&#10;AAAAAAAAoQIAAGRycy9kb3ducmV2LnhtbFBLBQYAAAAABAAEAPkAAACUAwAAAAA=&#10;" strokeweight="1.5pt">
                    <v:stroke endarrow="block" joinstyle="miter"/>
                  </v:shape>
                </v:group>
                <v:shape id="TextBox 24" o:spid="_x0000_s1044" type="#_x0000_t202" style="position:absolute;left:4359;top:5505;width:799;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rsidR="00FC6ACD" w:rsidRDefault="00FC6ACD" w:rsidP="006766B3">
                        <w:pPr>
                          <w:pStyle w:val="NormalWeb"/>
                          <w:spacing w:before="0" w:beforeAutospacing="0" w:after="0" w:afterAutospacing="0"/>
                        </w:pPr>
                        <w:r w:rsidRPr="006766B3">
                          <w:rPr>
                            <w:rFonts w:ascii="Calibri" w:hAnsi="Calibri" w:cs="Arial"/>
                            <w:color w:val="000000"/>
                            <w:kern w:val="24"/>
                            <w:sz w:val="36"/>
                            <w:szCs w:val="36"/>
                          </w:rPr>
                          <w:t>1</w:t>
                        </w:r>
                      </w:p>
                    </w:txbxContent>
                  </v:textbox>
                </v:shape>
                <v:shape id="TextBox 25" o:spid="_x0000_s1045" type="#_x0000_t202" style="position:absolute;left:6556;top:4617;width:799;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FC6ACD" w:rsidRDefault="00FC6ACD" w:rsidP="006766B3">
                        <w:pPr>
                          <w:pStyle w:val="NormalWeb"/>
                          <w:spacing w:before="0" w:beforeAutospacing="0" w:after="0" w:afterAutospacing="0"/>
                        </w:pPr>
                        <w:r w:rsidRPr="006766B3">
                          <w:rPr>
                            <w:rFonts w:ascii="Calibri" w:hAnsi="Calibri" w:cs="Arial"/>
                            <w:color w:val="000000"/>
                            <w:kern w:val="24"/>
                            <w:sz w:val="36"/>
                            <w:szCs w:val="36"/>
                          </w:rPr>
                          <w:t>2</w:t>
                        </w:r>
                      </w:p>
                    </w:txbxContent>
                  </v:textbox>
                </v:shape>
              </v:group>
            </w:pict>
          </mc:Fallback>
        </mc:AlternateContent>
      </w:r>
      <w:r w:rsidR="001F11CF">
        <w:rPr>
          <w:noProof/>
        </w:rPr>
        <mc:AlternateContent>
          <mc:Choice Requires="wps">
            <w:drawing>
              <wp:anchor distT="45720" distB="45720" distL="114300" distR="114300" simplePos="0" relativeHeight="251614720" behindDoc="0" locked="0" layoutInCell="1" allowOverlap="1" wp14:anchorId="73E836C5" wp14:editId="2E8A0E91">
                <wp:simplePos x="0" y="0"/>
                <wp:positionH relativeFrom="column">
                  <wp:posOffset>2954655</wp:posOffset>
                </wp:positionH>
                <wp:positionV relativeFrom="paragraph">
                  <wp:posOffset>212725</wp:posOffset>
                </wp:positionV>
                <wp:extent cx="2012950" cy="868680"/>
                <wp:effectExtent l="0" t="0" r="0" b="63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868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6ACD" w:rsidRPr="00EB4DA5" w:rsidRDefault="00FC6ACD" w:rsidP="006766B3">
                            <w:pPr>
                              <w:pStyle w:val="BodyTextIndent"/>
                              <w:jc w:val="both"/>
                              <w:rPr>
                                <w:b/>
                                <w:bCs/>
                              </w:rPr>
                            </w:pPr>
                            <w:proofErr w:type="spellStart"/>
                            <w:r w:rsidRPr="00EB4DA5">
                              <w:rPr>
                                <w:b/>
                                <w:bCs/>
                              </w:rPr>
                              <w:t>Keterangan</w:t>
                            </w:r>
                            <w:proofErr w:type="spellEnd"/>
                            <w:r w:rsidRPr="00EB4DA5">
                              <w:rPr>
                                <w:b/>
                                <w:bCs/>
                              </w:rPr>
                              <w:t>:</w:t>
                            </w:r>
                          </w:p>
                          <w:p w:rsidR="00FC6ACD" w:rsidRDefault="00FC6ACD" w:rsidP="00093240">
                            <w:pPr>
                              <w:pStyle w:val="BodyTextIndent"/>
                              <w:numPr>
                                <w:ilvl w:val="0"/>
                                <w:numId w:val="19"/>
                              </w:numPr>
                              <w:spacing w:after="0"/>
                              <w:jc w:val="both"/>
                            </w:pPr>
                            <w:proofErr w:type="spellStart"/>
                            <w:r>
                              <w:t>Kompresor</w:t>
                            </w:r>
                            <w:proofErr w:type="spellEnd"/>
                          </w:p>
                          <w:p w:rsidR="00FC6ACD" w:rsidRDefault="00FC6ACD" w:rsidP="00093240">
                            <w:pPr>
                              <w:pStyle w:val="BodyTextIndent"/>
                              <w:numPr>
                                <w:ilvl w:val="0"/>
                                <w:numId w:val="19"/>
                              </w:numPr>
                              <w:spacing w:after="0"/>
                              <w:jc w:val="both"/>
                            </w:pPr>
                            <w:proofErr w:type="spellStart"/>
                            <w:r>
                              <w:t>Kolom</w:t>
                            </w:r>
                            <w:proofErr w:type="spellEnd"/>
                            <w:r>
                              <w:t xml:space="preserve"> </w:t>
                            </w:r>
                            <w:proofErr w:type="spellStart"/>
                            <w:r>
                              <w:t>kaca</w:t>
                            </w:r>
                            <w:proofErr w:type="spellEnd"/>
                          </w:p>
                          <w:p w:rsidR="00FC6ACD" w:rsidRDefault="00FC6ACD" w:rsidP="006766B3"/>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3E836C5" id="_x0000_s1046" type="#_x0000_t202" style="position:absolute;left:0;text-align:left;margin-left:232.65pt;margin-top:16.75pt;width:158.5pt;height:68.4pt;z-index:251614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" stroked="f">
                <v:textbox style="mso-fit-shape-to-text:t">
                  <w:txbxContent>
                    <w:p w:rsidR="00FC6ACD" w:rsidRPr="00EB4DA5" w:rsidRDefault="00FC6ACD" w:rsidP="006766B3">
                      <w:pPr>
                        <w:pStyle w:val="BodyTextIndent"/>
                        <w:jc w:val="both"/>
                        <w:rPr>
                          <w:b/>
                          <w:bCs/>
                        </w:rPr>
                      </w:pPr>
                      <w:r w:rsidRPr="00EB4DA5">
                        <w:rPr>
                          <w:b/>
                          <w:bCs/>
                        </w:rPr>
                        <w:t>Keterangan:</w:t>
                      </w:r>
                    </w:p>
                    <w:p w:rsidR="00FC6ACD" w:rsidRDefault="00FC6ACD" w:rsidP="00093240">
                      <w:pPr>
                        <w:pStyle w:val="BodyTextIndent"/>
                        <w:numPr>
                          <w:ilvl w:val="0"/>
                          <w:numId w:val="19"/>
                        </w:numPr>
                        <w:spacing w:after="0"/>
                        <w:jc w:val="both"/>
                      </w:pPr>
                      <w:r>
                        <w:t>Kompresor</w:t>
                      </w:r>
                    </w:p>
                    <w:p w:rsidR="00FC6ACD" w:rsidRDefault="00FC6ACD" w:rsidP="00093240">
                      <w:pPr>
                        <w:pStyle w:val="BodyTextIndent"/>
                        <w:numPr>
                          <w:ilvl w:val="0"/>
                          <w:numId w:val="19"/>
                        </w:numPr>
                        <w:spacing w:after="0"/>
                        <w:jc w:val="both"/>
                      </w:pPr>
                      <w:r>
                        <w:t>Kolom kaca</w:t>
                      </w:r>
                    </w:p>
                    <w:p w:rsidR="00FC6ACD" w:rsidRDefault="00FC6ACD" w:rsidP="006766B3"/>
                  </w:txbxContent>
                </v:textbox>
                <w10:wrap type="square"/>
              </v:shape>
            </w:pict>
          </mc:Fallback>
        </mc:AlternateContent>
      </w:r>
    </w:p>
    <w:p w:rsidR="006766B3" w:rsidRDefault="006766B3" w:rsidP="0081032F">
      <w:pPr>
        <w:pStyle w:val="BodyTextIndent"/>
        <w:spacing w:after="0"/>
        <w:jc w:val="center"/>
      </w:pPr>
    </w:p>
    <w:p w:rsidR="006766B3" w:rsidRDefault="006766B3" w:rsidP="0081032F">
      <w:pPr>
        <w:pStyle w:val="BodyTextIndent"/>
        <w:spacing w:after="0"/>
        <w:jc w:val="center"/>
      </w:pPr>
    </w:p>
    <w:p w:rsidR="006766B3" w:rsidRDefault="006766B3" w:rsidP="0081032F">
      <w:pPr>
        <w:pStyle w:val="BodyTextIndent"/>
        <w:spacing w:after="0"/>
        <w:jc w:val="center"/>
      </w:pPr>
    </w:p>
    <w:p w:rsidR="006766B3" w:rsidRDefault="006766B3" w:rsidP="0081032F">
      <w:pPr>
        <w:pStyle w:val="BodyTextIndent"/>
        <w:spacing w:after="0"/>
        <w:jc w:val="center"/>
      </w:pPr>
    </w:p>
    <w:p w:rsidR="006766B3" w:rsidRDefault="006766B3" w:rsidP="0081032F">
      <w:pPr>
        <w:pStyle w:val="BodyTextIndent"/>
        <w:spacing w:after="0"/>
        <w:ind w:left="0"/>
      </w:pPr>
    </w:p>
    <w:p w:rsidR="0081032F" w:rsidRDefault="0081032F" w:rsidP="0081032F">
      <w:pPr>
        <w:pStyle w:val="BodyTextIndent"/>
        <w:spacing w:after="0"/>
        <w:ind w:left="0"/>
      </w:pPr>
    </w:p>
    <w:p w:rsidR="0081032F" w:rsidRDefault="0081032F" w:rsidP="0081032F">
      <w:pPr>
        <w:pStyle w:val="BodyTextIndent"/>
        <w:spacing w:after="0"/>
        <w:ind w:left="0"/>
      </w:pPr>
    </w:p>
    <w:p w:rsidR="0081032F" w:rsidRDefault="0081032F" w:rsidP="0081032F">
      <w:pPr>
        <w:pStyle w:val="BodyTextIndent"/>
        <w:spacing w:after="0"/>
        <w:ind w:left="0"/>
      </w:pPr>
    </w:p>
    <w:p w:rsidR="006766B3" w:rsidRDefault="006766B3" w:rsidP="0081032F">
      <w:pPr>
        <w:pStyle w:val="BodyTextIndent"/>
        <w:spacing w:after="0"/>
        <w:jc w:val="center"/>
      </w:pPr>
    </w:p>
    <w:p w:rsidR="00F1599A" w:rsidRDefault="006766B3" w:rsidP="0081032F">
      <w:pPr>
        <w:spacing w:line="360" w:lineRule="auto"/>
        <w:jc w:val="center"/>
        <w:rPr>
          <w:bCs/>
        </w:rPr>
      </w:pPr>
      <w:r>
        <w:rPr>
          <w:b/>
        </w:rPr>
        <w:t xml:space="preserve">Gambar 2. </w:t>
      </w:r>
      <w:r w:rsidRPr="00DF04D7">
        <w:rPr>
          <w:bCs/>
        </w:rPr>
        <w:t>Rangkaian alat praktikum transfer massa</w:t>
      </w:r>
    </w:p>
    <w:p w:rsidR="0081032F" w:rsidRPr="000D14D9" w:rsidRDefault="0081032F" w:rsidP="0081032F">
      <w:pPr>
        <w:spacing w:line="360" w:lineRule="auto"/>
        <w:jc w:val="center"/>
        <w:rPr>
          <w:bCs/>
        </w:rPr>
      </w:pPr>
    </w:p>
    <w:p w:rsidR="00F1599A" w:rsidRDefault="00F1599A" w:rsidP="0081032F">
      <w:pPr>
        <w:pStyle w:val="Heading1"/>
        <w:numPr>
          <w:ilvl w:val="0"/>
          <w:numId w:val="18"/>
        </w:numPr>
        <w:spacing w:line="360" w:lineRule="auto"/>
      </w:pPr>
      <w:r>
        <w:t>CARA PERCOBAAN</w:t>
      </w:r>
    </w:p>
    <w:p w:rsidR="00F1599A" w:rsidRPr="007429DE" w:rsidRDefault="007429DE" w:rsidP="0081032F">
      <w:pPr>
        <w:pStyle w:val="BodyTextIndent"/>
        <w:tabs>
          <w:tab w:val="left" w:pos="810"/>
        </w:tabs>
        <w:spacing w:after="0" w:line="360" w:lineRule="auto"/>
        <w:ind w:hanging="360"/>
        <w:jc w:val="both"/>
      </w:pPr>
      <w:r w:rsidRPr="007429DE">
        <w:t>1.</w:t>
      </w:r>
      <w:r w:rsidRPr="007429DE">
        <w:tab/>
      </w:r>
      <w:r w:rsidR="00F1599A" w:rsidRPr="007429DE">
        <w:t>Timbang kapur barus dalam jumlah tertentu.</w:t>
      </w:r>
    </w:p>
    <w:p w:rsidR="00F1599A" w:rsidRPr="007429DE" w:rsidRDefault="007429DE" w:rsidP="0081032F">
      <w:pPr>
        <w:pStyle w:val="BodyTextIndent"/>
        <w:tabs>
          <w:tab w:val="left" w:pos="810"/>
        </w:tabs>
        <w:spacing w:after="0" w:line="360" w:lineRule="auto"/>
        <w:ind w:hanging="360"/>
        <w:jc w:val="both"/>
        <w:rPr>
          <w:lang w:val="sv-SE"/>
        </w:rPr>
      </w:pPr>
      <w:r w:rsidRPr="007429DE">
        <w:rPr>
          <w:lang w:val="sv-SE"/>
        </w:rPr>
        <w:t>2.</w:t>
      </w:r>
      <w:r w:rsidRPr="007429DE">
        <w:rPr>
          <w:lang w:val="sv-SE"/>
        </w:rPr>
        <w:tab/>
      </w:r>
      <w:r w:rsidR="00F1599A" w:rsidRPr="007429DE">
        <w:rPr>
          <w:lang w:val="sv-SE"/>
        </w:rPr>
        <w:t>Masukkan kapur barus dalam kolom.</w:t>
      </w:r>
    </w:p>
    <w:p w:rsidR="00F1599A" w:rsidRPr="0021124F" w:rsidRDefault="007429DE" w:rsidP="007429DE">
      <w:pPr>
        <w:pStyle w:val="BodyTextIndent"/>
        <w:tabs>
          <w:tab w:val="left" w:pos="810"/>
        </w:tabs>
        <w:spacing w:after="0" w:line="360" w:lineRule="auto"/>
        <w:ind w:hanging="360"/>
        <w:jc w:val="both"/>
        <w:rPr>
          <w:lang w:val="sv-SE"/>
        </w:rPr>
      </w:pPr>
      <w:r w:rsidRPr="007429DE">
        <w:rPr>
          <w:lang w:val="sv-SE"/>
        </w:rPr>
        <w:lastRenderedPageBreak/>
        <w:t>3.</w:t>
      </w:r>
      <w:r w:rsidRPr="007429DE">
        <w:rPr>
          <w:lang w:val="sv-SE"/>
        </w:rPr>
        <w:tab/>
      </w:r>
      <w:r w:rsidR="00F1599A" w:rsidRPr="007429DE">
        <w:rPr>
          <w:lang w:val="sv-SE"/>
        </w:rPr>
        <w:t xml:space="preserve">Hidupkan kompresor (kran kompresor dalam keadaan tertutup). </w:t>
      </w:r>
      <w:r w:rsidR="00F1599A" w:rsidRPr="007429DE">
        <w:t xml:space="preserve">Setelah tekanan dalam kompresor </w:t>
      </w:r>
      <w:r w:rsidR="00F1599A" w:rsidRPr="0021124F">
        <w:rPr>
          <w:lang w:val="sv-SE"/>
        </w:rPr>
        <w:t>tertentu, kran dibuka.</w:t>
      </w:r>
    </w:p>
    <w:p w:rsidR="00F1599A" w:rsidRPr="0021124F" w:rsidRDefault="007429DE" w:rsidP="007429DE">
      <w:pPr>
        <w:pStyle w:val="BodyTextIndent"/>
        <w:tabs>
          <w:tab w:val="left" w:pos="810"/>
        </w:tabs>
        <w:spacing w:after="0" w:line="360" w:lineRule="auto"/>
        <w:ind w:hanging="360"/>
        <w:jc w:val="both"/>
        <w:rPr>
          <w:lang w:val="sv-SE"/>
        </w:rPr>
      </w:pPr>
      <w:r>
        <w:rPr>
          <w:lang w:val="sv-SE"/>
        </w:rPr>
        <w:t>4.</w:t>
      </w:r>
      <w:r>
        <w:rPr>
          <w:lang w:val="sv-SE"/>
        </w:rPr>
        <w:tab/>
      </w:r>
      <w:r w:rsidR="00F1599A" w:rsidRPr="0021124F">
        <w:rPr>
          <w:lang w:val="sv-SE"/>
        </w:rPr>
        <w:t>Kecepatan udara yang mengalir diusahakan konstan. Setelah udara dialirkan selama 15 menit, kapur barus dikeluarkan dan ditimbang.</w:t>
      </w:r>
    </w:p>
    <w:p w:rsidR="00F1599A" w:rsidRPr="007429DE" w:rsidRDefault="007429DE" w:rsidP="007429DE">
      <w:pPr>
        <w:pStyle w:val="BodyTextIndent"/>
        <w:tabs>
          <w:tab w:val="left" w:pos="810"/>
        </w:tabs>
        <w:spacing w:after="0" w:line="360" w:lineRule="auto"/>
        <w:ind w:hanging="360"/>
        <w:jc w:val="both"/>
        <w:rPr>
          <w:lang w:val="sv-SE"/>
        </w:rPr>
      </w:pPr>
      <w:r w:rsidRPr="007429DE">
        <w:rPr>
          <w:lang w:val="sv-SE"/>
        </w:rPr>
        <w:t>5.</w:t>
      </w:r>
      <w:r w:rsidRPr="007429DE">
        <w:rPr>
          <w:lang w:val="sv-SE"/>
        </w:rPr>
        <w:tab/>
      </w:r>
      <w:r w:rsidR="00F1599A" w:rsidRPr="007429DE">
        <w:rPr>
          <w:lang w:val="sv-SE"/>
        </w:rPr>
        <w:t>Ulangi langkah 2 dengan mengubah-ubah kecepatan aliran.</w:t>
      </w:r>
    </w:p>
    <w:p w:rsidR="007429DE" w:rsidRPr="007429DE" w:rsidRDefault="007429DE" w:rsidP="006766B3">
      <w:pPr>
        <w:pStyle w:val="BodyTextIndent"/>
        <w:tabs>
          <w:tab w:val="left" w:pos="810"/>
        </w:tabs>
        <w:spacing w:line="360" w:lineRule="auto"/>
        <w:ind w:left="0"/>
        <w:rPr>
          <w:lang w:val="sv-SE"/>
        </w:rPr>
      </w:pPr>
    </w:p>
    <w:p w:rsidR="00F1599A" w:rsidRDefault="007429DE" w:rsidP="00093240">
      <w:pPr>
        <w:pStyle w:val="Heading1"/>
        <w:numPr>
          <w:ilvl w:val="0"/>
          <w:numId w:val="18"/>
        </w:numPr>
        <w:spacing w:line="360" w:lineRule="auto"/>
        <w:rPr>
          <w:lang w:val="sv-SE"/>
        </w:rPr>
      </w:pPr>
      <w:r>
        <w:rPr>
          <w:lang w:val="sv-SE"/>
        </w:rPr>
        <w:t>LEMBAR</w:t>
      </w:r>
      <w:r w:rsidR="00F1599A" w:rsidRPr="007429DE">
        <w:rPr>
          <w:lang w:val="sv-SE"/>
        </w:rPr>
        <w:t xml:space="preserve"> PENGAMATAN</w:t>
      </w:r>
    </w:p>
    <w:p w:rsidR="00177207" w:rsidRPr="00177207" w:rsidRDefault="00177207" w:rsidP="00177207">
      <w:pPr>
        <w:rPr>
          <w:lang w:val="sv-SE"/>
        </w:rPr>
      </w:pPr>
    </w:p>
    <w:p w:rsidR="00177207" w:rsidRPr="004040E1" w:rsidRDefault="00177207" w:rsidP="00177207">
      <w:pPr>
        <w:spacing w:line="360" w:lineRule="auto"/>
        <w:jc w:val="center"/>
        <w:rPr>
          <w:b/>
          <w:bCs/>
          <w:noProof/>
          <w:lang w:val="sv-SE"/>
        </w:rPr>
      </w:pPr>
      <w:r>
        <w:rPr>
          <w:lang w:val="sv-SE"/>
        </w:rPr>
        <w:t xml:space="preserve"> </w:t>
      </w:r>
      <w:r w:rsidRPr="004040E1">
        <w:rPr>
          <w:b/>
          <w:bCs/>
          <w:noProof/>
          <w:lang w:val="sv-SE"/>
        </w:rPr>
        <w:t>LAPORAN SEMENTARA</w:t>
      </w:r>
    </w:p>
    <w:p w:rsidR="00177207" w:rsidRPr="004040E1" w:rsidRDefault="00177207" w:rsidP="00177207">
      <w:pPr>
        <w:spacing w:line="360" w:lineRule="auto"/>
        <w:jc w:val="center"/>
        <w:rPr>
          <w:b/>
          <w:bCs/>
          <w:noProof/>
          <w:lang w:val="sv-SE"/>
        </w:rPr>
      </w:pPr>
      <w:r w:rsidRPr="004040E1">
        <w:rPr>
          <w:b/>
          <w:bCs/>
          <w:noProof/>
          <w:lang w:val="sv-SE"/>
        </w:rPr>
        <w:t>PRAKTIKUM</w:t>
      </w:r>
      <w:r>
        <w:rPr>
          <w:b/>
          <w:bCs/>
          <w:noProof/>
          <w:lang w:val="sv-SE"/>
        </w:rPr>
        <w:t xml:space="preserve"> SATUAN OPERASI I</w:t>
      </w:r>
    </w:p>
    <w:p w:rsidR="00177207" w:rsidRPr="00177207" w:rsidRDefault="00177207" w:rsidP="00177207">
      <w:pPr>
        <w:rPr>
          <w:lang w:val="sv-SE"/>
        </w:rPr>
      </w:pPr>
    </w:p>
    <w:p w:rsidR="007429DE" w:rsidRPr="007429DE" w:rsidRDefault="007429DE" w:rsidP="008D58BE">
      <w:pPr>
        <w:spacing w:line="360" w:lineRule="auto"/>
        <w:rPr>
          <w:lang w:val="sv-SE"/>
        </w:rPr>
      </w:pPr>
      <w:r w:rsidRPr="007429DE">
        <w:rPr>
          <w:lang w:val="sv-SE"/>
        </w:rPr>
        <w:t>Percobaan</w:t>
      </w:r>
      <w:r w:rsidRPr="007429DE">
        <w:rPr>
          <w:lang w:val="sv-SE"/>
        </w:rPr>
        <w:tab/>
      </w:r>
      <w:r w:rsidRPr="007429DE">
        <w:rPr>
          <w:lang w:val="sv-SE"/>
        </w:rPr>
        <w:tab/>
      </w:r>
      <w:r>
        <w:rPr>
          <w:lang w:val="sv-SE"/>
        </w:rPr>
        <w:tab/>
        <w:t>:  TRANSFER MASSA</w:t>
      </w:r>
    </w:p>
    <w:p w:rsidR="007429DE" w:rsidRPr="007429DE" w:rsidRDefault="007429DE" w:rsidP="008D58BE">
      <w:pPr>
        <w:spacing w:line="360" w:lineRule="auto"/>
        <w:rPr>
          <w:lang w:val="sv-SE"/>
        </w:rPr>
      </w:pPr>
      <w:r w:rsidRPr="007429DE">
        <w:rPr>
          <w:lang w:val="sv-SE"/>
        </w:rPr>
        <w:t>Kelompok</w:t>
      </w:r>
      <w:r w:rsidRPr="007429DE">
        <w:rPr>
          <w:lang w:val="sv-SE"/>
        </w:rPr>
        <w:tab/>
      </w:r>
      <w:r w:rsidRPr="007429DE">
        <w:rPr>
          <w:lang w:val="sv-SE"/>
        </w:rPr>
        <w:tab/>
      </w:r>
      <w:r w:rsidRPr="007429DE">
        <w:rPr>
          <w:lang w:val="sv-SE"/>
        </w:rPr>
        <w:tab/>
        <w:t>:</w:t>
      </w:r>
    </w:p>
    <w:p w:rsidR="007429DE" w:rsidRPr="00041A86" w:rsidRDefault="007429DE" w:rsidP="008D58BE">
      <w:pPr>
        <w:spacing w:line="360" w:lineRule="auto"/>
        <w:rPr>
          <w:lang w:val="sv-SE"/>
        </w:rPr>
      </w:pPr>
      <w:r w:rsidRPr="00041A86">
        <w:rPr>
          <w:lang w:val="sv-SE"/>
        </w:rPr>
        <w:t>Nama Praktikan (NIM)</w:t>
      </w:r>
      <w:r w:rsidRPr="00041A86">
        <w:rPr>
          <w:lang w:val="sv-SE"/>
        </w:rPr>
        <w:tab/>
        <w:t xml:space="preserve">:  1. </w:t>
      </w:r>
    </w:p>
    <w:p w:rsidR="007429DE" w:rsidRPr="00041A86" w:rsidRDefault="007429DE" w:rsidP="008D58BE">
      <w:pPr>
        <w:spacing w:line="360" w:lineRule="auto"/>
        <w:rPr>
          <w:lang w:val="sv-SE"/>
        </w:rPr>
      </w:pPr>
      <w:r w:rsidRPr="00041A86">
        <w:rPr>
          <w:lang w:val="sv-SE"/>
        </w:rPr>
        <w:tab/>
      </w:r>
      <w:r w:rsidRPr="00041A86">
        <w:rPr>
          <w:lang w:val="sv-SE"/>
        </w:rPr>
        <w:tab/>
      </w:r>
      <w:r w:rsidRPr="00041A86">
        <w:rPr>
          <w:lang w:val="sv-SE"/>
        </w:rPr>
        <w:tab/>
      </w:r>
      <w:r w:rsidRPr="00041A86">
        <w:rPr>
          <w:lang w:val="sv-SE"/>
        </w:rPr>
        <w:tab/>
        <w:t xml:space="preserve">   2.</w:t>
      </w:r>
    </w:p>
    <w:p w:rsidR="007429DE" w:rsidRPr="00041A86" w:rsidRDefault="007429DE" w:rsidP="008D58BE">
      <w:pPr>
        <w:spacing w:line="360" w:lineRule="auto"/>
        <w:rPr>
          <w:lang w:val="sv-SE"/>
        </w:rPr>
      </w:pPr>
      <w:r w:rsidRPr="00041A86">
        <w:rPr>
          <w:lang w:val="sv-SE"/>
        </w:rPr>
        <w:t>Hari, tanggal</w:t>
      </w:r>
      <w:r w:rsidRPr="00041A86">
        <w:rPr>
          <w:lang w:val="sv-SE"/>
        </w:rPr>
        <w:tab/>
      </w:r>
      <w:r w:rsidRPr="00041A86">
        <w:rPr>
          <w:lang w:val="sv-SE"/>
        </w:rPr>
        <w:tab/>
      </w:r>
      <w:r w:rsidRPr="00041A86">
        <w:rPr>
          <w:lang w:val="sv-SE"/>
        </w:rPr>
        <w:tab/>
        <w:t>:</w:t>
      </w:r>
    </w:p>
    <w:p w:rsidR="007429DE" w:rsidRDefault="007429DE" w:rsidP="008D58BE">
      <w:pPr>
        <w:spacing w:line="360" w:lineRule="auto"/>
        <w:rPr>
          <w:szCs w:val="24"/>
        </w:rPr>
      </w:pPr>
      <w:r w:rsidRPr="00041A86">
        <w:rPr>
          <w:szCs w:val="24"/>
        </w:rPr>
        <w:t>Nama Asisten</w:t>
      </w:r>
      <w:r>
        <w:rPr>
          <w:szCs w:val="24"/>
        </w:rPr>
        <w:tab/>
      </w:r>
      <w:r w:rsidR="00263307">
        <w:rPr>
          <w:szCs w:val="24"/>
        </w:rPr>
        <w:tab/>
      </w:r>
      <w:r w:rsidR="00263307">
        <w:rPr>
          <w:szCs w:val="24"/>
        </w:rPr>
        <w:tab/>
        <w:t>:</w:t>
      </w:r>
    </w:p>
    <w:p w:rsidR="002853E6" w:rsidRDefault="002853E6" w:rsidP="008D58BE">
      <w:pPr>
        <w:spacing w:line="360" w:lineRule="auto"/>
        <w:rPr>
          <w:lang w:val="sv-SE"/>
        </w:rPr>
      </w:pPr>
    </w:p>
    <w:p w:rsidR="00177207" w:rsidRPr="00177207" w:rsidRDefault="00177207" w:rsidP="008D58BE">
      <w:pPr>
        <w:spacing w:line="360" w:lineRule="auto"/>
        <w:rPr>
          <w:b/>
          <w:bCs/>
          <w:lang w:val="sv-SE"/>
        </w:rPr>
      </w:pPr>
      <w:r w:rsidRPr="00177207">
        <w:rPr>
          <w:b/>
          <w:bCs/>
          <w:lang w:val="sv-SE"/>
        </w:rPr>
        <w:t>DATA PERCOBAAN</w:t>
      </w:r>
    </w:p>
    <w:p w:rsidR="00F1599A" w:rsidRPr="002853E6" w:rsidRDefault="002853E6" w:rsidP="002853E6">
      <w:pPr>
        <w:pStyle w:val="PlainText"/>
        <w:spacing w:line="360" w:lineRule="auto"/>
        <w:jc w:val="both"/>
        <w:rPr>
          <w:rFonts w:ascii="Times New Roman" w:hAnsi="Times New Roman"/>
          <w:sz w:val="24"/>
          <w:lang w:val="sv-SE"/>
        </w:rPr>
      </w:pPr>
      <w:r w:rsidRPr="0021124F">
        <w:rPr>
          <w:rFonts w:ascii="Times New Roman" w:hAnsi="Times New Roman"/>
          <w:sz w:val="24"/>
          <w:lang w:val="sv-SE"/>
        </w:rPr>
        <w:t xml:space="preserve">Tabel 1. </w:t>
      </w:r>
      <w:r>
        <w:rPr>
          <w:rFonts w:ascii="Times New Roman" w:hAnsi="Times New Roman"/>
          <w:sz w:val="24"/>
          <w:lang w:val="sv-SE"/>
        </w:rPr>
        <w:t>Perubahan berat Naftalen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3552"/>
        <w:gridCol w:w="1800"/>
        <w:gridCol w:w="1578"/>
      </w:tblGrid>
      <w:tr w:rsidR="00F1599A" w:rsidRPr="007429DE" w:rsidTr="002853E6">
        <w:trPr>
          <w:cantSplit/>
        </w:trPr>
        <w:tc>
          <w:tcPr>
            <w:tcW w:w="630" w:type="dxa"/>
            <w:vMerge w:val="restart"/>
            <w:vAlign w:val="center"/>
          </w:tcPr>
          <w:p w:rsidR="00F1599A" w:rsidRPr="007429DE" w:rsidRDefault="00F1599A" w:rsidP="0081032F">
            <w:pPr>
              <w:pStyle w:val="BodyTextIndent"/>
              <w:spacing w:after="0" w:line="360" w:lineRule="auto"/>
              <w:ind w:left="0"/>
              <w:rPr>
                <w:b/>
                <w:lang w:val="sv-SE"/>
              </w:rPr>
            </w:pPr>
            <w:r w:rsidRPr="007429DE">
              <w:rPr>
                <w:b/>
                <w:lang w:val="sv-SE"/>
              </w:rPr>
              <w:t>No.</w:t>
            </w:r>
          </w:p>
        </w:tc>
        <w:tc>
          <w:tcPr>
            <w:tcW w:w="3552" w:type="dxa"/>
            <w:vMerge w:val="restart"/>
            <w:vAlign w:val="center"/>
          </w:tcPr>
          <w:p w:rsidR="00F1599A" w:rsidRPr="007429DE" w:rsidRDefault="00F1599A" w:rsidP="0081032F">
            <w:pPr>
              <w:pStyle w:val="BodyTextIndent"/>
              <w:spacing w:after="0" w:line="360" w:lineRule="auto"/>
              <w:jc w:val="center"/>
              <w:rPr>
                <w:b/>
                <w:lang w:val="sv-SE"/>
              </w:rPr>
            </w:pPr>
            <w:r w:rsidRPr="007429DE">
              <w:rPr>
                <w:b/>
                <w:lang w:val="sv-SE"/>
              </w:rPr>
              <w:t>Kecepatan aliran</w:t>
            </w:r>
          </w:p>
        </w:tc>
        <w:tc>
          <w:tcPr>
            <w:tcW w:w="3378" w:type="dxa"/>
            <w:gridSpan w:val="2"/>
          </w:tcPr>
          <w:p w:rsidR="00F1599A" w:rsidRPr="007429DE" w:rsidRDefault="00F1599A" w:rsidP="0081032F">
            <w:pPr>
              <w:pStyle w:val="BodyTextIndent"/>
              <w:spacing w:after="0" w:line="360" w:lineRule="auto"/>
              <w:jc w:val="center"/>
              <w:rPr>
                <w:b/>
                <w:lang w:val="sv-SE"/>
              </w:rPr>
            </w:pPr>
            <w:r w:rsidRPr="007429DE">
              <w:rPr>
                <w:b/>
                <w:lang w:val="sv-SE"/>
              </w:rPr>
              <w:t>Massa naftalen</w:t>
            </w:r>
          </w:p>
        </w:tc>
      </w:tr>
      <w:tr w:rsidR="00F1599A" w:rsidRPr="007429DE" w:rsidTr="002853E6">
        <w:trPr>
          <w:cantSplit/>
        </w:trPr>
        <w:tc>
          <w:tcPr>
            <w:tcW w:w="630" w:type="dxa"/>
            <w:vMerge/>
          </w:tcPr>
          <w:p w:rsidR="00F1599A" w:rsidRPr="007429DE" w:rsidRDefault="00F1599A" w:rsidP="0081032F">
            <w:pPr>
              <w:pStyle w:val="BodyTextIndent"/>
              <w:spacing w:after="0" w:line="360" w:lineRule="auto"/>
              <w:jc w:val="center"/>
              <w:rPr>
                <w:b/>
                <w:lang w:val="sv-SE"/>
              </w:rPr>
            </w:pPr>
          </w:p>
        </w:tc>
        <w:tc>
          <w:tcPr>
            <w:tcW w:w="3552" w:type="dxa"/>
            <w:vMerge/>
          </w:tcPr>
          <w:p w:rsidR="00F1599A" w:rsidRPr="007429DE" w:rsidRDefault="00F1599A" w:rsidP="0081032F">
            <w:pPr>
              <w:pStyle w:val="BodyTextIndent"/>
              <w:spacing w:after="0" w:line="360" w:lineRule="auto"/>
              <w:jc w:val="center"/>
              <w:rPr>
                <w:b/>
                <w:lang w:val="sv-SE"/>
              </w:rPr>
            </w:pPr>
          </w:p>
        </w:tc>
        <w:tc>
          <w:tcPr>
            <w:tcW w:w="1800" w:type="dxa"/>
          </w:tcPr>
          <w:p w:rsidR="00F1599A" w:rsidRPr="007429DE" w:rsidRDefault="00F1599A" w:rsidP="0081032F">
            <w:pPr>
              <w:pStyle w:val="BodyTextIndent"/>
              <w:spacing w:after="0" w:line="360" w:lineRule="auto"/>
              <w:rPr>
                <w:b/>
                <w:lang w:val="sv-SE"/>
              </w:rPr>
            </w:pPr>
            <w:r w:rsidRPr="007429DE">
              <w:rPr>
                <w:b/>
                <w:lang w:val="sv-SE"/>
              </w:rPr>
              <w:t>Mula-mula</w:t>
            </w:r>
          </w:p>
        </w:tc>
        <w:tc>
          <w:tcPr>
            <w:tcW w:w="1578" w:type="dxa"/>
          </w:tcPr>
          <w:p w:rsidR="00F1599A" w:rsidRPr="007429DE" w:rsidRDefault="00F1599A" w:rsidP="0081032F">
            <w:pPr>
              <w:pStyle w:val="BodyTextIndent"/>
              <w:spacing w:after="0" w:line="360" w:lineRule="auto"/>
              <w:rPr>
                <w:b/>
                <w:lang w:val="sv-SE"/>
              </w:rPr>
            </w:pPr>
            <w:r w:rsidRPr="007429DE">
              <w:rPr>
                <w:b/>
                <w:lang w:val="sv-SE"/>
              </w:rPr>
              <w:t>akhir</w:t>
            </w:r>
          </w:p>
        </w:tc>
      </w:tr>
      <w:tr w:rsidR="00F1599A" w:rsidRPr="007429DE" w:rsidTr="002853E6">
        <w:tc>
          <w:tcPr>
            <w:tcW w:w="630" w:type="dxa"/>
          </w:tcPr>
          <w:p w:rsidR="00F1599A" w:rsidRPr="007429DE" w:rsidRDefault="00F1599A" w:rsidP="0081032F">
            <w:pPr>
              <w:pStyle w:val="BodyTextIndent"/>
              <w:spacing w:after="0" w:line="360" w:lineRule="auto"/>
              <w:jc w:val="both"/>
              <w:rPr>
                <w:lang w:val="sv-SE"/>
              </w:rPr>
            </w:pPr>
          </w:p>
        </w:tc>
        <w:tc>
          <w:tcPr>
            <w:tcW w:w="3552" w:type="dxa"/>
          </w:tcPr>
          <w:p w:rsidR="00F1599A" w:rsidRPr="007429DE" w:rsidRDefault="00F1599A" w:rsidP="0081032F">
            <w:pPr>
              <w:pStyle w:val="BodyTextIndent"/>
              <w:spacing w:after="0" w:line="360" w:lineRule="auto"/>
              <w:jc w:val="both"/>
              <w:rPr>
                <w:lang w:val="sv-SE"/>
              </w:rPr>
            </w:pPr>
          </w:p>
        </w:tc>
        <w:tc>
          <w:tcPr>
            <w:tcW w:w="1800" w:type="dxa"/>
          </w:tcPr>
          <w:p w:rsidR="00F1599A" w:rsidRPr="007429DE" w:rsidRDefault="00F1599A" w:rsidP="0081032F">
            <w:pPr>
              <w:pStyle w:val="BodyTextIndent"/>
              <w:spacing w:after="0" w:line="360" w:lineRule="auto"/>
              <w:jc w:val="both"/>
              <w:rPr>
                <w:lang w:val="sv-SE"/>
              </w:rPr>
            </w:pPr>
          </w:p>
        </w:tc>
        <w:tc>
          <w:tcPr>
            <w:tcW w:w="1578" w:type="dxa"/>
          </w:tcPr>
          <w:p w:rsidR="00F1599A" w:rsidRPr="007429DE" w:rsidRDefault="00F1599A" w:rsidP="0081032F">
            <w:pPr>
              <w:pStyle w:val="BodyTextIndent"/>
              <w:spacing w:after="0" w:line="360" w:lineRule="auto"/>
              <w:jc w:val="both"/>
              <w:rPr>
                <w:lang w:val="sv-SE"/>
              </w:rPr>
            </w:pPr>
          </w:p>
        </w:tc>
      </w:tr>
      <w:tr w:rsidR="00F1599A" w:rsidRPr="007429DE" w:rsidTr="002853E6">
        <w:tc>
          <w:tcPr>
            <w:tcW w:w="630" w:type="dxa"/>
          </w:tcPr>
          <w:p w:rsidR="00F1599A" w:rsidRPr="007429DE" w:rsidRDefault="00F1599A" w:rsidP="0081032F">
            <w:pPr>
              <w:pStyle w:val="BodyTextIndent"/>
              <w:spacing w:after="0" w:line="360" w:lineRule="auto"/>
              <w:jc w:val="both"/>
              <w:rPr>
                <w:lang w:val="sv-SE"/>
              </w:rPr>
            </w:pPr>
          </w:p>
        </w:tc>
        <w:tc>
          <w:tcPr>
            <w:tcW w:w="3552" w:type="dxa"/>
          </w:tcPr>
          <w:p w:rsidR="00F1599A" w:rsidRPr="007429DE" w:rsidRDefault="00F1599A" w:rsidP="0081032F">
            <w:pPr>
              <w:pStyle w:val="BodyTextIndent"/>
              <w:spacing w:after="0" w:line="360" w:lineRule="auto"/>
              <w:jc w:val="both"/>
              <w:rPr>
                <w:lang w:val="sv-SE"/>
              </w:rPr>
            </w:pPr>
          </w:p>
        </w:tc>
        <w:tc>
          <w:tcPr>
            <w:tcW w:w="1800" w:type="dxa"/>
          </w:tcPr>
          <w:p w:rsidR="00F1599A" w:rsidRPr="007429DE" w:rsidRDefault="00F1599A" w:rsidP="0081032F">
            <w:pPr>
              <w:pStyle w:val="BodyTextIndent"/>
              <w:spacing w:after="0" w:line="360" w:lineRule="auto"/>
              <w:jc w:val="both"/>
              <w:rPr>
                <w:lang w:val="sv-SE"/>
              </w:rPr>
            </w:pPr>
          </w:p>
        </w:tc>
        <w:tc>
          <w:tcPr>
            <w:tcW w:w="1578" w:type="dxa"/>
          </w:tcPr>
          <w:p w:rsidR="00F1599A" w:rsidRPr="007429DE" w:rsidRDefault="00F1599A" w:rsidP="0081032F">
            <w:pPr>
              <w:pStyle w:val="BodyTextIndent"/>
              <w:spacing w:after="0" w:line="360" w:lineRule="auto"/>
              <w:jc w:val="both"/>
              <w:rPr>
                <w:lang w:val="sv-SE"/>
              </w:rPr>
            </w:pPr>
          </w:p>
        </w:tc>
      </w:tr>
    </w:tbl>
    <w:p w:rsidR="00F1599A" w:rsidRPr="007429DE" w:rsidRDefault="00F1599A" w:rsidP="0081032F">
      <w:pPr>
        <w:pStyle w:val="BodyTextIndent"/>
        <w:spacing w:after="0" w:line="360" w:lineRule="auto"/>
        <w:jc w:val="both"/>
        <w:rPr>
          <w:lang w:val="sv-SE"/>
        </w:rPr>
      </w:pPr>
    </w:p>
    <w:p w:rsidR="00177207" w:rsidRDefault="00177207" w:rsidP="0081032F">
      <w:pPr>
        <w:tabs>
          <w:tab w:val="left" w:pos="426"/>
          <w:tab w:val="left" w:pos="4962"/>
        </w:tabs>
        <w:jc w:val="both"/>
        <w:rPr>
          <w:noProof/>
          <w:lang w:val="sv-SE"/>
        </w:rPr>
      </w:pPr>
      <w:r>
        <w:rPr>
          <w:noProof/>
          <w:lang w:val="sv-SE"/>
        </w:rPr>
        <w:t xml:space="preserve">   Asisten</w:t>
      </w:r>
      <w:r>
        <w:rPr>
          <w:noProof/>
          <w:lang w:val="sv-SE"/>
        </w:rPr>
        <w:tab/>
      </w:r>
      <w:r>
        <w:rPr>
          <w:noProof/>
          <w:lang w:val="sv-SE"/>
        </w:rPr>
        <w:tab/>
        <w:t>Praktikan 1, Tanda tangan</w:t>
      </w:r>
    </w:p>
    <w:p w:rsidR="00177207" w:rsidRDefault="00177207" w:rsidP="0081032F">
      <w:pPr>
        <w:tabs>
          <w:tab w:val="left" w:pos="426"/>
          <w:tab w:val="left" w:pos="4962"/>
        </w:tabs>
        <w:jc w:val="both"/>
        <w:rPr>
          <w:noProof/>
          <w:lang w:val="sv-SE"/>
        </w:rPr>
      </w:pPr>
    </w:p>
    <w:p w:rsidR="00177207" w:rsidRDefault="00177207" w:rsidP="0081032F">
      <w:pPr>
        <w:tabs>
          <w:tab w:val="left" w:pos="426"/>
          <w:tab w:val="left" w:pos="4962"/>
        </w:tabs>
        <w:jc w:val="both"/>
        <w:rPr>
          <w:noProof/>
          <w:lang w:val="sv-SE"/>
        </w:rPr>
      </w:pPr>
      <w:r>
        <w:rPr>
          <w:noProof/>
          <w:lang w:val="sv-SE"/>
        </w:rPr>
        <w:tab/>
        <w:t>ttd</w:t>
      </w:r>
      <w:r>
        <w:rPr>
          <w:noProof/>
          <w:lang w:val="sv-SE"/>
        </w:rPr>
        <w:tab/>
      </w:r>
      <w:r>
        <w:rPr>
          <w:noProof/>
          <w:lang w:val="sv-SE"/>
        </w:rPr>
        <w:tab/>
      </w:r>
      <w:r>
        <w:rPr>
          <w:noProof/>
          <w:lang w:val="sv-SE"/>
        </w:rPr>
        <w:tab/>
      </w:r>
      <w:r>
        <w:rPr>
          <w:noProof/>
          <w:lang w:val="sv-SE"/>
        </w:rPr>
        <w:tab/>
      </w:r>
      <w:r>
        <w:rPr>
          <w:noProof/>
          <w:lang w:val="sv-SE"/>
        </w:rPr>
        <w:tab/>
      </w:r>
      <w:r>
        <w:rPr>
          <w:noProof/>
          <w:lang w:val="sv-SE"/>
        </w:rPr>
        <w:tab/>
      </w:r>
    </w:p>
    <w:p w:rsidR="00177207" w:rsidRDefault="00177207" w:rsidP="0081032F">
      <w:pPr>
        <w:tabs>
          <w:tab w:val="left" w:pos="426"/>
          <w:tab w:val="left" w:pos="4962"/>
        </w:tabs>
        <w:jc w:val="both"/>
        <w:rPr>
          <w:noProof/>
          <w:lang w:val="sv-SE"/>
        </w:rPr>
      </w:pPr>
      <w:r>
        <w:rPr>
          <w:noProof/>
          <w:lang w:val="sv-SE"/>
        </w:rPr>
        <w:t>(nama terang)</w:t>
      </w:r>
      <w:r>
        <w:rPr>
          <w:noProof/>
          <w:lang w:val="sv-SE"/>
        </w:rPr>
        <w:tab/>
      </w:r>
      <w:r>
        <w:rPr>
          <w:noProof/>
          <w:lang w:val="sv-SE"/>
        </w:rPr>
        <w:tab/>
        <w:t>Praktikan 2, Tanda tangan</w:t>
      </w:r>
    </w:p>
    <w:p w:rsidR="00177207" w:rsidRPr="00694DEB" w:rsidRDefault="00177207" w:rsidP="0081032F">
      <w:pPr>
        <w:ind w:firstLine="426"/>
        <w:jc w:val="both"/>
        <w:rPr>
          <w:noProof/>
          <w:lang w:val="sv-SE"/>
        </w:rPr>
      </w:pPr>
    </w:p>
    <w:p w:rsidR="00177207" w:rsidRDefault="00177207" w:rsidP="0081032F">
      <w:pPr>
        <w:pStyle w:val="Default"/>
        <w:jc w:val="center"/>
        <w:rPr>
          <w:rFonts w:ascii="Times New Roman" w:hAnsi="Times New Roman" w:cs="Times New Roman"/>
          <w:noProof/>
          <w:lang w:val="sv-SE"/>
        </w:rPr>
      </w:pPr>
      <w:r w:rsidRPr="00694DEB">
        <w:rPr>
          <w:rFonts w:ascii="Times New Roman" w:hAnsi="Times New Roman" w:cs="Times New Roman"/>
          <w:noProof/>
          <w:lang w:val="sv-SE"/>
        </w:rPr>
        <w:t>Dosen,</w:t>
      </w:r>
    </w:p>
    <w:p w:rsidR="00177207" w:rsidRPr="00694DEB" w:rsidRDefault="00177207" w:rsidP="00177207">
      <w:pPr>
        <w:pStyle w:val="Default"/>
        <w:rPr>
          <w:rFonts w:ascii="Times New Roman" w:hAnsi="Times New Roman" w:cs="Times New Roman"/>
          <w:noProof/>
          <w:lang w:val="sv-SE"/>
        </w:rPr>
      </w:pPr>
    </w:p>
    <w:p w:rsidR="00177207" w:rsidRPr="00694DEB" w:rsidRDefault="00177207" w:rsidP="00177207">
      <w:pPr>
        <w:pStyle w:val="Default"/>
        <w:jc w:val="center"/>
        <w:rPr>
          <w:rFonts w:ascii="Times New Roman" w:hAnsi="Times New Roman" w:cs="Times New Roman"/>
        </w:rPr>
      </w:pPr>
      <w:r w:rsidRPr="00694DEB">
        <w:rPr>
          <w:rFonts w:ascii="Times New Roman" w:hAnsi="Times New Roman" w:cs="Times New Roman"/>
        </w:rPr>
        <w:t>ttd</w:t>
      </w:r>
    </w:p>
    <w:p w:rsidR="007429DE" w:rsidRPr="0081032F" w:rsidRDefault="00177207" w:rsidP="0081032F">
      <w:pPr>
        <w:pStyle w:val="Default"/>
        <w:jc w:val="center"/>
        <w:rPr>
          <w:rFonts w:ascii="Times New Roman" w:hAnsi="Times New Roman" w:cs="Times New Roman"/>
          <w:noProof/>
          <w:lang w:val="sv-SE"/>
        </w:rPr>
      </w:pPr>
      <w:r w:rsidRPr="00694DEB">
        <w:rPr>
          <w:rFonts w:ascii="Times New Roman" w:hAnsi="Times New Roman" w:cs="Times New Roman"/>
          <w:noProof/>
          <w:lang w:val="sv-SE"/>
        </w:rPr>
        <w:t>(nama terang</w:t>
      </w:r>
      <w:r>
        <w:rPr>
          <w:rFonts w:ascii="Times New Roman" w:hAnsi="Times New Roman" w:cs="Times New Roman"/>
          <w:noProof/>
          <w:lang w:val="sv-SE"/>
        </w:rPr>
        <w:t>)</w:t>
      </w:r>
    </w:p>
    <w:p w:rsidR="00F1599A" w:rsidRPr="007429DE" w:rsidRDefault="007429DE" w:rsidP="00093240">
      <w:pPr>
        <w:pStyle w:val="Heading1"/>
        <w:numPr>
          <w:ilvl w:val="0"/>
          <w:numId w:val="18"/>
        </w:numPr>
        <w:spacing w:line="360" w:lineRule="auto"/>
        <w:rPr>
          <w:lang w:val="sv-SE"/>
        </w:rPr>
      </w:pPr>
      <w:r>
        <w:rPr>
          <w:lang w:val="sv-SE"/>
        </w:rPr>
        <w:lastRenderedPageBreak/>
        <w:t>CARA</w:t>
      </w:r>
      <w:r w:rsidR="00F1599A" w:rsidRPr="007429DE">
        <w:rPr>
          <w:lang w:val="sv-SE"/>
        </w:rPr>
        <w:t xml:space="preserve"> PERHITUNGAN</w:t>
      </w:r>
    </w:p>
    <w:p w:rsidR="00F1599A" w:rsidRPr="007429DE" w:rsidRDefault="00F1599A" w:rsidP="007429DE">
      <w:pPr>
        <w:pStyle w:val="BodyTextIndent"/>
        <w:numPr>
          <w:ilvl w:val="1"/>
          <w:numId w:val="0"/>
        </w:numPr>
        <w:spacing w:line="360" w:lineRule="auto"/>
        <w:ind w:left="360" w:hanging="360"/>
        <w:jc w:val="both"/>
        <w:rPr>
          <w:lang w:val="sv-SE"/>
        </w:rPr>
      </w:pPr>
      <w:r w:rsidRPr="007429DE">
        <w:rPr>
          <w:lang w:val="sv-SE"/>
        </w:rPr>
        <w:t>1.  Hitung Y</w:t>
      </w:r>
      <w:r w:rsidRPr="007429DE">
        <w:rPr>
          <w:vertAlign w:val="subscript"/>
          <w:lang w:val="sv-SE"/>
        </w:rPr>
        <w:t xml:space="preserve">AL </w:t>
      </w:r>
      <w:r w:rsidRPr="007429DE">
        <w:rPr>
          <w:lang w:val="sv-SE"/>
        </w:rPr>
        <w:t xml:space="preserve"> untuk kecepatan alir udara tertentu</w:t>
      </w:r>
    </w:p>
    <w:p w:rsidR="00F1599A" w:rsidRPr="007429DE" w:rsidRDefault="00F1599A" w:rsidP="007429DE">
      <w:pPr>
        <w:pStyle w:val="BodyTextIndent"/>
        <w:numPr>
          <w:ilvl w:val="1"/>
          <w:numId w:val="0"/>
        </w:numPr>
        <w:spacing w:line="360" w:lineRule="auto"/>
        <w:ind w:left="360" w:hanging="360"/>
        <w:jc w:val="both"/>
        <w:rPr>
          <w:lang w:val="sv-SE"/>
        </w:rPr>
      </w:pPr>
      <w:r w:rsidRPr="007429DE">
        <w:rPr>
          <w:lang w:val="sv-SE"/>
        </w:rPr>
        <w:t>2.  Hitung k</w:t>
      </w:r>
      <w:r w:rsidRPr="007429DE">
        <w:rPr>
          <w:vertAlign w:val="subscript"/>
          <w:lang w:val="sv-SE"/>
        </w:rPr>
        <w:t>y</w:t>
      </w:r>
      <w:r w:rsidRPr="007429DE">
        <w:rPr>
          <w:lang w:val="sv-SE"/>
        </w:rPr>
        <w:t>.a untuk kecepatan alir tertentu</w:t>
      </w:r>
    </w:p>
    <w:p w:rsidR="00F1599A" w:rsidRPr="007429DE" w:rsidRDefault="00F1599A" w:rsidP="007429DE">
      <w:pPr>
        <w:pStyle w:val="BodyTextIndent"/>
        <w:numPr>
          <w:ilvl w:val="1"/>
          <w:numId w:val="0"/>
        </w:numPr>
        <w:spacing w:line="360" w:lineRule="auto"/>
        <w:ind w:left="360" w:hanging="360"/>
        <w:jc w:val="both"/>
        <w:rPr>
          <w:lang w:val="sv-SE"/>
        </w:rPr>
      </w:pPr>
      <w:r w:rsidRPr="007429DE">
        <w:rPr>
          <w:lang w:val="sv-SE"/>
        </w:rPr>
        <w:t>3.  Buat plot antara k</w:t>
      </w:r>
      <w:r w:rsidRPr="007429DE">
        <w:rPr>
          <w:vertAlign w:val="subscript"/>
          <w:lang w:val="sv-SE"/>
        </w:rPr>
        <w:t>y</w:t>
      </w:r>
      <w:r w:rsidRPr="007429DE">
        <w:rPr>
          <w:lang w:val="sv-SE"/>
        </w:rPr>
        <w:t>.a vs kecepatan alir.</w:t>
      </w:r>
    </w:p>
    <w:p w:rsidR="007429DE" w:rsidRDefault="007429DE" w:rsidP="00F1599A">
      <w:pPr>
        <w:pStyle w:val="BodyText"/>
        <w:rPr>
          <w:b/>
          <w:lang w:val="sv-SE"/>
        </w:rPr>
      </w:pPr>
    </w:p>
    <w:p w:rsidR="00F1599A" w:rsidRPr="007429DE" w:rsidRDefault="00F1599A" w:rsidP="00093240">
      <w:pPr>
        <w:pStyle w:val="BodyText"/>
        <w:numPr>
          <w:ilvl w:val="0"/>
          <w:numId w:val="18"/>
        </w:numPr>
        <w:rPr>
          <w:b/>
          <w:lang w:val="sv-SE"/>
        </w:rPr>
      </w:pPr>
      <w:r w:rsidRPr="007429DE">
        <w:rPr>
          <w:b/>
          <w:lang w:val="sv-SE"/>
        </w:rPr>
        <w:t>DAFTAR PUSTAKA</w:t>
      </w:r>
    </w:p>
    <w:p w:rsidR="00F1599A" w:rsidRPr="007429DE" w:rsidRDefault="00F1599A" w:rsidP="007429DE">
      <w:pPr>
        <w:pStyle w:val="BodyText"/>
        <w:ind w:left="720" w:hanging="720"/>
        <w:rPr>
          <w:lang w:val="sv-SE"/>
        </w:rPr>
      </w:pPr>
      <w:r w:rsidRPr="007429DE">
        <w:rPr>
          <w:lang w:val="sv-SE"/>
        </w:rPr>
        <w:t xml:space="preserve">Brown, G.G.,et al., 1950, </w:t>
      </w:r>
      <w:r w:rsidRPr="007429DE">
        <w:rPr>
          <w:i/>
          <w:lang w:val="sv-SE"/>
        </w:rPr>
        <w:t>Unit Operation</w:t>
      </w:r>
      <w:r w:rsidRPr="007429DE">
        <w:rPr>
          <w:lang w:val="sv-SE"/>
        </w:rPr>
        <w:t>, John Wiley and Sons, New York</w:t>
      </w:r>
    </w:p>
    <w:p w:rsidR="00F1599A" w:rsidRDefault="00F1599A" w:rsidP="007429DE">
      <w:pPr>
        <w:pStyle w:val="BodyText"/>
        <w:ind w:left="720" w:hanging="720"/>
      </w:pPr>
      <w:r>
        <w:t xml:space="preserve">Foust, A.S., et al 1959, </w:t>
      </w:r>
      <w:r>
        <w:rPr>
          <w:i/>
        </w:rPr>
        <w:t>Principles of Unit Operations</w:t>
      </w:r>
      <w:r>
        <w:t xml:space="preserve">, John Wiley and Sons, </w:t>
      </w:r>
      <w:smartTag w:uri="urn:schemas-microsoft-com:office:smarttags" w:element="State">
        <w:smartTag w:uri="urn:schemas-microsoft-com:office:smarttags" w:element="place">
          <w:r>
            <w:t>New York</w:t>
          </w:r>
        </w:smartTag>
      </w:smartTag>
    </w:p>
    <w:p w:rsidR="00F1599A" w:rsidRDefault="00F1599A" w:rsidP="007429DE">
      <w:pPr>
        <w:spacing w:line="360" w:lineRule="auto"/>
        <w:ind w:left="720" w:hanging="720"/>
        <w:jc w:val="both"/>
      </w:pPr>
      <w:r>
        <w:t xml:space="preserve">Geankoplis, C.J., 1983, </w:t>
      </w:r>
      <w:r>
        <w:rPr>
          <w:i/>
        </w:rPr>
        <w:t>Transport Processes and Unit Operations</w:t>
      </w:r>
      <w:r>
        <w:t>, 2ed ed. Allyn and Bacon, Massachusets.</w:t>
      </w:r>
    </w:p>
    <w:p w:rsidR="00F1599A" w:rsidRDefault="00F1599A" w:rsidP="007429DE">
      <w:pPr>
        <w:spacing w:line="360" w:lineRule="auto"/>
        <w:ind w:left="720" w:hanging="720"/>
        <w:jc w:val="both"/>
      </w:pPr>
      <w:r>
        <w:t xml:space="preserve">Welty, J.R., Wicks, C.E., and Wilson, R.E., 1976, </w:t>
      </w:r>
      <w:r w:rsidR="00D30383">
        <w:t>“</w:t>
      </w:r>
      <w:r w:rsidR="00D30383" w:rsidRPr="00D30383">
        <w:rPr>
          <w:i/>
          <w:iCs/>
        </w:rPr>
        <w:t>Fundamentals</w:t>
      </w:r>
      <w:r>
        <w:rPr>
          <w:i/>
        </w:rPr>
        <w:t xml:space="preserve"> of Momentum, Heat</w:t>
      </w:r>
      <w:r w:rsidR="00D30383">
        <w:rPr>
          <w:i/>
        </w:rPr>
        <w:t>, and</w:t>
      </w:r>
      <w:r>
        <w:rPr>
          <w:i/>
        </w:rPr>
        <w:t xml:space="preserve"> Mass Transfer</w:t>
      </w:r>
      <w:r>
        <w:t xml:space="preserve">”, John Wiley &amp; Sons, </w:t>
      </w:r>
      <w:smartTag w:uri="urn:schemas-microsoft-com:office:smarttags" w:element="place">
        <w:smartTag w:uri="urn:schemas-microsoft-com:office:smarttags" w:element="State">
          <w:r>
            <w:t>New York</w:t>
          </w:r>
        </w:smartTag>
      </w:smartTag>
      <w:r>
        <w:t>.</w:t>
      </w:r>
    </w:p>
    <w:p w:rsidR="00F1599A" w:rsidRDefault="00F1599A" w:rsidP="007429DE">
      <w:pPr>
        <w:spacing w:line="360" w:lineRule="auto"/>
        <w:jc w:val="both"/>
        <w:rPr>
          <w:b/>
          <w:szCs w:val="24"/>
        </w:rPr>
      </w:pPr>
    </w:p>
    <w:p w:rsidR="002853E6" w:rsidRDefault="002853E6" w:rsidP="007429DE">
      <w:pPr>
        <w:spacing w:line="360" w:lineRule="auto"/>
        <w:jc w:val="both"/>
        <w:rPr>
          <w:b/>
          <w:szCs w:val="24"/>
        </w:rPr>
      </w:pPr>
    </w:p>
    <w:p w:rsidR="002853E6" w:rsidRDefault="002853E6" w:rsidP="007429DE">
      <w:pPr>
        <w:spacing w:line="360" w:lineRule="auto"/>
        <w:jc w:val="both"/>
        <w:rPr>
          <w:b/>
          <w:szCs w:val="24"/>
        </w:rPr>
      </w:pPr>
    </w:p>
    <w:p w:rsidR="002853E6" w:rsidRDefault="002853E6" w:rsidP="007429DE">
      <w:pPr>
        <w:spacing w:line="360" w:lineRule="auto"/>
        <w:jc w:val="both"/>
        <w:rPr>
          <w:b/>
          <w:szCs w:val="24"/>
        </w:rPr>
      </w:pPr>
    </w:p>
    <w:p w:rsidR="002853E6" w:rsidRDefault="002853E6" w:rsidP="007429DE">
      <w:pPr>
        <w:spacing w:line="360" w:lineRule="auto"/>
        <w:jc w:val="both"/>
        <w:rPr>
          <w:b/>
          <w:szCs w:val="24"/>
        </w:rPr>
      </w:pPr>
    </w:p>
    <w:p w:rsidR="002853E6" w:rsidRDefault="002853E6" w:rsidP="007429DE">
      <w:pPr>
        <w:spacing w:line="360" w:lineRule="auto"/>
        <w:jc w:val="both"/>
        <w:rPr>
          <w:b/>
          <w:szCs w:val="24"/>
        </w:rPr>
      </w:pPr>
    </w:p>
    <w:p w:rsidR="002853E6" w:rsidRDefault="002853E6" w:rsidP="007429DE">
      <w:pPr>
        <w:spacing w:line="360" w:lineRule="auto"/>
        <w:jc w:val="both"/>
        <w:rPr>
          <w:b/>
          <w:szCs w:val="24"/>
        </w:rPr>
      </w:pPr>
    </w:p>
    <w:p w:rsidR="002853E6" w:rsidRDefault="002853E6" w:rsidP="007429DE">
      <w:pPr>
        <w:spacing w:line="360" w:lineRule="auto"/>
        <w:jc w:val="both"/>
        <w:rPr>
          <w:b/>
          <w:szCs w:val="24"/>
        </w:rPr>
      </w:pPr>
    </w:p>
    <w:p w:rsidR="002853E6" w:rsidRDefault="002853E6" w:rsidP="007429DE">
      <w:pPr>
        <w:spacing w:line="360" w:lineRule="auto"/>
        <w:jc w:val="both"/>
        <w:rPr>
          <w:b/>
          <w:szCs w:val="24"/>
        </w:rPr>
      </w:pPr>
    </w:p>
    <w:p w:rsidR="002853E6" w:rsidRDefault="002853E6" w:rsidP="007429DE">
      <w:pPr>
        <w:spacing w:line="360" w:lineRule="auto"/>
        <w:jc w:val="both"/>
        <w:rPr>
          <w:b/>
          <w:szCs w:val="24"/>
        </w:rPr>
      </w:pPr>
    </w:p>
    <w:p w:rsidR="002853E6" w:rsidRDefault="002853E6" w:rsidP="007429DE">
      <w:pPr>
        <w:spacing w:line="360" w:lineRule="auto"/>
        <w:jc w:val="both"/>
        <w:rPr>
          <w:b/>
          <w:szCs w:val="24"/>
        </w:rPr>
      </w:pPr>
    </w:p>
    <w:p w:rsidR="002853E6" w:rsidRDefault="002853E6" w:rsidP="007429DE">
      <w:pPr>
        <w:spacing w:line="360" w:lineRule="auto"/>
        <w:jc w:val="both"/>
        <w:rPr>
          <w:b/>
          <w:szCs w:val="24"/>
        </w:rPr>
      </w:pPr>
    </w:p>
    <w:p w:rsidR="002853E6" w:rsidRDefault="002853E6" w:rsidP="007429DE">
      <w:pPr>
        <w:spacing w:line="360" w:lineRule="auto"/>
        <w:jc w:val="both"/>
        <w:rPr>
          <w:b/>
          <w:szCs w:val="24"/>
        </w:rPr>
      </w:pPr>
    </w:p>
    <w:p w:rsidR="002853E6" w:rsidRDefault="002853E6" w:rsidP="007429DE">
      <w:pPr>
        <w:spacing w:line="360" w:lineRule="auto"/>
        <w:jc w:val="both"/>
        <w:rPr>
          <w:b/>
          <w:szCs w:val="24"/>
        </w:rPr>
      </w:pPr>
    </w:p>
    <w:p w:rsidR="002853E6" w:rsidRDefault="002853E6" w:rsidP="007429DE">
      <w:pPr>
        <w:spacing w:line="360" w:lineRule="auto"/>
        <w:jc w:val="both"/>
        <w:rPr>
          <w:b/>
          <w:szCs w:val="24"/>
        </w:rPr>
      </w:pPr>
    </w:p>
    <w:p w:rsidR="002853E6" w:rsidRDefault="002853E6" w:rsidP="007429DE">
      <w:pPr>
        <w:spacing w:line="360" w:lineRule="auto"/>
        <w:jc w:val="both"/>
        <w:rPr>
          <w:b/>
          <w:szCs w:val="24"/>
        </w:rPr>
      </w:pPr>
    </w:p>
    <w:p w:rsidR="00992B48" w:rsidRPr="00F1599A" w:rsidRDefault="00992B48" w:rsidP="007429DE">
      <w:pPr>
        <w:spacing w:line="360" w:lineRule="auto"/>
        <w:jc w:val="both"/>
        <w:rPr>
          <w:b/>
          <w:szCs w:val="24"/>
        </w:rPr>
      </w:pPr>
    </w:p>
    <w:p w:rsidR="005A1783" w:rsidRPr="00FC6ACD" w:rsidRDefault="009B02F2" w:rsidP="005A1783">
      <w:pPr>
        <w:spacing w:line="360" w:lineRule="auto"/>
        <w:jc w:val="center"/>
        <w:rPr>
          <w:b/>
          <w:szCs w:val="24"/>
        </w:rPr>
      </w:pPr>
      <w:r w:rsidRPr="00FC6ACD">
        <w:rPr>
          <w:b/>
          <w:szCs w:val="24"/>
        </w:rPr>
        <w:lastRenderedPageBreak/>
        <w:t>MATERI</w:t>
      </w:r>
      <w:r w:rsidR="005A1783" w:rsidRPr="00FC6ACD">
        <w:rPr>
          <w:b/>
          <w:szCs w:val="24"/>
        </w:rPr>
        <w:t xml:space="preserve"> VI</w:t>
      </w:r>
    </w:p>
    <w:p w:rsidR="005A1783" w:rsidRPr="00FC6ACD" w:rsidRDefault="005A1783" w:rsidP="005A1783">
      <w:pPr>
        <w:spacing w:line="360" w:lineRule="auto"/>
        <w:jc w:val="center"/>
        <w:rPr>
          <w:b/>
          <w:i/>
          <w:iCs/>
          <w:szCs w:val="24"/>
        </w:rPr>
      </w:pPr>
      <w:r w:rsidRPr="00FC6ACD">
        <w:rPr>
          <w:b/>
          <w:szCs w:val="24"/>
        </w:rPr>
        <w:t xml:space="preserve">PENCAMPURAN </w:t>
      </w:r>
      <w:r w:rsidRPr="00FC6ACD">
        <w:rPr>
          <w:b/>
          <w:i/>
          <w:iCs/>
          <w:szCs w:val="24"/>
        </w:rPr>
        <w:t>(MIXING)</w:t>
      </w:r>
    </w:p>
    <w:p w:rsidR="005A1783" w:rsidRDefault="005A1783" w:rsidP="005A1783">
      <w:pPr>
        <w:spacing w:line="360" w:lineRule="auto"/>
        <w:jc w:val="center"/>
      </w:pPr>
    </w:p>
    <w:p w:rsidR="005A1783" w:rsidRPr="000132F5" w:rsidRDefault="005A1783" w:rsidP="005A1783">
      <w:pPr>
        <w:spacing w:line="360" w:lineRule="auto"/>
        <w:ind w:left="360" w:hanging="360"/>
        <w:jc w:val="both"/>
        <w:rPr>
          <w:b/>
        </w:rPr>
      </w:pPr>
      <w:r w:rsidRPr="000132F5">
        <w:rPr>
          <w:b/>
        </w:rPr>
        <w:t>A.</w:t>
      </w:r>
      <w:r w:rsidRPr="000132F5">
        <w:rPr>
          <w:b/>
        </w:rPr>
        <w:tab/>
        <w:t>TUJUAN PERCOBAAN</w:t>
      </w:r>
    </w:p>
    <w:p w:rsidR="005A1783" w:rsidRDefault="005A1783" w:rsidP="005A1783">
      <w:pPr>
        <w:spacing w:line="360" w:lineRule="auto"/>
        <w:ind w:firstLine="720"/>
        <w:jc w:val="both"/>
      </w:pPr>
      <w:r>
        <w:t xml:space="preserve">Setelah mengikuti praktikum perpindahan panas, mahasiswa </w:t>
      </w:r>
      <w:r w:rsidR="00D30383">
        <w:t>mampu:</w:t>
      </w:r>
    </w:p>
    <w:p w:rsidR="005A1783" w:rsidRDefault="005A1783" w:rsidP="00093240">
      <w:pPr>
        <w:numPr>
          <w:ilvl w:val="0"/>
          <w:numId w:val="20"/>
        </w:numPr>
        <w:tabs>
          <w:tab w:val="clear" w:pos="720"/>
        </w:tabs>
        <w:spacing w:line="360" w:lineRule="auto"/>
        <w:ind w:left="360"/>
        <w:jc w:val="both"/>
      </w:pPr>
      <w:r>
        <w:t>Memahami pengertian dasar pengadukan</w:t>
      </w:r>
    </w:p>
    <w:p w:rsidR="005A1783" w:rsidRDefault="005A1783" w:rsidP="00093240">
      <w:pPr>
        <w:numPr>
          <w:ilvl w:val="0"/>
          <w:numId w:val="20"/>
        </w:numPr>
        <w:tabs>
          <w:tab w:val="clear" w:pos="720"/>
        </w:tabs>
        <w:spacing w:line="360" w:lineRule="auto"/>
        <w:ind w:left="360"/>
        <w:jc w:val="both"/>
      </w:pPr>
      <w:r>
        <w:t>Menjelaskan hubungan antar variable proses dan mengekspresikannya dalam bentuk grafik</w:t>
      </w:r>
    </w:p>
    <w:p w:rsidR="005A1783" w:rsidRDefault="005A1783" w:rsidP="00093240">
      <w:pPr>
        <w:numPr>
          <w:ilvl w:val="0"/>
          <w:numId w:val="20"/>
        </w:numPr>
        <w:tabs>
          <w:tab w:val="clear" w:pos="720"/>
        </w:tabs>
        <w:spacing w:line="360" w:lineRule="auto"/>
        <w:ind w:left="360"/>
        <w:jc w:val="both"/>
      </w:pPr>
      <w:r>
        <w:t>Menentukan tenaga (power) pengadukan</w:t>
      </w:r>
    </w:p>
    <w:p w:rsidR="005A1783" w:rsidRDefault="005A1783" w:rsidP="005A1783">
      <w:pPr>
        <w:spacing w:line="360" w:lineRule="auto"/>
        <w:jc w:val="both"/>
      </w:pPr>
    </w:p>
    <w:p w:rsidR="005A1783" w:rsidRDefault="005A1783" w:rsidP="00093240">
      <w:pPr>
        <w:pStyle w:val="Heading1"/>
        <w:numPr>
          <w:ilvl w:val="1"/>
          <w:numId w:val="20"/>
        </w:numPr>
        <w:ind w:left="284" w:hanging="284"/>
      </w:pPr>
      <w:r>
        <w:t>DASAR TEORI</w:t>
      </w:r>
    </w:p>
    <w:p w:rsidR="005A1783" w:rsidRPr="00741AFE" w:rsidRDefault="005A1783" w:rsidP="005A1783">
      <w:pPr>
        <w:spacing w:line="360" w:lineRule="auto"/>
        <w:ind w:firstLine="720"/>
        <w:jc w:val="both"/>
      </w:pPr>
      <w:r w:rsidRPr="00741AFE">
        <w:t>Pengadukan adalah operasi yang menciptakan terjadinya gerakan di dalam bahan yang diaduk.   Tujuan dari operasi pengadukan tenitama adalah terjadinya pencampuran (mixing). Pencampuran dapat terjadi dengan cara menimbulkan gerak di dalam bahan yang menyebabkan bagian-bagian bahan saling bergerak satu terhadap yang lainnya, sehingga operasi pengadukan hanyalah salah satu cara untuk operasi pencampuran. Pengadukan yang digunakan dalam proses industri adalah untuk menghasilkan gerakan-gerakan turbulen dalam fluida memakai peralatan mekanis. Pengadukan dapat dijumpai dalam industri kimia, seperti pada proses ekstraksi, absorbsi, reaksi kimia dan lain-lain.</w:t>
      </w:r>
    </w:p>
    <w:p w:rsidR="005A1783" w:rsidRPr="00427C19" w:rsidRDefault="005A1783" w:rsidP="005A1783">
      <w:pPr>
        <w:spacing w:line="360" w:lineRule="auto"/>
        <w:ind w:firstLine="720"/>
        <w:jc w:val="both"/>
        <w:rPr>
          <w:szCs w:val="24"/>
        </w:rPr>
      </w:pPr>
      <w:r w:rsidRPr="00427C19">
        <w:rPr>
          <w:szCs w:val="24"/>
        </w:rPr>
        <w:t xml:space="preserve">Banyak keperluan yang berbeda dibuat dengan sistem pengadukan. Ada beberapa tipe umum operasi pengadukan dan dibedakan atas dasar tujuan yang </w:t>
      </w:r>
      <w:r w:rsidR="00D30383" w:rsidRPr="00427C19">
        <w:rPr>
          <w:szCs w:val="24"/>
        </w:rPr>
        <w:t>diinginkan.yaitu:</w:t>
      </w:r>
    </w:p>
    <w:p w:rsidR="005A1783" w:rsidRPr="00741AFE" w:rsidRDefault="005A1783" w:rsidP="005A1783">
      <w:pPr>
        <w:spacing w:before="80" w:line="360" w:lineRule="auto"/>
        <w:jc w:val="both"/>
      </w:pPr>
      <w:r w:rsidRPr="00741AFE">
        <w:t>1. Transfer massa dalam sistem heterogen</w:t>
      </w:r>
    </w:p>
    <w:p w:rsidR="005A1783" w:rsidRPr="00741AFE" w:rsidRDefault="005A1783" w:rsidP="005A1783">
      <w:pPr>
        <w:spacing w:line="360" w:lineRule="auto"/>
        <w:ind w:left="520"/>
        <w:jc w:val="both"/>
      </w:pPr>
      <w:r w:rsidRPr="00741AFE">
        <w:t xml:space="preserve">Yang termasuk kategori ini adalah reaksi </w:t>
      </w:r>
      <w:r w:rsidR="00D30383" w:rsidRPr="00741AFE">
        <w:t>kimia,</w:t>
      </w:r>
      <w:r w:rsidRPr="00741AFE">
        <w:t xml:space="preserve"> ekstraksi dan absorbsi. Kegunaan pengadukan dalam sistem ini adalah untuk memperlancar perpindahan massa.</w:t>
      </w:r>
    </w:p>
    <w:p w:rsidR="005A1783" w:rsidRPr="00427C19" w:rsidRDefault="005A1783" w:rsidP="005A1783">
      <w:pPr>
        <w:spacing w:before="80" w:line="360" w:lineRule="auto"/>
        <w:jc w:val="both"/>
        <w:rPr>
          <w:szCs w:val="24"/>
        </w:rPr>
      </w:pPr>
      <w:r w:rsidRPr="00427C19">
        <w:rPr>
          <w:szCs w:val="24"/>
        </w:rPr>
        <w:t xml:space="preserve">2. </w:t>
      </w:r>
      <w:r w:rsidRPr="00427C19">
        <w:rPr>
          <w:i/>
          <w:iCs/>
          <w:szCs w:val="24"/>
        </w:rPr>
        <w:t>Blending</w:t>
      </w:r>
      <w:r w:rsidRPr="00427C19">
        <w:rPr>
          <w:szCs w:val="24"/>
        </w:rPr>
        <w:t xml:space="preserve"> antara dua cairan</w:t>
      </w:r>
    </w:p>
    <w:p w:rsidR="005A1783" w:rsidRPr="00427C19" w:rsidRDefault="005A1783" w:rsidP="005A1783">
      <w:pPr>
        <w:spacing w:line="360" w:lineRule="auto"/>
        <w:ind w:left="520"/>
        <w:jc w:val="both"/>
        <w:rPr>
          <w:szCs w:val="24"/>
        </w:rPr>
      </w:pPr>
      <w:r w:rsidRPr="00427C19">
        <w:rPr>
          <w:szCs w:val="24"/>
        </w:rPr>
        <w:t xml:space="preserve">Proses </w:t>
      </w:r>
      <w:r w:rsidRPr="00427C19">
        <w:rPr>
          <w:i/>
          <w:iCs/>
          <w:szCs w:val="24"/>
        </w:rPr>
        <w:t>blending</w:t>
      </w:r>
      <w:r w:rsidRPr="00427C19">
        <w:rPr>
          <w:szCs w:val="24"/>
        </w:rPr>
        <w:t xml:space="preserve"> ini dapat dilakukan secara kontinyu maupun </w:t>
      </w:r>
      <w:r w:rsidRPr="00427C19">
        <w:rPr>
          <w:i/>
          <w:iCs/>
          <w:szCs w:val="24"/>
        </w:rPr>
        <w:t>batch.</w:t>
      </w:r>
      <w:r w:rsidRPr="00427C19">
        <w:rPr>
          <w:szCs w:val="24"/>
        </w:rPr>
        <w:t xml:space="preserve"> Bagian terpenting dari proses ini adalah aliran yang besar ke semua titik dalam sistem. Tanpa hal ini maka rurbulensi tidak akan tercapai.</w:t>
      </w:r>
    </w:p>
    <w:p w:rsidR="005A1783" w:rsidRPr="00741AFE" w:rsidRDefault="005A1783" w:rsidP="005A1783">
      <w:pPr>
        <w:spacing w:before="80" w:line="360" w:lineRule="auto"/>
        <w:jc w:val="both"/>
      </w:pPr>
      <w:r w:rsidRPr="00741AFE">
        <w:lastRenderedPageBreak/>
        <w:t>3. Transfer panas dan keseragaman suhu</w:t>
      </w:r>
    </w:p>
    <w:p w:rsidR="005A1783" w:rsidRPr="00741AFE" w:rsidRDefault="005A1783" w:rsidP="005A1783">
      <w:pPr>
        <w:spacing w:line="360" w:lineRule="auto"/>
        <w:ind w:left="520"/>
        <w:jc w:val="both"/>
      </w:pPr>
      <w:r w:rsidRPr="00741AFE">
        <w:t xml:space="preserve">Transfer panas seringkali mcnyertai operasi transfer massa, misalnya pada reaksi kimia. Oleh karena itu tangki reaktor dilengkapi dengan </w:t>
      </w:r>
      <w:r w:rsidRPr="00741AFE">
        <w:rPr>
          <w:i/>
          <w:iCs/>
        </w:rPr>
        <w:t>heating</w:t>
      </w:r>
      <w:r w:rsidRPr="00741AFE">
        <w:t xml:space="preserve"> atau </w:t>
      </w:r>
      <w:r w:rsidRPr="00741AFE">
        <w:rPr>
          <w:i/>
          <w:iCs/>
        </w:rPr>
        <w:t>cooling</w:t>
      </w:r>
      <w:r w:rsidRPr="00741AFE">
        <w:t xml:space="preserve"> berupa </w:t>
      </w:r>
      <w:r w:rsidRPr="00741AFE">
        <w:rPr>
          <w:i/>
          <w:iCs/>
        </w:rPr>
        <w:t>coil</w:t>
      </w:r>
      <w:r w:rsidRPr="00741AFE">
        <w:t xml:space="preserve"> atau </w:t>
      </w:r>
      <w:r w:rsidRPr="00741AFE">
        <w:rPr>
          <w:i/>
          <w:iCs/>
        </w:rPr>
        <w:t xml:space="preserve">jacket wall </w:t>
      </w:r>
      <w:r w:rsidRPr="00741AFE">
        <w:t xml:space="preserve">tergantung kebutuhan kondisi operasi maupun sifat reaksi yang </w:t>
      </w:r>
      <w:r>
        <w:t>e</w:t>
      </w:r>
      <w:r w:rsidRPr="00741AFE">
        <w:t xml:space="preserve">ndotennik atau eksotermik. Turbulcnsi akan menghasilkan transfer panas konveksi paksa </w:t>
      </w:r>
      <w:r w:rsidRPr="00741AFE">
        <w:rPr>
          <w:i/>
          <w:iCs/>
        </w:rPr>
        <w:t>(force</w:t>
      </w:r>
      <w:r>
        <w:rPr>
          <w:i/>
          <w:iCs/>
        </w:rPr>
        <w:t>d</w:t>
      </w:r>
      <w:r w:rsidRPr="00741AFE">
        <w:rPr>
          <w:i/>
          <w:iCs/>
        </w:rPr>
        <w:t xml:space="preserve"> </w:t>
      </w:r>
      <w:r w:rsidR="00D30383" w:rsidRPr="00741AFE">
        <w:rPr>
          <w:i/>
          <w:iCs/>
        </w:rPr>
        <w:t>convection)</w:t>
      </w:r>
      <w:r w:rsidRPr="00741AFE">
        <w:t xml:space="preserve"> yang jauh lebih tinggi kecepatannya daripada konveksi alami </w:t>
      </w:r>
      <w:r w:rsidRPr="00741AFE">
        <w:rPr>
          <w:i/>
          <w:iCs/>
        </w:rPr>
        <w:t>(natural convection).</w:t>
      </w:r>
    </w:p>
    <w:p w:rsidR="005A1783" w:rsidRPr="00741AFE" w:rsidRDefault="005A1783" w:rsidP="005A1783">
      <w:pPr>
        <w:spacing w:line="360" w:lineRule="auto"/>
        <w:ind w:firstLine="720"/>
        <w:jc w:val="both"/>
      </w:pPr>
      <w:r w:rsidRPr="00741AFE">
        <w:t xml:space="preserve">Pencampuran fase cair merupakan hal yang cukup penting dalam berbagai proses kimia. Salah satu sarana untuk pencampuran fase cair adalah tangki pengaduk. </w:t>
      </w:r>
      <w:r w:rsidRPr="00741AFE">
        <w:rPr>
          <w:i/>
          <w:iCs/>
        </w:rPr>
        <w:t>Impeller</w:t>
      </w:r>
      <w:r w:rsidRPr="00741AFE">
        <w:t xml:space="preserve"> dengan ukuran dan bentuk berbeda berputar pada batang yang dipasang pada tangki berbentuk silinder, </w:t>
      </w:r>
      <w:r w:rsidRPr="00741AFE">
        <w:rPr>
          <w:i/>
          <w:iCs/>
        </w:rPr>
        <w:t>conical, hemispherical,</w:t>
      </w:r>
      <w:r w:rsidRPr="00741AFE">
        <w:t xml:space="preserve"> maupun </w:t>
      </w:r>
      <w:r w:rsidRPr="00741AFE">
        <w:rPr>
          <w:i/>
          <w:iCs/>
        </w:rPr>
        <w:t>rectangular. Impeller</w:t>
      </w:r>
      <w:r w:rsidRPr="00741AFE">
        <w:t xml:space="preserve"> dapat dipasang lebih dari satu pada satu batang dan juga batang dapat dipasang lebih dari satu. Seringkali dua </w:t>
      </w:r>
      <w:r w:rsidRPr="00741AFE">
        <w:rPr>
          <w:i/>
          <w:iCs/>
        </w:rPr>
        <w:t>impeller</w:t>
      </w:r>
      <w:r w:rsidRPr="00741AFE">
        <w:t xml:space="preserve"> yang berdampingan diputar dengan arah berlawanan untuk mendapatkan olakan yang baik. Apabila bahan yang diaduk cenderung menempel pada dinding tangki, maka </w:t>
      </w:r>
      <w:r w:rsidRPr="00741AFE">
        <w:rPr>
          <w:i/>
          <w:iCs/>
        </w:rPr>
        <w:t>impeller</w:t>
      </w:r>
      <w:r w:rsidRPr="00741AFE">
        <w:t xml:space="preserve"> dibuat menyentuh dinding tangki. Supaya tidak terjadi </w:t>
      </w:r>
      <w:r w:rsidRPr="00741AFE">
        <w:rPr>
          <w:i/>
          <w:iCs/>
        </w:rPr>
        <w:t xml:space="preserve">vortex, </w:t>
      </w:r>
      <w:r w:rsidRPr="00741AFE">
        <w:t xml:space="preserve">tangki dilengkapi dengan </w:t>
      </w:r>
      <w:r w:rsidRPr="00741AFE">
        <w:rPr>
          <w:i/>
          <w:iCs/>
        </w:rPr>
        <w:t>baffle.</w:t>
      </w:r>
    </w:p>
    <w:p w:rsidR="005A1783" w:rsidRDefault="005A1783" w:rsidP="005A1783">
      <w:pPr>
        <w:spacing w:line="360" w:lineRule="auto"/>
        <w:ind w:firstLine="720"/>
      </w:pPr>
      <w:r>
        <w:t xml:space="preserve">Tipe impeller yang akan digunakan tergantung pada mixing required, kapasitas vessel dan sifat-sifat fluidanya tenrtama viskositas. Berdasarkan bentuknya, impeller dibagi menjadi tiga </w:t>
      </w:r>
      <w:r w:rsidR="00D30383">
        <w:t>yaitu:</w:t>
      </w:r>
    </w:p>
    <w:p w:rsidR="005A1783" w:rsidRPr="00992B48" w:rsidRDefault="005A1783" w:rsidP="005A1783">
      <w:pPr>
        <w:spacing w:line="360" w:lineRule="auto"/>
        <w:rPr>
          <w:i/>
          <w:iCs/>
        </w:rPr>
      </w:pPr>
      <w:r w:rsidRPr="00992B48">
        <w:rPr>
          <w:i/>
          <w:iCs/>
        </w:rPr>
        <w:t>1.  Propeller</w:t>
      </w:r>
    </w:p>
    <w:p w:rsidR="005A1783" w:rsidRPr="00992B48" w:rsidRDefault="005A1783" w:rsidP="005A1783">
      <w:pPr>
        <w:spacing w:line="360" w:lineRule="auto"/>
        <w:rPr>
          <w:i/>
          <w:iCs/>
        </w:rPr>
      </w:pPr>
      <w:r w:rsidRPr="00992B48">
        <w:rPr>
          <w:i/>
          <w:iCs/>
        </w:rPr>
        <w:t>2.  Paddle</w:t>
      </w:r>
    </w:p>
    <w:p w:rsidR="005A1783" w:rsidRPr="00992B48" w:rsidRDefault="005A1783" w:rsidP="005A1783">
      <w:pPr>
        <w:spacing w:line="360" w:lineRule="auto"/>
        <w:rPr>
          <w:i/>
          <w:iCs/>
        </w:rPr>
      </w:pPr>
      <w:r w:rsidRPr="00992B48">
        <w:rPr>
          <w:i/>
          <w:iCs/>
        </w:rPr>
        <w:t>3.  Turbin</w:t>
      </w:r>
    </w:p>
    <w:p w:rsidR="005A1783" w:rsidRDefault="005A1783" w:rsidP="005A1783">
      <w:pPr>
        <w:spacing w:line="360" w:lineRule="auto"/>
        <w:ind w:firstLine="720"/>
      </w:pPr>
      <w:r>
        <w:t xml:space="preserve">Impeller pengaduk berdasarkan arus yang dibangkitkan dibedakan menjadi tiga </w:t>
      </w:r>
      <w:r w:rsidR="00D30383">
        <w:t>yaitu:</w:t>
      </w:r>
    </w:p>
    <w:p w:rsidR="005A1783" w:rsidRDefault="005A1783" w:rsidP="005A1783">
      <w:pPr>
        <w:spacing w:line="360" w:lineRule="auto"/>
        <w:ind w:left="360" w:hanging="360"/>
      </w:pPr>
      <w:r>
        <w:t xml:space="preserve">1. </w:t>
      </w:r>
      <w:r>
        <w:tab/>
        <w:t>Impeller yang membangkitkan arus sejajar dengan sumbu poros impeller (axial) seperti propeller dan pitched-bladed turbines.</w:t>
      </w:r>
    </w:p>
    <w:p w:rsidR="005A1783" w:rsidRDefault="005A1783" w:rsidP="005A1783">
      <w:pPr>
        <w:spacing w:line="360" w:lineRule="auto"/>
        <w:ind w:left="360" w:hanging="360"/>
      </w:pPr>
      <w:r>
        <w:t xml:space="preserve">2.  </w:t>
      </w:r>
      <w:r>
        <w:tab/>
        <w:t>Impeller yang membangkitkan arus pada arah tangensial/ radial, seperti flat-bladed turbines</w:t>
      </w:r>
    </w:p>
    <w:p w:rsidR="005A1783" w:rsidRDefault="005A1783" w:rsidP="005A1783">
      <w:pPr>
        <w:spacing w:line="360" w:lineRule="auto"/>
        <w:ind w:left="360" w:hanging="360"/>
      </w:pPr>
      <w:r>
        <w:t xml:space="preserve">3. </w:t>
      </w:r>
      <w:r>
        <w:tab/>
        <w:t>Impeller yang membangkitkan aliran campuran, roenipakan gabungan dari kedua jenis pengaduk di atas, seperti paddle</w:t>
      </w:r>
    </w:p>
    <w:p w:rsidR="005A1783" w:rsidRDefault="005A1783" w:rsidP="005A1783">
      <w:pPr>
        <w:spacing w:line="360" w:lineRule="auto"/>
        <w:ind w:firstLine="720"/>
      </w:pPr>
      <w:r>
        <w:lastRenderedPageBreak/>
        <w:t>Waktu pencampuran merupakan lamanya operasi pencampuran sehingga diperoleh keadaan yang serba sama. Pada operasi pencampuran dengan tangki pengaduk, waktu pencampuran ini dipengaruhi oleh beberapa hal:</w:t>
      </w:r>
    </w:p>
    <w:p w:rsidR="005A1783" w:rsidRDefault="005A1783" w:rsidP="005A1783">
      <w:pPr>
        <w:spacing w:line="360" w:lineRule="auto"/>
        <w:ind w:left="360" w:hanging="360"/>
      </w:pPr>
      <w:r>
        <w:t>1.   Dari alat seperti ada tidaknya baffle, bentuk dan jenis impeller, ukuran pengaduk, laju perputaran 'pengaduk, kedudukan pengaduk (jarak dari dasar dan pola pemasangan), jumlah daun pengaduk dan jumlah pengaduk</w:t>
      </w:r>
    </w:p>
    <w:p w:rsidR="005A1783" w:rsidRDefault="005A1783" w:rsidP="005A1783">
      <w:pPr>
        <w:spacing w:line="360" w:lineRule="auto"/>
        <w:ind w:left="360" w:hanging="360"/>
      </w:pPr>
      <w:r>
        <w:t>2.   Dari cairan yang diaduk seperti densitas, viskositas jumlah cairan dan jenis cairan (</w:t>
      </w:r>
      <w:r w:rsidRPr="009F3136">
        <w:rPr>
          <w:i/>
        </w:rPr>
        <w:t>miscible, immiscibl</w:t>
      </w:r>
      <w:r>
        <w:t>e)</w:t>
      </w:r>
    </w:p>
    <w:p w:rsidR="005A1783" w:rsidRDefault="005A1783" w:rsidP="005A1783">
      <w:pPr>
        <w:spacing w:line="360" w:lineRule="auto"/>
        <w:ind w:left="360" w:hanging="360"/>
      </w:pPr>
    </w:p>
    <w:p w:rsidR="005A1783" w:rsidRDefault="00FC6ACD" w:rsidP="00FC6ACD">
      <w:pPr>
        <w:pStyle w:val="Heading1"/>
        <w:numPr>
          <w:ilvl w:val="1"/>
          <w:numId w:val="20"/>
        </w:numPr>
        <w:spacing w:line="360" w:lineRule="auto"/>
        <w:ind w:left="284" w:hanging="284"/>
      </w:pPr>
      <w:r>
        <w:t>BAHAN</w:t>
      </w:r>
    </w:p>
    <w:p w:rsidR="005A1783" w:rsidRDefault="005A1783" w:rsidP="005A1783">
      <w:pPr>
        <w:spacing w:line="360" w:lineRule="auto"/>
      </w:pPr>
      <w:r>
        <w:t>1.  NaCl</w:t>
      </w:r>
    </w:p>
    <w:p w:rsidR="005A1783" w:rsidRPr="009F3136" w:rsidRDefault="005A1783" w:rsidP="005A1783">
      <w:pPr>
        <w:spacing w:line="360" w:lineRule="auto"/>
      </w:pPr>
      <w:r>
        <w:t>2.  Aquadest</w:t>
      </w:r>
    </w:p>
    <w:p w:rsidR="005A1783" w:rsidRDefault="005A1783" w:rsidP="005A1783">
      <w:pPr>
        <w:spacing w:line="360" w:lineRule="auto"/>
      </w:pPr>
    </w:p>
    <w:p w:rsidR="005A1783" w:rsidRPr="009F3136" w:rsidRDefault="00FC6ACD" w:rsidP="00FC6ACD">
      <w:pPr>
        <w:pStyle w:val="Heading1"/>
        <w:numPr>
          <w:ilvl w:val="1"/>
          <w:numId w:val="20"/>
        </w:numPr>
        <w:ind w:left="284" w:hanging="284"/>
      </w:pPr>
      <w:r>
        <w:t>ALAT DAN SKEMA RANGKAIAN ALAT</w:t>
      </w:r>
    </w:p>
    <w:p w:rsidR="005A1783" w:rsidRDefault="005A1783" w:rsidP="005A1783">
      <w:pPr>
        <w:ind w:left="720"/>
      </w:pPr>
    </w:p>
    <w:p w:rsidR="005A1783" w:rsidRDefault="001F11CF" w:rsidP="005A1783">
      <w:pPr>
        <w:ind w:left="720"/>
      </w:pPr>
      <w:r>
        <w:rPr>
          <w:noProof/>
        </w:rPr>
        <mc:AlternateContent>
          <mc:Choice Requires="wps">
            <w:drawing>
              <wp:anchor distT="0" distB="0" distL="114300" distR="114300" simplePos="0" relativeHeight="251640320" behindDoc="0" locked="0" layoutInCell="1" allowOverlap="1">
                <wp:simplePos x="0" y="0"/>
                <wp:positionH relativeFrom="column">
                  <wp:posOffset>3274695</wp:posOffset>
                </wp:positionH>
                <wp:positionV relativeFrom="paragraph">
                  <wp:posOffset>164465</wp:posOffset>
                </wp:positionV>
                <wp:extent cx="1676400" cy="1405890"/>
                <wp:effectExtent l="0" t="0" r="0" b="3810"/>
                <wp:wrapNone/>
                <wp:docPr id="19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6ACD" w:rsidRPr="00EB4DA5" w:rsidRDefault="00FC6ACD" w:rsidP="005A1783">
                            <w:pPr>
                              <w:rPr>
                                <w:b/>
                                <w:bCs/>
                              </w:rPr>
                            </w:pPr>
                            <w:proofErr w:type="spellStart"/>
                            <w:r w:rsidRPr="00EB4DA5">
                              <w:rPr>
                                <w:b/>
                                <w:bCs/>
                              </w:rPr>
                              <w:t>Keterangan</w:t>
                            </w:r>
                            <w:proofErr w:type="spellEnd"/>
                            <w:r w:rsidRPr="00EB4DA5">
                              <w:rPr>
                                <w:b/>
                                <w:bCs/>
                              </w:rPr>
                              <w:t>:</w:t>
                            </w:r>
                          </w:p>
                          <w:p w:rsidR="00FC6ACD" w:rsidRDefault="00FC6ACD" w:rsidP="005A1783">
                            <w:r>
                              <w:t xml:space="preserve">1. Motor </w:t>
                            </w:r>
                            <w:proofErr w:type="spellStart"/>
                            <w:r>
                              <w:t>pengaduk</w:t>
                            </w:r>
                            <w:proofErr w:type="spellEnd"/>
                          </w:p>
                          <w:p w:rsidR="00FC6ACD" w:rsidRDefault="00FC6ACD" w:rsidP="005A1783">
                            <w:r>
                              <w:t xml:space="preserve">2. </w:t>
                            </w:r>
                            <w:proofErr w:type="spellStart"/>
                            <w:r>
                              <w:t>Gelas</w:t>
                            </w:r>
                            <w:proofErr w:type="spellEnd"/>
                            <w:r>
                              <w:t xml:space="preserve"> </w:t>
                            </w:r>
                            <w:proofErr w:type="spellStart"/>
                            <w:r>
                              <w:t>beker</w:t>
                            </w:r>
                            <w:proofErr w:type="spellEnd"/>
                          </w:p>
                          <w:p w:rsidR="00FC6ACD" w:rsidRDefault="00FC6ACD" w:rsidP="005A1783">
                            <w:r>
                              <w:t>3. Baffle</w:t>
                            </w:r>
                          </w:p>
                          <w:p w:rsidR="00FC6ACD" w:rsidRDefault="00FC6ACD" w:rsidP="005A1783">
                            <w:r>
                              <w:t>4. Impeller</w:t>
                            </w:r>
                          </w:p>
                          <w:p w:rsidR="00FC6ACD" w:rsidRDefault="00FC6ACD" w:rsidP="005A1783">
                            <w:r>
                              <w:t xml:space="preserve">5. </w:t>
                            </w:r>
                            <w:proofErr w:type="spellStart"/>
                            <w:r>
                              <w:t>Statip</w:t>
                            </w:r>
                            <w:proofErr w:type="spellEnd"/>
                            <w:r>
                              <w:t xml:space="preserve"> </w:t>
                            </w:r>
                            <w:proofErr w:type="spellStart"/>
                            <w:r>
                              <w:t>dan</w:t>
                            </w:r>
                            <w:proofErr w:type="spellEnd"/>
                            <w:r>
                              <w:t xml:space="preserve"> </w:t>
                            </w:r>
                            <w:proofErr w:type="spellStart"/>
                            <w:r>
                              <w:t>klem</w:t>
                            </w:r>
                            <w:proofErr w:type="spellEnd"/>
                          </w:p>
                          <w:p w:rsidR="00FC6ACD" w:rsidRDefault="00FC6ACD" w:rsidP="005A1783">
                            <w:r>
                              <w:t>6. Conductivity 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47" type="#_x0000_t202" style="position:absolute;left:0;text-align:left;margin-left:257.85pt;margin-top:12.95pt;width:132pt;height:110.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" stroked="f">
                <v:textbox>
                  <w:txbxContent>
                    <w:p w:rsidR="00FC6ACD" w:rsidRPr="00EB4DA5" w:rsidRDefault="00FC6ACD" w:rsidP="005A1783">
                      <w:pPr>
                        <w:rPr>
                          <w:b/>
                          <w:bCs/>
                        </w:rPr>
                      </w:pPr>
                      <w:r w:rsidRPr="00EB4DA5">
                        <w:rPr>
                          <w:b/>
                          <w:bCs/>
                        </w:rPr>
                        <w:t>Keterangan:</w:t>
                      </w:r>
                    </w:p>
                    <w:p w:rsidR="00FC6ACD" w:rsidRDefault="00FC6ACD" w:rsidP="005A1783">
                      <w:r>
                        <w:t>1. Motor pengaduk</w:t>
                      </w:r>
                    </w:p>
                    <w:p w:rsidR="00FC6ACD" w:rsidRDefault="00FC6ACD" w:rsidP="005A1783">
                      <w:r>
                        <w:t>2. Gelas beker</w:t>
                      </w:r>
                    </w:p>
                    <w:p w:rsidR="00FC6ACD" w:rsidRDefault="00FC6ACD" w:rsidP="005A1783">
                      <w:r>
                        <w:t>3. Baffle</w:t>
                      </w:r>
                    </w:p>
                    <w:p w:rsidR="00FC6ACD" w:rsidRDefault="00FC6ACD" w:rsidP="005A1783">
                      <w:r>
                        <w:t>4. Impeller</w:t>
                      </w:r>
                    </w:p>
                    <w:p w:rsidR="00FC6ACD" w:rsidRDefault="00FC6ACD" w:rsidP="005A1783">
                      <w:r>
                        <w:t>5. Statip dan klem</w:t>
                      </w:r>
                    </w:p>
                    <w:p w:rsidR="00FC6ACD" w:rsidRDefault="00FC6ACD" w:rsidP="005A1783">
                      <w:r>
                        <w:t>6. Conductivity meter</w:t>
                      </w:r>
                    </w:p>
                  </w:txbxContent>
                </v:textbox>
              </v:shape>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column">
                  <wp:posOffset>712470</wp:posOffset>
                </wp:positionH>
                <wp:positionV relativeFrom="paragraph">
                  <wp:posOffset>164465</wp:posOffset>
                </wp:positionV>
                <wp:extent cx="90805" cy="2705100"/>
                <wp:effectExtent l="9525" t="9525" r="13970" b="9525"/>
                <wp:wrapNone/>
                <wp:docPr id="193"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05100"/>
                        </a:xfrm>
                        <a:prstGeom prst="roundRect">
                          <a:avLst>
                            <a:gd name="adj" fmla="val 16667"/>
                          </a:avLst>
                        </a:prstGeom>
                        <a:solidFill>
                          <a:srgbClr val="A5A5A5"/>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FF9DDD" id="AutoShape 154" o:spid="_x0000_s1026" style="position:absolute;margin-left:56.1pt;margin-top:12.95pt;width:7.15pt;height:21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" fillcolor="#a5a5a5"/>
            </w:pict>
          </mc:Fallback>
        </mc:AlternateContent>
      </w:r>
    </w:p>
    <w:p w:rsidR="005A1783" w:rsidRPr="000132F5" w:rsidRDefault="001F11CF" w:rsidP="005A1783">
      <w:r>
        <w:rPr>
          <w:noProof/>
        </w:rPr>
        <mc:AlternateContent>
          <mc:Choice Requires="wps">
            <w:drawing>
              <wp:anchor distT="0" distB="0" distL="114300" distR="114300" simplePos="0" relativeHeight="251641344" behindDoc="0" locked="0" layoutInCell="1" allowOverlap="1">
                <wp:simplePos x="0" y="0"/>
                <wp:positionH relativeFrom="column">
                  <wp:posOffset>2322195</wp:posOffset>
                </wp:positionH>
                <wp:positionV relativeFrom="paragraph">
                  <wp:posOffset>170180</wp:posOffset>
                </wp:positionV>
                <wp:extent cx="323850" cy="358140"/>
                <wp:effectExtent l="0" t="0" r="0" b="3810"/>
                <wp:wrapNone/>
                <wp:docPr id="19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58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6ACD" w:rsidRPr="004D1CA2" w:rsidRDefault="00FC6ACD" w:rsidP="005A1783">
                            <w:pPr>
                              <w:rPr>
                                <w:b/>
                              </w:rPr>
                            </w:pPr>
                            <w:r w:rsidRPr="004D1CA2">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48" type="#_x0000_t202" style="position:absolute;margin-left:182.85pt;margin-top:13.4pt;width:25.5pt;height:28.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" stroked="f">
                <v:fill opacity="0"/>
                <v:textbox>
                  <w:txbxContent>
                    <w:p w:rsidR="00FC6ACD" w:rsidRPr="004D1CA2" w:rsidRDefault="00FC6ACD" w:rsidP="005A1783">
                      <w:pPr>
                        <w:rPr>
                          <w:b/>
                        </w:rPr>
                      </w:pPr>
                      <w:r w:rsidRPr="004D1CA2">
                        <w:rPr>
                          <w:b/>
                        </w:rPr>
                        <w:t>1</w:t>
                      </w:r>
                    </w:p>
                  </w:txbxContent>
                </v:textbox>
              </v:shape>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column">
                  <wp:posOffset>1645920</wp:posOffset>
                </wp:positionH>
                <wp:positionV relativeFrom="paragraph">
                  <wp:posOffset>170180</wp:posOffset>
                </wp:positionV>
                <wp:extent cx="219075" cy="304800"/>
                <wp:effectExtent l="9525" t="9525" r="9525" b="9525"/>
                <wp:wrapNone/>
                <wp:docPr id="191"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304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C4449" id="Rectangle 152" o:spid="_x0000_s1026" style="position:absolute;margin-left:129.6pt;margin-top:13.4pt;width:17.25pt;height:2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"/>
            </w:pict>
          </mc:Fallback>
        </mc:AlternateContent>
      </w:r>
      <w:r>
        <w:rPr>
          <w:noProof/>
        </w:rPr>
        <mc:AlternateContent>
          <mc:Choice Requires="wps">
            <w:drawing>
              <wp:anchor distT="0" distB="0" distL="114300" distR="114300" simplePos="0" relativeHeight="251624960" behindDoc="0" locked="0" layoutInCell="1" allowOverlap="1">
                <wp:simplePos x="0" y="0"/>
                <wp:positionH relativeFrom="column">
                  <wp:posOffset>1864995</wp:posOffset>
                </wp:positionH>
                <wp:positionV relativeFrom="paragraph">
                  <wp:posOffset>170180</wp:posOffset>
                </wp:positionV>
                <wp:extent cx="457200" cy="476250"/>
                <wp:effectExtent l="9525" t="9525" r="9525" b="9525"/>
                <wp:wrapNone/>
                <wp:docPr id="190"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48582" id="Rectangle 151" o:spid="_x0000_s1026" style="position:absolute;margin-left:146.85pt;margin-top:13.4pt;width:36pt;height:3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"/>
            </w:pict>
          </mc:Fallback>
        </mc:AlternateContent>
      </w:r>
    </w:p>
    <w:p w:rsidR="005A1783" w:rsidRPr="000132F5" w:rsidRDefault="001F11CF" w:rsidP="005A1783">
      <w:r>
        <w:rPr>
          <w:noProof/>
        </w:rPr>
        <mc:AlternateContent>
          <mc:Choice Requires="wps">
            <w:drawing>
              <wp:anchor distT="0" distB="0" distL="114300" distR="114300" simplePos="0" relativeHeight="251631104" behindDoc="0" locked="0" layoutInCell="1" allowOverlap="1">
                <wp:simplePos x="0" y="0"/>
                <wp:positionH relativeFrom="column">
                  <wp:posOffset>712470</wp:posOffset>
                </wp:positionH>
                <wp:positionV relativeFrom="paragraph">
                  <wp:posOffset>94615</wp:posOffset>
                </wp:positionV>
                <wp:extent cx="90805" cy="90805"/>
                <wp:effectExtent l="9525" t="13970" r="13970" b="9525"/>
                <wp:wrapNone/>
                <wp:docPr id="18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22E73" id="Rectangle 157" o:spid="_x0000_s1026" style="position:absolute;margin-left:56.1pt;margin-top:7.45pt;width:7.15pt;height:7.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" fillcolor="#a5a5a5"/>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712470</wp:posOffset>
                </wp:positionH>
                <wp:positionV relativeFrom="paragraph">
                  <wp:posOffset>94615</wp:posOffset>
                </wp:positionV>
                <wp:extent cx="933450" cy="90805"/>
                <wp:effectExtent l="9525" t="13970" r="9525" b="9525"/>
                <wp:wrapNone/>
                <wp:docPr id="188"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90805"/>
                        </a:xfrm>
                        <a:prstGeom prst="rect">
                          <a:avLst/>
                        </a:prstGeom>
                        <a:gradFill rotWithShape="0">
                          <a:gsLst>
                            <a:gs pos="0">
                              <a:srgbClr val="BFBFBF">
                                <a:gamma/>
                                <a:tint val="20000"/>
                                <a:invGamma/>
                              </a:srgbClr>
                            </a:gs>
                            <a:gs pos="100000">
                              <a:srgbClr val="BFBFBF"/>
                            </a:gs>
                          </a:gsLst>
                          <a:lin ang="27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AA3C1" id="Rectangle 156" o:spid="_x0000_s1026" style="position:absolute;margin-left:56.1pt;margin-top:7.45pt;width:73.5pt;height:7.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" fillcolor="#f2f2f2">
                <v:fill color2="#bfbfbf" angle="45" focus="100%" type="gradient"/>
              </v:rect>
            </w:pict>
          </mc:Fallback>
        </mc:AlternateContent>
      </w:r>
    </w:p>
    <w:p w:rsidR="005A1783" w:rsidRDefault="005A1783" w:rsidP="005A1783">
      <w:pPr>
        <w:spacing w:line="360" w:lineRule="auto"/>
        <w:jc w:val="center"/>
      </w:pPr>
    </w:p>
    <w:p w:rsidR="005A1783" w:rsidRDefault="001F11CF" w:rsidP="005A1783">
      <w:pPr>
        <w:spacing w:line="360" w:lineRule="auto"/>
        <w:jc w:val="center"/>
      </w:pPr>
      <w:r>
        <w:rPr>
          <w:noProof/>
        </w:rPr>
        <mc:AlternateContent>
          <mc:Choice Requires="wps">
            <w:drawing>
              <wp:anchor distT="0" distB="0" distL="114300" distR="114300" simplePos="0" relativeHeight="251643392" behindDoc="0" locked="0" layoutInCell="1" allowOverlap="1">
                <wp:simplePos x="0" y="0"/>
                <wp:positionH relativeFrom="column">
                  <wp:posOffset>1122045</wp:posOffset>
                </wp:positionH>
                <wp:positionV relativeFrom="paragraph">
                  <wp:posOffset>196215</wp:posOffset>
                </wp:positionV>
                <wp:extent cx="323850" cy="358140"/>
                <wp:effectExtent l="0" t="1270" r="0" b="2540"/>
                <wp:wrapNone/>
                <wp:docPr id="18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58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6ACD" w:rsidRPr="004D1CA2" w:rsidRDefault="00FC6ACD" w:rsidP="005A1783">
                            <w:pPr>
                              <w:rPr>
                                <w:b/>
                              </w:rPr>
                            </w:pPr>
                            <w:r w:rsidRPr="004D1CA2">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49" type="#_x0000_t202" style="position:absolute;left:0;text-align:left;margin-left:88.35pt;margin-top:15.45pt;width:25.5pt;height:28.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" stroked="f">
                <v:fill opacity="0"/>
                <v:textbox>
                  <w:txbxContent>
                    <w:p w:rsidR="00FC6ACD" w:rsidRPr="004D1CA2" w:rsidRDefault="00FC6ACD" w:rsidP="005A1783">
                      <w:pPr>
                        <w:rPr>
                          <w:b/>
                        </w:rPr>
                      </w:pPr>
                      <w:r w:rsidRPr="004D1CA2">
                        <w:rPr>
                          <w:b/>
                        </w:rPr>
                        <w:t>3</w:t>
                      </w:r>
                    </w:p>
                  </w:txbxContent>
                </v:textbox>
              </v:shape>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2122170</wp:posOffset>
                </wp:positionH>
                <wp:positionV relativeFrom="paragraph">
                  <wp:posOffset>123825</wp:posOffset>
                </wp:positionV>
                <wp:extent cx="0" cy="1490345"/>
                <wp:effectExtent l="19050" t="24130" r="19050" b="19050"/>
                <wp:wrapNone/>
                <wp:docPr id="186"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0345"/>
                        </a:xfrm>
                        <a:prstGeom prst="straightConnector1">
                          <a:avLst/>
                        </a:prstGeom>
                        <a:noFill/>
                        <a:ln w="3810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5FFB8" id="AutoShape 159" o:spid="_x0000_s1026" type="#_x0000_t32" style="position:absolute;margin-left:167.1pt;margin-top:9.75pt;width:0;height:117.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" strokecolor="#7f7f7f" strokeweight="3pt"/>
            </w:pict>
          </mc:Fallback>
        </mc:AlternateContent>
      </w:r>
      <w:r>
        <w:rPr>
          <w:noProof/>
        </w:rPr>
        <mc:AlternateContent>
          <mc:Choice Requires="wps">
            <w:drawing>
              <wp:anchor distT="0" distB="0" distL="114300" distR="114300" simplePos="0" relativeHeight="251627008" behindDoc="0" locked="0" layoutInCell="1" allowOverlap="1">
                <wp:simplePos x="0" y="0"/>
                <wp:positionH relativeFrom="column">
                  <wp:posOffset>2007870</wp:posOffset>
                </wp:positionH>
                <wp:positionV relativeFrom="paragraph">
                  <wp:posOffset>33020</wp:posOffset>
                </wp:positionV>
                <wp:extent cx="219075" cy="90805"/>
                <wp:effectExtent l="9525" t="9525" r="9525" b="13970"/>
                <wp:wrapNone/>
                <wp:docPr id="185"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F08D4" id="Rectangle 153" o:spid="_x0000_s1026" style="position:absolute;margin-left:158.1pt;margin-top:2.6pt;width:17.25pt;height:7.1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i8IQIAAD4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"/>
            </w:pict>
          </mc:Fallback>
        </mc:AlternateContent>
      </w:r>
    </w:p>
    <w:p w:rsidR="005A1783" w:rsidRDefault="001F11CF" w:rsidP="005A1783">
      <w:pPr>
        <w:spacing w:line="360" w:lineRule="auto"/>
        <w:jc w:val="center"/>
      </w:pPr>
      <w:r>
        <w:rPr>
          <w:noProof/>
        </w:rPr>
        <mc:AlternateContent>
          <mc:Choice Requires="wps">
            <w:drawing>
              <wp:anchor distT="0" distB="0" distL="114300" distR="114300" simplePos="0" relativeHeight="251644416" behindDoc="0" locked="0" layoutInCell="1" allowOverlap="1">
                <wp:simplePos x="0" y="0"/>
                <wp:positionH relativeFrom="column">
                  <wp:posOffset>1158240</wp:posOffset>
                </wp:positionH>
                <wp:positionV relativeFrom="paragraph">
                  <wp:posOffset>282575</wp:posOffset>
                </wp:positionV>
                <wp:extent cx="527685" cy="333375"/>
                <wp:effectExtent l="57150" t="15240" r="9525" b="9525"/>
                <wp:wrapNone/>
                <wp:docPr id="184"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527685" cy="333375"/>
                        </a:xfrm>
                        <a:prstGeom prst="curvedConnector3">
                          <a:avLst>
                            <a:gd name="adj1" fmla="val 4994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413FE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170" o:spid="_x0000_s1026" type="#_x0000_t38" style="position:absolute;margin-left:91.2pt;margin-top:22.25pt;width:41.55pt;height:26.25pt;rotation:-90;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" adj="10787">
                <v:stroke endarrow="block"/>
              </v:shape>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2353945</wp:posOffset>
                </wp:positionH>
                <wp:positionV relativeFrom="paragraph">
                  <wp:posOffset>122555</wp:posOffset>
                </wp:positionV>
                <wp:extent cx="920750" cy="1537970"/>
                <wp:effectExtent l="12700" t="9525" r="9525" b="14605"/>
                <wp:wrapNone/>
                <wp:docPr id="183"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0" cy="1537970"/>
                        </a:xfrm>
                        <a:custGeom>
                          <a:avLst/>
                          <a:gdLst>
                            <a:gd name="T0" fmla="*/ 160 w 1450"/>
                            <a:gd name="T1" fmla="*/ 1260 h 2422"/>
                            <a:gd name="T2" fmla="*/ 160 w 1450"/>
                            <a:gd name="T3" fmla="*/ 105 h 2422"/>
                            <a:gd name="T4" fmla="*/ 1120 w 1450"/>
                            <a:gd name="T5" fmla="*/ 630 h 2422"/>
                            <a:gd name="T6" fmla="*/ 1090 w 1450"/>
                            <a:gd name="T7" fmla="*/ 1935 h 2422"/>
                            <a:gd name="T8" fmla="*/ 1450 w 1450"/>
                            <a:gd name="T9" fmla="*/ 2422 h 2422"/>
                          </a:gdLst>
                          <a:ahLst/>
                          <a:cxnLst>
                            <a:cxn ang="0">
                              <a:pos x="T0" y="T1"/>
                            </a:cxn>
                            <a:cxn ang="0">
                              <a:pos x="T2" y="T3"/>
                            </a:cxn>
                            <a:cxn ang="0">
                              <a:pos x="T4" y="T5"/>
                            </a:cxn>
                            <a:cxn ang="0">
                              <a:pos x="T6" y="T7"/>
                            </a:cxn>
                            <a:cxn ang="0">
                              <a:pos x="T8" y="T9"/>
                            </a:cxn>
                          </a:cxnLst>
                          <a:rect l="0" t="0" r="r" b="b"/>
                          <a:pathLst>
                            <a:path w="1450" h="2422">
                              <a:moveTo>
                                <a:pt x="160" y="1260"/>
                              </a:moveTo>
                              <a:cubicBezTo>
                                <a:pt x="80" y="735"/>
                                <a:pt x="0" y="210"/>
                                <a:pt x="160" y="105"/>
                              </a:cubicBezTo>
                              <a:cubicBezTo>
                                <a:pt x="320" y="0"/>
                                <a:pt x="965" y="325"/>
                                <a:pt x="1120" y="630"/>
                              </a:cubicBezTo>
                              <a:cubicBezTo>
                                <a:pt x="1275" y="935"/>
                                <a:pt x="1035" y="1636"/>
                                <a:pt x="1090" y="1935"/>
                              </a:cubicBezTo>
                              <a:cubicBezTo>
                                <a:pt x="1145" y="2234"/>
                                <a:pt x="1390" y="2341"/>
                                <a:pt x="1450" y="2422"/>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3A7C1" id="Freeform 165" o:spid="_x0000_s1026" style="position:absolute;margin-left:185.35pt;margin-top:9.65pt;width:72.5pt;height:121.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0,2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" path="m160,1260c80,735,,210,160,105,320,,965,325,1120,630v155,305,-85,1006,-30,1305c1145,2234,1390,2341,1450,2422e" filled="f" strokeweight="1.5pt">
                <v:path arrowok="t" o:connecttype="custom" o:connectlocs="101600,800100;101600,66675;711200,400050;692150,1228725;920750,1537970" o:connectangles="0,0,0,0,0"/>
              </v:shape>
            </w:pict>
          </mc:Fallback>
        </mc:AlternateContent>
      </w:r>
    </w:p>
    <w:p w:rsidR="005A1783" w:rsidRDefault="001F11CF" w:rsidP="005A1783">
      <w:pPr>
        <w:spacing w:line="360" w:lineRule="auto"/>
        <w:jc w:val="center"/>
      </w:pPr>
      <w:r>
        <w:rPr>
          <w:noProof/>
        </w:rPr>
        <mc:AlternateContent>
          <mc:Choice Requires="wps">
            <w:drawing>
              <wp:anchor distT="0" distB="0" distL="114300" distR="114300" simplePos="0" relativeHeight="251623936" behindDoc="0" locked="0" layoutInCell="1" allowOverlap="1">
                <wp:simplePos x="0" y="0"/>
                <wp:positionH relativeFrom="column">
                  <wp:posOffset>2646045</wp:posOffset>
                </wp:positionH>
                <wp:positionV relativeFrom="paragraph">
                  <wp:posOffset>202565</wp:posOffset>
                </wp:positionV>
                <wp:extent cx="123825" cy="1352550"/>
                <wp:effectExtent l="9525" t="9525" r="9525" b="9525"/>
                <wp:wrapNone/>
                <wp:docPr id="182"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352550"/>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B9588" id="Rectangle 150" o:spid="_x0000_s1026" style="position:absolute;margin-left:208.35pt;margin-top:15.95pt;width:9.75pt;height:10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" fillcolor="#7f7f7f"/>
            </w:pict>
          </mc:Fallback>
        </mc:AlternateContent>
      </w:r>
      <w:r>
        <w:rPr>
          <w:noProof/>
        </w:rPr>
        <mc:AlternateContent>
          <mc:Choice Requires="wps">
            <w:drawing>
              <wp:anchor distT="0" distB="0" distL="114300" distR="114300" simplePos="0" relativeHeight="251622912" behindDoc="0" locked="0" layoutInCell="1" allowOverlap="1">
                <wp:simplePos x="0" y="0"/>
                <wp:positionH relativeFrom="column">
                  <wp:posOffset>1522095</wp:posOffset>
                </wp:positionH>
                <wp:positionV relativeFrom="paragraph">
                  <wp:posOffset>202565</wp:posOffset>
                </wp:positionV>
                <wp:extent cx="123825" cy="1352550"/>
                <wp:effectExtent l="9525" t="9525" r="9525" b="9525"/>
                <wp:wrapNone/>
                <wp:docPr id="181"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352550"/>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300DB" id="Rectangle 149" o:spid="_x0000_s1026" style="position:absolute;margin-left:119.85pt;margin-top:15.95pt;width:9.75pt;height:10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" fillcolor="#7f7f7f"/>
            </w:pict>
          </mc:Fallback>
        </mc:AlternateContent>
      </w:r>
      <w:r>
        <w:rPr>
          <w:noProof/>
        </w:rPr>
        <mc:AlternateContent>
          <mc:Choice Requires="wps">
            <w:drawing>
              <wp:anchor distT="0" distB="0" distL="114300" distR="114300" simplePos="0" relativeHeight="251621888" behindDoc="0" locked="0" layoutInCell="1" allowOverlap="1">
                <wp:simplePos x="0" y="0"/>
                <wp:positionH relativeFrom="column">
                  <wp:posOffset>1522095</wp:posOffset>
                </wp:positionH>
                <wp:positionV relativeFrom="paragraph">
                  <wp:posOffset>202565</wp:posOffset>
                </wp:positionV>
                <wp:extent cx="1247775" cy="1352550"/>
                <wp:effectExtent l="9525" t="9525" r="9525" b="9525"/>
                <wp:wrapNone/>
                <wp:docPr id="180"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1352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E489B" id="Rectangle 148" o:spid="_x0000_s1026" style="position:absolute;margin-left:119.85pt;margin-top:15.95pt;width:98.25pt;height:10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"/>
            </w:pict>
          </mc:Fallback>
        </mc:AlternateContent>
      </w:r>
    </w:p>
    <w:p w:rsidR="005A1783" w:rsidRDefault="001F11CF" w:rsidP="005A1783">
      <w:pPr>
        <w:spacing w:line="360" w:lineRule="auto"/>
        <w:jc w:val="center"/>
      </w:pPr>
      <w:r>
        <w:rPr>
          <w:noProof/>
        </w:rPr>
        <mc:AlternateContent>
          <mc:Choice Requires="wps">
            <w:drawing>
              <wp:anchor distT="0" distB="0" distL="114300" distR="114300" simplePos="0" relativeHeight="251632128" behindDoc="0" locked="0" layoutInCell="1" allowOverlap="1">
                <wp:simplePos x="0" y="0"/>
                <wp:positionH relativeFrom="column">
                  <wp:posOffset>1645920</wp:posOffset>
                </wp:positionH>
                <wp:positionV relativeFrom="paragraph">
                  <wp:posOffset>187325</wp:posOffset>
                </wp:positionV>
                <wp:extent cx="1000125" cy="1104900"/>
                <wp:effectExtent l="9525" t="9525" r="9525" b="9525"/>
                <wp:wrapNone/>
                <wp:docPr id="179"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1104900"/>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DBD23" id="Rectangle 158" o:spid="_x0000_s1026" style="position:absolute;margin-left:129.6pt;margin-top:14.75pt;width:78.75pt;height:8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" fillcolor="#d8d8d8"/>
            </w:pict>
          </mc:Fallback>
        </mc:AlternateContent>
      </w:r>
    </w:p>
    <w:p w:rsidR="005A1783" w:rsidRDefault="001F11CF" w:rsidP="005A1783">
      <w:pPr>
        <w:spacing w:line="360" w:lineRule="auto"/>
        <w:jc w:val="center"/>
      </w:pPr>
      <w:r>
        <w:rPr>
          <w:noProof/>
        </w:rPr>
        <mc:AlternateContent>
          <mc:Choice Requires="wps">
            <w:drawing>
              <wp:anchor distT="0" distB="0" distL="114300" distR="114300" simplePos="0" relativeHeight="251642368" behindDoc="0" locked="0" layoutInCell="1" allowOverlap="1">
                <wp:simplePos x="0" y="0"/>
                <wp:positionH relativeFrom="column">
                  <wp:posOffset>1684020</wp:posOffset>
                </wp:positionH>
                <wp:positionV relativeFrom="paragraph">
                  <wp:posOffset>11430</wp:posOffset>
                </wp:positionV>
                <wp:extent cx="323850" cy="358140"/>
                <wp:effectExtent l="0" t="1270" r="0" b="2540"/>
                <wp:wrapNone/>
                <wp:docPr id="17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58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6ACD" w:rsidRPr="004D1CA2" w:rsidRDefault="00FC6ACD" w:rsidP="005A1783">
                            <w:pPr>
                              <w:rPr>
                                <w:b/>
                              </w:rPr>
                            </w:pPr>
                            <w:r w:rsidRPr="004D1CA2">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50" type="#_x0000_t202" style="position:absolute;left:0;text-align:left;margin-left:132.6pt;margin-top:.9pt;width:25.5pt;height:28.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" stroked="f">
                <v:fill opacity="0"/>
                <v:textbox>
                  <w:txbxContent>
                    <w:p w:rsidR="00FC6ACD" w:rsidRPr="004D1CA2" w:rsidRDefault="00FC6ACD" w:rsidP="005A1783">
                      <w:pPr>
                        <w:rPr>
                          <w:b/>
                        </w:rPr>
                      </w:pPr>
                      <w:r w:rsidRPr="004D1CA2">
                        <w:rPr>
                          <w:b/>
                        </w:rPr>
                        <w:t>2</w:t>
                      </w:r>
                    </w:p>
                  </w:txbxContent>
                </v:textbox>
              </v:shape>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2455545</wp:posOffset>
                </wp:positionH>
                <wp:positionV relativeFrom="paragraph">
                  <wp:posOffset>133985</wp:posOffset>
                </wp:positionV>
                <wp:extent cx="0" cy="314325"/>
                <wp:effectExtent l="28575" t="28575" r="28575" b="28575"/>
                <wp:wrapNone/>
                <wp:docPr id="177" name="Auto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571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E2414" id="AutoShape 161" o:spid="_x0000_s1026" type="#_x0000_t32" style="position:absolute;margin-left:193.35pt;margin-top:10.55pt;width:0;height:24.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" strokecolor="#7f7f7f" strokeweight="4.5pt"/>
            </w:pict>
          </mc:Fallback>
        </mc:AlternateContent>
      </w:r>
    </w:p>
    <w:p w:rsidR="005A1783" w:rsidRDefault="001F11CF" w:rsidP="005A1783">
      <w:pPr>
        <w:spacing w:line="360" w:lineRule="auto"/>
        <w:jc w:val="center"/>
      </w:pPr>
      <w:r>
        <w:rPr>
          <w:noProof/>
        </w:rPr>
        <mc:AlternateContent>
          <mc:Choice Requires="wps">
            <w:drawing>
              <wp:anchor distT="0" distB="0" distL="114300" distR="114300" simplePos="0" relativeHeight="251647488" behindDoc="0" locked="0" layoutInCell="1" allowOverlap="1">
                <wp:simplePos x="0" y="0"/>
                <wp:positionH relativeFrom="column">
                  <wp:posOffset>3274695</wp:posOffset>
                </wp:positionH>
                <wp:positionV relativeFrom="paragraph">
                  <wp:posOffset>32385</wp:posOffset>
                </wp:positionV>
                <wp:extent cx="323850" cy="358140"/>
                <wp:effectExtent l="0" t="8890" r="0" b="4445"/>
                <wp:wrapNone/>
                <wp:docPr id="17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58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6ACD" w:rsidRPr="004D1CA2" w:rsidRDefault="00FC6ACD" w:rsidP="005A1783">
                            <w:pPr>
                              <w:rPr>
                                <w:b/>
                              </w:rPr>
                            </w:pPr>
                            <w:r w:rsidRPr="004D1CA2">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51" type="#_x0000_t202" style="position:absolute;left:0;text-align:left;margin-left:257.85pt;margin-top:2.55pt;width:25.5pt;height:28.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" stroked="f">
                <v:fill opacity="0"/>
                <v:textbox>
                  <w:txbxContent>
                    <w:p w:rsidR="00FC6ACD" w:rsidRPr="004D1CA2" w:rsidRDefault="00FC6ACD" w:rsidP="005A1783">
                      <w:pPr>
                        <w:rPr>
                          <w:b/>
                        </w:rPr>
                      </w:pPr>
                      <w:r w:rsidRPr="004D1CA2">
                        <w:rPr>
                          <w:b/>
                        </w:rPr>
                        <w:t>6</w:t>
                      </w:r>
                    </w:p>
                  </w:txbxContent>
                </v:textbox>
              </v:shape>
            </w:pict>
          </mc:Fallback>
        </mc:AlternateContent>
      </w:r>
    </w:p>
    <w:p w:rsidR="005A1783" w:rsidRDefault="001F11CF" w:rsidP="005A1783">
      <w:pPr>
        <w:spacing w:line="360" w:lineRule="auto"/>
        <w:jc w:val="center"/>
      </w:pPr>
      <w:r>
        <w:rPr>
          <w:noProof/>
        </w:rPr>
        <mc:AlternateContent>
          <mc:Choice Requires="wps">
            <w:drawing>
              <wp:anchor distT="0" distB="0" distL="114300" distR="114300" simplePos="0" relativeHeight="251646464" behindDoc="0" locked="0" layoutInCell="1" allowOverlap="1">
                <wp:simplePos x="0" y="0"/>
                <wp:positionH relativeFrom="column">
                  <wp:posOffset>321945</wp:posOffset>
                </wp:positionH>
                <wp:positionV relativeFrom="paragraph">
                  <wp:posOffset>36830</wp:posOffset>
                </wp:positionV>
                <wp:extent cx="323850" cy="358140"/>
                <wp:effectExtent l="0" t="0" r="0" b="3810"/>
                <wp:wrapNone/>
                <wp:docPr id="17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58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6ACD" w:rsidRPr="004D1CA2" w:rsidRDefault="00FC6ACD" w:rsidP="005A1783">
                            <w:pPr>
                              <w:rPr>
                                <w:b/>
                              </w:rPr>
                            </w:pPr>
                            <w:r w:rsidRPr="004D1CA2">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52" type="#_x0000_t202" style="position:absolute;left:0;text-align:left;margin-left:25.35pt;margin-top:2.9pt;width:25.5pt;height:28.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" stroked="f">
                <v:fill opacity="0"/>
                <v:textbox>
                  <w:txbxContent>
                    <w:p w:rsidR="00FC6ACD" w:rsidRPr="004D1CA2" w:rsidRDefault="00FC6ACD" w:rsidP="005A1783">
                      <w:pPr>
                        <w:rPr>
                          <w:b/>
                        </w:rPr>
                      </w:pPr>
                      <w:r w:rsidRPr="004D1CA2">
                        <w:rPr>
                          <w:b/>
                        </w:rPr>
                        <w:t>5</w:t>
                      </w:r>
                    </w:p>
                  </w:txbxContent>
                </v:textbox>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1931670</wp:posOffset>
                </wp:positionH>
                <wp:positionV relativeFrom="paragraph">
                  <wp:posOffset>88265</wp:posOffset>
                </wp:positionV>
                <wp:extent cx="323850" cy="415290"/>
                <wp:effectExtent l="0" t="3810" r="0" b="0"/>
                <wp:wrapNone/>
                <wp:docPr id="17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15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6ACD" w:rsidRPr="004D1CA2" w:rsidRDefault="00FC6ACD" w:rsidP="005A1783">
                            <w:pPr>
                              <w:rPr>
                                <w:b/>
                              </w:rPr>
                            </w:pPr>
                            <w:r w:rsidRPr="004D1CA2">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53" type="#_x0000_t202" style="position:absolute;left:0;text-align:left;margin-left:152.1pt;margin-top:6.95pt;width:25.5pt;height:3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" stroked="f">
                <v:fill opacity="0"/>
                <v:textbox>
                  <w:txbxContent>
                    <w:p w:rsidR="00FC6ACD" w:rsidRPr="004D1CA2" w:rsidRDefault="00FC6ACD" w:rsidP="005A1783">
                      <w:pPr>
                        <w:rPr>
                          <w:b/>
                        </w:rPr>
                      </w:pPr>
                      <w:r w:rsidRPr="004D1CA2">
                        <w:rPr>
                          <w:b/>
                        </w:rPr>
                        <w:t>4</w:t>
                      </w:r>
                    </w:p>
                  </w:txbxContent>
                </v:textbox>
              </v:shap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3912870</wp:posOffset>
                </wp:positionH>
                <wp:positionV relativeFrom="paragraph">
                  <wp:posOffset>127635</wp:posOffset>
                </wp:positionV>
                <wp:extent cx="114300" cy="123825"/>
                <wp:effectExtent l="9525" t="5080" r="9525" b="13970"/>
                <wp:wrapNone/>
                <wp:docPr id="173"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2D0DB1" id="Oval 164" o:spid="_x0000_s1026" style="position:absolute;margin-left:308.1pt;margin-top:10.05pt;width:9pt;height:9.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"/>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3369945</wp:posOffset>
                </wp:positionH>
                <wp:positionV relativeFrom="paragraph">
                  <wp:posOffset>127635</wp:posOffset>
                </wp:positionV>
                <wp:extent cx="114300" cy="123825"/>
                <wp:effectExtent l="9525" t="5080" r="9525" b="13970"/>
                <wp:wrapNone/>
                <wp:docPr id="172" name="Oval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4A9645" id="Oval 163" o:spid="_x0000_s1026" style="position:absolute;margin-left:265.35pt;margin-top:10.05pt;width:9pt;height:9.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"/>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3274695</wp:posOffset>
                </wp:positionH>
                <wp:positionV relativeFrom="paragraph">
                  <wp:posOffset>36830</wp:posOffset>
                </wp:positionV>
                <wp:extent cx="885825" cy="466725"/>
                <wp:effectExtent l="9525" t="9525" r="9525" b="9525"/>
                <wp:wrapNone/>
                <wp:docPr id="171"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46672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11DF77" id="Rectangle 162" o:spid="_x0000_s1026" style="position:absolute;margin-left:257.85pt;margin-top:2.9pt;width:69.75pt;height:36.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" fillcolor="#d8d8d8"/>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1931670</wp:posOffset>
                </wp:positionH>
                <wp:positionV relativeFrom="paragraph">
                  <wp:posOffset>36830</wp:posOffset>
                </wp:positionV>
                <wp:extent cx="371475" cy="90805"/>
                <wp:effectExtent l="9525" t="9525" r="9525" b="13970"/>
                <wp:wrapNone/>
                <wp:docPr id="17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D1FDD" id="Rectangle 160" o:spid="_x0000_s1026" style="position:absolute;margin-left:152.1pt;margin-top:2.9pt;width:29.25pt;height:7.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"/>
            </w:pict>
          </mc:Fallback>
        </mc:AlternateContent>
      </w:r>
    </w:p>
    <w:p w:rsidR="005A1783" w:rsidRDefault="001F11CF" w:rsidP="005A1783">
      <w:pPr>
        <w:spacing w:line="360" w:lineRule="auto"/>
        <w:jc w:val="center"/>
      </w:pPr>
      <w:r>
        <w:rPr>
          <w:noProof/>
        </w:rPr>
        <mc:AlternateContent>
          <mc:Choice Requires="wps">
            <w:drawing>
              <wp:anchor distT="0" distB="0" distL="114300" distR="114300" simplePos="0" relativeHeight="251629056" behindDoc="0" locked="0" layoutInCell="1" allowOverlap="1">
                <wp:simplePos x="0" y="0"/>
                <wp:positionH relativeFrom="column">
                  <wp:posOffset>64770</wp:posOffset>
                </wp:positionH>
                <wp:positionV relativeFrom="paragraph">
                  <wp:posOffset>83185</wp:posOffset>
                </wp:positionV>
                <wp:extent cx="1381125" cy="157480"/>
                <wp:effectExtent l="9525" t="13970" r="9525" b="9525"/>
                <wp:wrapNone/>
                <wp:docPr id="169"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57480"/>
                        </a:xfrm>
                        <a:prstGeom prst="rect">
                          <a:avLst/>
                        </a:prstGeom>
                        <a:gradFill rotWithShape="0">
                          <a:gsLst>
                            <a:gs pos="0">
                              <a:srgbClr val="A5A5A5"/>
                            </a:gs>
                            <a:gs pos="100000">
                              <a:srgbClr val="A5A5A5">
                                <a:gamma/>
                                <a:tint val="20000"/>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2EF4F" id="Rectangle 155" o:spid="_x0000_s1026" style="position:absolute;margin-left:5.1pt;margin-top:6.55pt;width:108.75pt;height:12.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" fillcolor="#a5a5a5">
                <v:fill color2="#ededed" focus="100%" type="gradient"/>
              </v:rect>
            </w:pict>
          </mc:Fallback>
        </mc:AlternateContent>
      </w:r>
    </w:p>
    <w:p w:rsidR="005A1783" w:rsidRDefault="005A1783" w:rsidP="005A1783">
      <w:pPr>
        <w:spacing w:line="360" w:lineRule="auto"/>
        <w:jc w:val="center"/>
      </w:pPr>
    </w:p>
    <w:p w:rsidR="005A1783" w:rsidRDefault="00FC6ACD" w:rsidP="005A1783">
      <w:pPr>
        <w:spacing w:line="360" w:lineRule="auto"/>
        <w:jc w:val="center"/>
      </w:pPr>
      <w:r w:rsidRPr="00FC6ACD">
        <w:rPr>
          <w:b/>
          <w:bCs/>
        </w:rPr>
        <w:t>Gambar 1.</w:t>
      </w:r>
      <w:r>
        <w:t xml:space="preserve"> Rangkaian alat pencampuran</w:t>
      </w:r>
    </w:p>
    <w:p w:rsidR="00FC6ACD" w:rsidRDefault="00FC6ACD" w:rsidP="005A1783">
      <w:pPr>
        <w:spacing w:line="360" w:lineRule="auto"/>
        <w:jc w:val="center"/>
      </w:pPr>
    </w:p>
    <w:p w:rsidR="005A1783" w:rsidRDefault="005A1783" w:rsidP="00FC6ACD">
      <w:pPr>
        <w:pStyle w:val="Heading1"/>
        <w:numPr>
          <w:ilvl w:val="0"/>
          <w:numId w:val="61"/>
        </w:numPr>
        <w:tabs>
          <w:tab w:val="clear" w:pos="720"/>
          <w:tab w:val="num" w:pos="284"/>
        </w:tabs>
        <w:spacing w:line="360" w:lineRule="auto"/>
        <w:ind w:left="284" w:hanging="284"/>
      </w:pPr>
      <w:r>
        <w:t>CARA PERCOBAAN</w:t>
      </w:r>
    </w:p>
    <w:p w:rsidR="005A1783" w:rsidRDefault="005A1783" w:rsidP="00093240">
      <w:pPr>
        <w:numPr>
          <w:ilvl w:val="3"/>
          <w:numId w:val="20"/>
        </w:numPr>
        <w:tabs>
          <w:tab w:val="clear" w:pos="2880"/>
        </w:tabs>
        <w:spacing w:line="360" w:lineRule="auto"/>
        <w:ind w:left="360"/>
        <w:jc w:val="both"/>
      </w:pPr>
      <w:r>
        <w:t>Mengukur diameter gelas beker (Dt), diameter impeller / pengaduk (Da), tinggi permukaan larutan (Zt), jarak pengaduk dari dasar tangki (Zi), dan lebar baffle.</w:t>
      </w:r>
    </w:p>
    <w:p w:rsidR="005A1783" w:rsidRDefault="005A1783" w:rsidP="00093240">
      <w:pPr>
        <w:numPr>
          <w:ilvl w:val="3"/>
          <w:numId w:val="20"/>
        </w:numPr>
        <w:tabs>
          <w:tab w:val="clear" w:pos="2880"/>
        </w:tabs>
        <w:spacing w:line="360" w:lineRule="auto"/>
        <w:ind w:left="360"/>
        <w:jc w:val="both"/>
      </w:pPr>
      <w:r>
        <w:lastRenderedPageBreak/>
        <w:t>Penentuan waktu pengadukan sempurna ( lihat bagan )</w:t>
      </w:r>
    </w:p>
    <w:p w:rsidR="005A1783" w:rsidRPr="00992B48" w:rsidRDefault="001F11CF" w:rsidP="005A1783">
      <w:pPr>
        <w:spacing w:line="360" w:lineRule="auto"/>
        <w:jc w:val="both"/>
        <w:rPr>
          <w:szCs w:val="24"/>
        </w:rPr>
      </w:pPr>
      <w:r w:rsidRPr="00992B48">
        <w:rPr>
          <w:noProof/>
          <w:szCs w:val="24"/>
        </w:rPr>
        <mc:AlternateContent>
          <mc:Choice Requires="wpc">
            <w:drawing>
              <wp:inline distT="0" distB="0" distL="0" distR="0">
                <wp:extent cx="5041900" cy="4457700"/>
                <wp:effectExtent l="0" t="0" r="0" b="0"/>
                <wp:docPr id="168" name="Canvas 1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8" name="Text Box 128"/>
                        <wps:cNvSpPr txBox="1">
                          <a:spLocks noChangeArrowheads="1"/>
                        </wps:cNvSpPr>
                        <wps:spPr bwMode="auto">
                          <a:xfrm>
                            <a:off x="245745" y="102870"/>
                            <a:ext cx="2276475" cy="428625"/>
                          </a:xfrm>
                          <a:prstGeom prst="rect">
                            <a:avLst/>
                          </a:prstGeom>
                          <a:solidFill>
                            <a:srgbClr val="FFFFFF"/>
                          </a:solidFill>
                          <a:ln w="9525">
                            <a:solidFill>
                              <a:srgbClr val="000000"/>
                            </a:solidFill>
                            <a:miter lim="800000"/>
                            <a:headEnd/>
                            <a:tailEnd/>
                          </a:ln>
                        </wps:spPr>
                        <wps:txbx>
                          <w:txbxContent>
                            <w:p w:rsidR="00FC6ACD" w:rsidRPr="00C56BD7" w:rsidRDefault="00FC6ACD" w:rsidP="005A1783">
                              <w:pPr>
                                <w:jc w:val="center"/>
                                <w:rPr>
                                  <w:rFonts w:ascii="Calibri" w:hAnsi="Calibri" w:cs="Calibri"/>
                                  <w:sz w:val="20"/>
                                </w:rPr>
                              </w:pPr>
                              <w:r w:rsidRPr="00C56BD7">
                                <w:rPr>
                                  <w:rFonts w:ascii="Calibri" w:hAnsi="Calibri" w:cs="Calibri"/>
                                  <w:sz w:val="20"/>
                                </w:rPr>
                                <w:t xml:space="preserve">Isi </w:t>
                              </w:r>
                              <w:proofErr w:type="spellStart"/>
                              <w:r w:rsidRPr="00C56BD7">
                                <w:rPr>
                                  <w:rFonts w:ascii="Calibri" w:hAnsi="Calibri" w:cs="Calibri"/>
                                  <w:sz w:val="20"/>
                                </w:rPr>
                                <w:t>tangki</w:t>
                              </w:r>
                              <w:proofErr w:type="spellEnd"/>
                              <w:r w:rsidRPr="00C56BD7">
                                <w:rPr>
                                  <w:rFonts w:ascii="Calibri" w:hAnsi="Calibri" w:cs="Calibri"/>
                                  <w:sz w:val="20"/>
                                </w:rPr>
                                <w:t xml:space="preserve"> </w:t>
                              </w:r>
                              <w:proofErr w:type="spellStart"/>
                              <w:r w:rsidRPr="00C56BD7">
                                <w:rPr>
                                  <w:rFonts w:ascii="Calibri" w:hAnsi="Calibri" w:cs="Calibri"/>
                                  <w:sz w:val="20"/>
                                </w:rPr>
                                <w:t>berb</w:t>
                              </w:r>
                              <w:r>
                                <w:rPr>
                                  <w:rFonts w:ascii="Calibri" w:hAnsi="Calibri" w:cs="Calibri"/>
                                  <w:sz w:val="20"/>
                                </w:rPr>
                                <w:t>affle</w:t>
                              </w:r>
                              <w:proofErr w:type="spellEnd"/>
                              <w:r>
                                <w:rPr>
                                  <w:rFonts w:ascii="Calibri" w:hAnsi="Calibri" w:cs="Calibri"/>
                                  <w:sz w:val="20"/>
                                </w:rPr>
                                <w:t xml:space="preserve"> </w:t>
                              </w:r>
                              <w:proofErr w:type="spellStart"/>
                              <w:r>
                                <w:rPr>
                                  <w:rFonts w:ascii="Calibri" w:hAnsi="Calibri" w:cs="Calibri"/>
                                  <w:sz w:val="20"/>
                                </w:rPr>
                                <w:t>dengan</w:t>
                              </w:r>
                              <w:proofErr w:type="spellEnd"/>
                              <w:r>
                                <w:rPr>
                                  <w:rFonts w:ascii="Calibri" w:hAnsi="Calibri" w:cs="Calibri"/>
                                  <w:sz w:val="20"/>
                                </w:rPr>
                                <w:t xml:space="preserve"> </w:t>
                              </w:r>
                              <w:proofErr w:type="spellStart"/>
                              <w:r>
                                <w:rPr>
                                  <w:rFonts w:ascii="Calibri" w:hAnsi="Calibri" w:cs="Calibri"/>
                                  <w:sz w:val="20"/>
                                </w:rPr>
                                <w:t>aquadest</w:t>
                              </w:r>
                              <w:proofErr w:type="spellEnd"/>
                              <w:r>
                                <w:rPr>
                                  <w:rFonts w:ascii="Calibri" w:hAnsi="Calibri" w:cs="Calibri"/>
                                  <w:sz w:val="20"/>
                                </w:rPr>
                                <w:t xml:space="preserve"> </w:t>
                              </w:r>
                              <w:proofErr w:type="spellStart"/>
                              <w:r>
                                <w:rPr>
                                  <w:rFonts w:ascii="Calibri" w:hAnsi="Calibri" w:cs="Calibri"/>
                                  <w:sz w:val="20"/>
                                </w:rPr>
                                <w:t>setinggi</w:t>
                              </w:r>
                              <w:proofErr w:type="spellEnd"/>
                              <w:r>
                                <w:rPr>
                                  <w:rFonts w:ascii="Calibri" w:hAnsi="Calibri" w:cs="Calibri"/>
                                  <w:sz w:val="20"/>
                                </w:rPr>
                                <w:t xml:space="preserve"> </w:t>
                              </w:r>
                              <w:proofErr w:type="spellStart"/>
                              <w:r>
                                <w:rPr>
                                  <w:rFonts w:ascii="Calibri" w:hAnsi="Calibri" w:cs="Calibri"/>
                                  <w:sz w:val="20"/>
                                </w:rPr>
                                <w:t>Zt</w:t>
                              </w:r>
                              <w:proofErr w:type="spellEnd"/>
                              <w:r w:rsidRPr="00C56BD7">
                                <w:rPr>
                                  <w:rFonts w:ascii="Calibri" w:hAnsi="Calibri" w:cs="Calibri"/>
                                  <w:sz w:val="20"/>
                                </w:rPr>
                                <w:t xml:space="preserve"> cm </w:t>
                              </w:r>
                              <w:proofErr w:type="spellStart"/>
                              <w:r w:rsidRPr="00C56BD7">
                                <w:rPr>
                                  <w:rFonts w:ascii="Calibri" w:hAnsi="Calibri" w:cs="Calibri"/>
                                  <w:sz w:val="20"/>
                                </w:rPr>
                                <w:t>dari</w:t>
                              </w:r>
                              <w:proofErr w:type="spellEnd"/>
                              <w:r w:rsidRPr="00C56BD7">
                                <w:rPr>
                                  <w:rFonts w:ascii="Calibri" w:hAnsi="Calibri" w:cs="Calibri"/>
                                  <w:sz w:val="20"/>
                                </w:rPr>
                                <w:t xml:space="preserve"> </w:t>
                              </w:r>
                              <w:proofErr w:type="spellStart"/>
                              <w:r w:rsidRPr="00C56BD7">
                                <w:rPr>
                                  <w:rFonts w:ascii="Calibri" w:hAnsi="Calibri" w:cs="Calibri"/>
                                  <w:sz w:val="20"/>
                                </w:rPr>
                                <w:t>dasar</w:t>
                              </w:r>
                              <w:proofErr w:type="spellEnd"/>
                              <w:r w:rsidRPr="00C56BD7">
                                <w:rPr>
                                  <w:rFonts w:ascii="Calibri" w:hAnsi="Calibri" w:cs="Calibri"/>
                                  <w:sz w:val="20"/>
                                </w:rPr>
                                <w:t xml:space="preserve"> </w:t>
                              </w:r>
                              <w:proofErr w:type="spellStart"/>
                              <w:r w:rsidRPr="00C56BD7">
                                <w:rPr>
                                  <w:rFonts w:ascii="Calibri" w:hAnsi="Calibri" w:cs="Calibri"/>
                                  <w:sz w:val="20"/>
                                </w:rPr>
                                <w:t>tangki</w:t>
                              </w:r>
                              <w:proofErr w:type="spellEnd"/>
                            </w:p>
                          </w:txbxContent>
                        </wps:txbx>
                        <wps:bodyPr rot="0" vert="horz" wrap="square" lIns="91440" tIns="45720" rIns="91440" bIns="45720" anchor="t" anchorCtr="0" upright="1">
                          <a:noAutofit/>
                        </wps:bodyPr>
                      </wps:wsp>
                      <wps:wsp>
                        <wps:cNvPr id="149" name="Text Box 129"/>
                        <wps:cNvSpPr txBox="1">
                          <a:spLocks noChangeArrowheads="1"/>
                        </wps:cNvSpPr>
                        <wps:spPr bwMode="auto">
                          <a:xfrm>
                            <a:off x="3198495" y="102870"/>
                            <a:ext cx="1580515" cy="428625"/>
                          </a:xfrm>
                          <a:prstGeom prst="rect">
                            <a:avLst/>
                          </a:prstGeom>
                          <a:solidFill>
                            <a:srgbClr val="FFFFFF"/>
                          </a:solidFill>
                          <a:ln w="9525">
                            <a:solidFill>
                              <a:srgbClr val="000000"/>
                            </a:solidFill>
                            <a:miter lim="800000"/>
                            <a:headEnd/>
                            <a:tailEnd/>
                          </a:ln>
                        </wps:spPr>
                        <wps:txbx>
                          <w:txbxContent>
                            <w:p w:rsidR="00FC6ACD" w:rsidRPr="00C56BD7" w:rsidRDefault="00FC6ACD" w:rsidP="005A1783">
                              <w:pPr>
                                <w:jc w:val="center"/>
                                <w:rPr>
                                  <w:rFonts w:ascii="Calibri" w:hAnsi="Calibri" w:cs="Calibri"/>
                                  <w:sz w:val="20"/>
                                </w:rPr>
                              </w:pPr>
                              <w:proofErr w:type="spellStart"/>
                              <w:r w:rsidRPr="00C56BD7">
                                <w:rPr>
                                  <w:rFonts w:ascii="Calibri" w:hAnsi="Calibri" w:cs="Calibri"/>
                                  <w:sz w:val="20"/>
                                </w:rPr>
                                <w:t>Timbang</w:t>
                              </w:r>
                              <w:proofErr w:type="spellEnd"/>
                              <w:r w:rsidRPr="00C56BD7">
                                <w:rPr>
                                  <w:rFonts w:ascii="Calibri" w:hAnsi="Calibri" w:cs="Calibri"/>
                                  <w:sz w:val="20"/>
                                </w:rPr>
                                <w:t xml:space="preserve"> </w:t>
                              </w:r>
                              <w:proofErr w:type="spellStart"/>
                              <w:r w:rsidRPr="00C56BD7">
                                <w:rPr>
                                  <w:rFonts w:ascii="Calibri" w:hAnsi="Calibri" w:cs="Calibri"/>
                                  <w:sz w:val="20"/>
                                </w:rPr>
                                <w:t>garam</w:t>
                              </w:r>
                              <w:proofErr w:type="spellEnd"/>
                              <w:r w:rsidRPr="00C56BD7">
                                <w:rPr>
                                  <w:rFonts w:ascii="Calibri" w:hAnsi="Calibri" w:cs="Calibri"/>
                                  <w:sz w:val="20"/>
                                </w:rPr>
                                <w:t xml:space="preserve"> X gr </w:t>
                              </w:r>
                              <w:proofErr w:type="spellStart"/>
                              <w:r w:rsidRPr="00C56BD7">
                                <w:rPr>
                                  <w:rFonts w:ascii="Calibri" w:hAnsi="Calibri" w:cs="Calibri"/>
                                  <w:sz w:val="20"/>
                                </w:rPr>
                                <w:t>dan</w:t>
                              </w:r>
                              <w:proofErr w:type="spellEnd"/>
                              <w:r w:rsidRPr="00C56BD7">
                                <w:rPr>
                                  <w:rFonts w:ascii="Calibri" w:hAnsi="Calibri" w:cs="Calibri"/>
                                  <w:sz w:val="20"/>
                                </w:rPr>
                                <w:t xml:space="preserve"> </w:t>
                              </w:r>
                              <w:proofErr w:type="spellStart"/>
                              <w:r w:rsidRPr="00C56BD7">
                                <w:rPr>
                                  <w:rFonts w:ascii="Calibri" w:hAnsi="Calibri" w:cs="Calibri"/>
                                  <w:sz w:val="20"/>
                                </w:rPr>
                                <w:t>larutkan</w:t>
                              </w:r>
                              <w:proofErr w:type="spellEnd"/>
                              <w:r w:rsidRPr="00C56BD7">
                                <w:rPr>
                                  <w:rFonts w:ascii="Calibri" w:hAnsi="Calibri" w:cs="Calibri"/>
                                  <w:sz w:val="20"/>
                                </w:rPr>
                                <w:t xml:space="preserve"> </w:t>
                              </w:r>
                              <w:proofErr w:type="spellStart"/>
                              <w:r w:rsidRPr="00C56BD7">
                                <w:rPr>
                                  <w:rFonts w:ascii="Calibri" w:hAnsi="Calibri" w:cs="Calibri"/>
                                  <w:sz w:val="20"/>
                                </w:rPr>
                                <w:t>dengan</w:t>
                              </w:r>
                              <w:proofErr w:type="spellEnd"/>
                              <w:r w:rsidRPr="00C56BD7">
                                <w:rPr>
                                  <w:rFonts w:ascii="Calibri" w:hAnsi="Calibri" w:cs="Calibri"/>
                                  <w:sz w:val="20"/>
                                </w:rPr>
                                <w:t xml:space="preserve"> </w:t>
                              </w:r>
                              <w:proofErr w:type="spellStart"/>
                              <w:r w:rsidRPr="00C56BD7">
                                <w:rPr>
                                  <w:rFonts w:ascii="Calibri" w:hAnsi="Calibri" w:cs="Calibri"/>
                                  <w:sz w:val="20"/>
                                </w:rPr>
                                <w:t>aquadest</w:t>
                              </w:r>
                              <w:proofErr w:type="spellEnd"/>
                            </w:p>
                          </w:txbxContent>
                        </wps:txbx>
                        <wps:bodyPr rot="0" vert="horz" wrap="square" lIns="91440" tIns="45720" rIns="91440" bIns="45720" anchor="t" anchorCtr="0" upright="1">
                          <a:noAutofit/>
                        </wps:bodyPr>
                      </wps:wsp>
                      <wps:wsp>
                        <wps:cNvPr id="150" name="Text Box 130"/>
                        <wps:cNvSpPr txBox="1">
                          <a:spLocks noChangeArrowheads="1"/>
                        </wps:cNvSpPr>
                        <wps:spPr bwMode="auto">
                          <a:xfrm>
                            <a:off x="1712595" y="883920"/>
                            <a:ext cx="2000250" cy="419100"/>
                          </a:xfrm>
                          <a:prstGeom prst="rect">
                            <a:avLst/>
                          </a:prstGeom>
                          <a:solidFill>
                            <a:srgbClr val="FFFFFF"/>
                          </a:solidFill>
                          <a:ln w="9525">
                            <a:solidFill>
                              <a:srgbClr val="000000"/>
                            </a:solidFill>
                            <a:miter lim="800000"/>
                            <a:headEnd/>
                            <a:tailEnd/>
                          </a:ln>
                        </wps:spPr>
                        <wps:txbx>
                          <w:txbxContent>
                            <w:p w:rsidR="00FC6ACD" w:rsidRPr="00C56BD7" w:rsidRDefault="00FC6ACD" w:rsidP="005A1783">
                              <w:pPr>
                                <w:jc w:val="center"/>
                                <w:rPr>
                                  <w:rFonts w:ascii="Calibri" w:hAnsi="Calibri" w:cs="Calibri"/>
                                  <w:sz w:val="20"/>
                                </w:rPr>
                              </w:pPr>
                              <w:proofErr w:type="spellStart"/>
                              <w:r w:rsidRPr="00C56BD7">
                                <w:rPr>
                                  <w:rFonts w:ascii="Calibri" w:hAnsi="Calibri" w:cs="Calibri"/>
                                  <w:sz w:val="20"/>
                                </w:rPr>
                                <w:t>Masukkan</w:t>
                              </w:r>
                              <w:proofErr w:type="spellEnd"/>
                              <w:r w:rsidRPr="00C56BD7">
                                <w:rPr>
                                  <w:rFonts w:ascii="Calibri" w:hAnsi="Calibri" w:cs="Calibri"/>
                                  <w:sz w:val="20"/>
                                </w:rPr>
                                <w:t xml:space="preserve"> </w:t>
                              </w:r>
                              <w:proofErr w:type="spellStart"/>
                              <w:r w:rsidRPr="00C56BD7">
                                <w:rPr>
                                  <w:rFonts w:ascii="Calibri" w:hAnsi="Calibri" w:cs="Calibri"/>
                                  <w:sz w:val="20"/>
                                </w:rPr>
                                <w:t>larutan</w:t>
                              </w:r>
                              <w:proofErr w:type="spellEnd"/>
                              <w:r w:rsidRPr="00C56BD7">
                                <w:rPr>
                                  <w:rFonts w:ascii="Calibri" w:hAnsi="Calibri" w:cs="Calibri"/>
                                  <w:sz w:val="20"/>
                                </w:rPr>
                                <w:t xml:space="preserve"> </w:t>
                              </w:r>
                              <w:proofErr w:type="spellStart"/>
                              <w:r w:rsidRPr="00C56BD7">
                                <w:rPr>
                                  <w:rFonts w:ascii="Calibri" w:hAnsi="Calibri" w:cs="Calibri"/>
                                  <w:sz w:val="20"/>
                                </w:rPr>
                                <w:t>garam</w:t>
                              </w:r>
                              <w:proofErr w:type="spellEnd"/>
                              <w:r w:rsidRPr="00C56BD7">
                                <w:rPr>
                                  <w:rFonts w:ascii="Calibri" w:hAnsi="Calibri" w:cs="Calibri"/>
                                  <w:sz w:val="20"/>
                                </w:rPr>
                                <w:t xml:space="preserve"> </w:t>
                              </w:r>
                              <w:proofErr w:type="spellStart"/>
                              <w:r w:rsidRPr="00C56BD7">
                                <w:rPr>
                                  <w:rFonts w:ascii="Calibri" w:hAnsi="Calibri" w:cs="Calibri"/>
                                  <w:sz w:val="20"/>
                                </w:rPr>
                                <w:t>ke</w:t>
                              </w:r>
                              <w:proofErr w:type="spellEnd"/>
                              <w:r w:rsidRPr="00C56BD7">
                                <w:rPr>
                                  <w:rFonts w:ascii="Calibri" w:hAnsi="Calibri" w:cs="Calibri"/>
                                  <w:sz w:val="20"/>
                                </w:rPr>
                                <w:t xml:space="preserve"> </w:t>
                              </w:r>
                              <w:proofErr w:type="spellStart"/>
                              <w:r w:rsidRPr="00C56BD7">
                                <w:rPr>
                                  <w:rFonts w:ascii="Calibri" w:hAnsi="Calibri" w:cs="Calibri"/>
                                  <w:sz w:val="20"/>
                                </w:rPr>
                                <w:t>dalam</w:t>
                              </w:r>
                              <w:proofErr w:type="spellEnd"/>
                              <w:r w:rsidRPr="00C56BD7">
                                <w:rPr>
                                  <w:rFonts w:ascii="Calibri" w:hAnsi="Calibri" w:cs="Calibri"/>
                                  <w:sz w:val="20"/>
                                </w:rPr>
                                <w:t xml:space="preserve"> </w:t>
                              </w:r>
                              <w:proofErr w:type="spellStart"/>
                              <w:r w:rsidRPr="00C56BD7">
                                <w:rPr>
                                  <w:rFonts w:ascii="Calibri" w:hAnsi="Calibri" w:cs="Calibri"/>
                                  <w:sz w:val="20"/>
                                </w:rPr>
                                <w:t>tangki</w:t>
                              </w:r>
                              <w:proofErr w:type="spellEnd"/>
                            </w:p>
                          </w:txbxContent>
                        </wps:txbx>
                        <wps:bodyPr rot="0" vert="horz" wrap="square" lIns="91440" tIns="45720" rIns="91440" bIns="45720" anchor="t" anchorCtr="0" upright="1">
                          <a:noAutofit/>
                        </wps:bodyPr>
                      </wps:wsp>
                      <wps:wsp>
                        <wps:cNvPr id="151" name="Text Box 131"/>
                        <wps:cNvSpPr txBox="1">
                          <a:spLocks noChangeArrowheads="1"/>
                        </wps:cNvSpPr>
                        <wps:spPr bwMode="auto">
                          <a:xfrm>
                            <a:off x="1712595" y="1550670"/>
                            <a:ext cx="2000250" cy="419100"/>
                          </a:xfrm>
                          <a:prstGeom prst="rect">
                            <a:avLst/>
                          </a:prstGeom>
                          <a:solidFill>
                            <a:srgbClr val="FFFFFF"/>
                          </a:solidFill>
                          <a:ln w="9525">
                            <a:solidFill>
                              <a:srgbClr val="000000"/>
                            </a:solidFill>
                            <a:miter lim="800000"/>
                            <a:headEnd/>
                            <a:tailEnd/>
                          </a:ln>
                        </wps:spPr>
                        <wps:txbx>
                          <w:txbxContent>
                            <w:p w:rsidR="00FC6ACD" w:rsidRPr="00C56BD7" w:rsidRDefault="00FC6ACD" w:rsidP="005A1783">
                              <w:pPr>
                                <w:jc w:val="center"/>
                                <w:rPr>
                                  <w:rFonts w:ascii="Calibri" w:hAnsi="Calibri" w:cs="Calibri"/>
                                  <w:sz w:val="20"/>
                                </w:rPr>
                              </w:pPr>
                              <w:proofErr w:type="spellStart"/>
                              <w:r>
                                <w:rPr>
                                  <w:rFonts w:ascii="Calibri" w:hAnsi="Calibri" w:cs="Calibri"/>
                                  <w:sz w:val="20"/>
                                </w:rPr>
                                <w:t>Atur</w:t>
                              </w:r>
                              <w:proofErr w:type="spellEnd"/>
                              <w:r>
                                <w:rPr>
                                  <w:rFonts w:ascii="Calibri" w:hAnsi="Calibri" w:cs="Calibri"/>
                                  <w:sz w:val="20"/>
                                </w:rPr>
                                <w:t xml:space="preserve"> </w:t>
                              </w:r>
                              <w:proofErr w:type="spellStart"/>
                              <w:r>
                                <w:rPr>
                                  <w:rFonts w:ascii="Calibri" w:hAnsi="Calibri" w:cs="Calibri"/>
                                  <w:sz w:val="20"/>
                                </w:rPr>
                                <w:t>kecepatan</w:t>
                              </w:r>
                              <w:proofErr w:type="spellEnd"/>
                              <w:r>
                                <w:rPr>
                                  <w:rFonts w:ascii="Calibri" w:hAnsi="Calibri" w:cs="Calibri"/>
                                  <w:sz w:val="20"/>
                                </w:rPr>
                                <w:t xml:space="preserve"> </w:t>
                              </w:r>
                              <w:proofErr w:type="spellStart"/>
                              <w:r>
                                <w:rPr>
                                  <w:rFonts w:ascii="Calibri" w:hAnsi="Calibri" w:cs="Calibri"/>
                                  <w:sz w:val="20"/>
                                </w:rPr>
                                <w:t>putar</w:t>
                              </w:r>
                              <w:proofErr w:type="spellEnd"/>
                              <w:r>
                                <w:rPr>
                                  <w:rFonts w:ascii="Calibri" w:hAnsi="Calibri" w:cs="Calibri"/>
                                  <w:sz w:val="20"/>
                                </w:rPr>
                                <w:t xml:space="preserve"> </w:t>
                              </w:r>
                              <w:proofErr w:type="spellStart"/>
                              <w:r>
                                <w:rPr>
                                  <w:rFonts w:ascii="Calibri" w:hAnsi="Calibri" w:cs="Calibri"/>
                                  <w:sz w:val="20"/>
                                </w:rPr>
                                <w:t>pengaduk</w:t>
                              </w:r>
                              <w:proofErr w:type="spellEnd"/>
                              <w:r>
                                <w:rPr>
                                  <w:rFonts w:ascii="Calibri" w:hAnsi="Calibri" w:cs="Calibri"/>
                                  <w:sz w:val="20"/>
                                </w:rPr>
                                <w:t xml:space="preserve">, </w:t>
                              </w:r>
                              <w:proofErr w:type="spellStart"/>
                              <w:r>
                                <w:rPr>
                                  <w:rFonts w:ascii="Calibri" w:hAnsi="Calibri" w:cs="Calibri"/>
                                  <w:sz w:val="20"/>
                                </w:rPr>
                                <w:t>hidupkan</w:t>
                              </w:r>
                              <w:proofErr w:type="spellEnd"/>
                              <w:r>
                                <w:rPr>
                                  <w:rFonts w:ascii="Calibri" w:hAnsi="Calibri" w:cs="Calibri"/>
                                  <w:sz w:val="20"/>
                                </w:rPr>
                                <w:t xml:space="preserve"> motor </w:t>
                              </w:r>
                              <w:proofErr w:type="spellStart"/>
                              <w:r>
                                <w:rPr>
                                  <w:rFonts w:ascii="Calibri" w:hAnsi="Calibri" w:cs="Calibri"/>
                                  <w:sz w:val="20"/>
                                </w:rPr>
                                <w:t>dan</w:t>
                              </w:r>
                              <w:proofErr w:type="spellEnd"/>
                              <w:r>
                                <w:rPr>
                                  <w:rFonts w:ascii="Calibri" w:hAnsi="Calibri" w:cs="Calibri"/>
                                  <w:sz w:val="20"/>
                                </w:rPr>
                                <w:t xml:space="preserve"> stopwatch</w:t>
                              </w:r>
                            </w:p>
                          </w:txbxContent>
                        </wps:txbx>
                        <wps:bodyPr rot="0" vert="horz" wrap="square" lIns="91440" tIns="45720" rIns="91440" bIns="45720" anchor="t" anchorCtr="0" upright="1">
                          <a:noAutofit/>
                        </wps:bodyPr>
                      </wps:wsp>
                      <wps:wsp>
                        <wps:cNvPr id="152" name="Text Box 132"/>
                        <wps:cNvSpPr txBox="1">
                          <a:spLocks noChangeArrowheads="1"/>
                        </wps:cNvSpPr>
                        <wps:spPr bwMode="auto">
                          <a:xfrm>
                            <a:off x="967740" y="2198370"/>
                            <a:ext cx="3505835" cy="419100"/>
                          </a:xfrm>
                          <a:prstGeom prst="rect">
                            <a:avLst/>
                          </a:prstGeom>
                          <a:solidFill>
                            <a:srgbClr val="FFFFFF"/>
                          </a:solidFill>
                          <a:ln w="9525">
                            <a:solidFill>
                              <a:srgbClr val="000000"/>
                            </a:solidFill>
                            <a:miter lim="800000"/>
                            <a:headEnd/>
                            <a:tailEnd/>
                          </a:ln>
                        </wps:spPr>
                        <wps:txbx>
                          <w:txbxContent>
                            <w:p w:rsidR="00FC6ACD" w:rsidRPr="00C56BD7" w:rsidRDefault="00FC6ACD" w:rsidP="005A1783">
                              <w:pPr>
                                <w:jc w:val="center"/>
                                <w:rPr>
                                  <w:rFonts w:ascii="Calibri" w:hAnsi="Calibri" w:cs="Calibri"/>
                                  <w:sz w:val="20"/>
                                </w:rPr>
                              </w:pPr>
                              <w:proofErr w:type="spellStart"/>
                              <w:r>
                                <w:rPr>
                                  <w:rFonts w:ascii="Calibri" w:hAnsi="Calibri" w:cs="Calibri"/>
                                  <w:sz w:val="20"/>
                                </w:rPr>
                                <w:t>Ukur</w:t>
                              </w:r>
                              <w:proofErr w:type="spellEnd"/>
                              <w:r>
                                <w:rPr>
                                  <w:rFonts w:ascii="Calibri" w:hAnsi="Calibri" w:cs="Calibri"/>
                                  <w:sz w:val="20"/>
                                </w:rPr>
                                <w:t xml:space="preserve"> </w:t>
                              </w:r>
                              <w:proofErr w:type="spellStart"/>
                              <w:r>
                                <w:rPr>
                                  <w:rFonts w:ascii="Calibri" w:hAnsi="Calibri" w:cs="Calibri"/>
                                  <w:sz w:val="20"/>
                                </w:rPr>
                                <w:t>konduktivitas</w:t>
                              </w:r>
                              <w:proofErr w:type="spellEnd"/>
                              <w:r>
                                <w:rPr>
                                  <w:rFonts w:ascii="Calibri" w:hAnsi="Calibri" w:cs="Calibri"/>
                                  <w:sz w:val="20"/>
                                </w:rPr>
                                <w:t xml:space="preserve"> </w:t>
                              </w:r>
                              <w:proofErr w:type="spellStart"/>
                              <w:r>
                                <w:rPr>
                                  <w:rFonts w:ascii="Calibri" w:hAnsi="Calibri" w:cs="Calibri"/>
                                  <w:sz w:val="20"/>
                                </w:rPr>
                                <w:t>larutan</w:t>
                              </w:r>
                              <w:proofErr w:type="spellEnd"/>
                              <w:r>
                                <w:rPr>
                                  <w:rFonts w:ascii="Calibri" w:hAnsi="Calibri" w:cs="Calibri"/>
                                  <w:sz w:val="20"/>
                                </w:rPr>
                                <w:t xml:space="preserve"> </w:t>
                              </w:r>
                              <w:proofErr w:type="spellStart"/>
                              <w:r>
                                <w:rPr>
                                  <w:rFonts w:ascii="Calibri" w:hAnsi="Calibri" w:cs="Calibri"/>
                                  <w:sz w:val="20"/>
                                </w:rPr>
                                <w:t>pada</w:t>
                              </w:r>
                              <w:proofErr w:type="spellEnd"/>
                              <w:r>
                                <w:rPr>
                                  <w:rFonts w:ascii="Calibri" w:hAnsi="Calibri" w:cs="Calibri"/>
                                  <w:sz w:val="20"/>
                                </w:rPr>
                                <w:t xml:space="preserve"> </w:t>
                              </w:r>
                              <w:proofErr w:type="spellStart"/>
                              <w:r>
                                <w:rPr>
                                  <w:rFonts w:ascii="Calibri" w:hAnsi="Calibri" w:cs="Calibri"/>
                                  <w:sz w:val="20"/>
                                </w:rPr>
                                <w:t>tempat</w:t>
                              </w:r>
                              <w:proofErr w:type="spellEnd"/>
                              <w:r>
                                <w:rPr>
                                  <w:rFonts w:ascii="Calibri" w:hAnsi="Calibri" w:cs="Calibri"/>
                                  <w:sz w:val="20"/>
                                </w:rPr>
                                <w:t xml:space="preserve"> yang </w:t>
                              </w:r>
                              <w:proofErr w:type="spellStart"/>
                              <w:r>
                                <w:rPr>
                                  <w:rFonts w:ascii="Calibri" w:hAnsi="Calibri" w:cs="Calibri"/>
                                  <w:sz w:val="20"/>
                                </w:rPr>
                                <w:t>berbeda</w:t>
                              </w:r>
                              <w:proofErr w:type="spellEnd"/>
                              <w:r>
                                <w:rPr>
                                  <w:rFonts w:ascii="Calibri" w:hAnsi="Calibri" w:cs="Calibri"/>
                                  <w:sz w:val="20"/>
                                </w:rPr>
                                <w:t xml:space="preserve"> </w:t>
                              </w:r>
                              <w:proofErr w:type="spellStart"/>
                              <w:r>
                                <w:rPr>
                                  <w:rFonts w:ascii="Calibri" w:hAnsi="Calibri" w:cs="Calibri"/>
                                  <w:sz w:val="20"/>
                                </w:rPr>
                                <w:t>sampai</w:t>
                              </w:r>
                              <w:proofErr w:type="spellEnd"/>
                              <w:r>
                                <w:rPr>
                                  <w:rFonts w:ascii="Calibri" w:hAnsi="Calibri" w:cs="Calibri"/>
                                  <w:sz w:val="20"/>
                                </w:rPr>
                                <w:t xml:space="preserve"> </w:t>
                              </w:r>
                              <w:proofErr w:type="spellStart"/>
                              <w:r>
                                <w:rPr>
                                  <w:rFonts w:ascii="Calibri" w:hAnsi="Calibri" w:cs="Calibri"/>
                                  <w:sz w:val="20"/>
                                </w:rPr>
                                <w:t>diperoleh</w:t>
                              </w:r>
                              <w:proofErr w:type="spellEnd"/>
                              <w:r>
                                <w:rPr>
                                  <w:rFonts w:ascii="Calibri" w:hAnsi="Calibri" w:cs="Calibri"/>
                                  <w:sz w:val="20"/>
                                </w:rPr>
                                <w:t xml:space="preserve"> </w:t>
                              </w:r>
                              <w:proofErr w:type="spellStart"/>
                              <w:r>
                                <w:rPr>
                                  <w:rFonts w:ascii="Calibri" w:hAnsi="Calibri" w:cs="Calibri"/>
                                  <w:sz w:val="20"/>
                                </w:rPr>
                                <w:t>nilai</w:t>
                              </w:r>
                              <w:proofErr w:type="spellEnd"/>
                              <w:r>
                                <w:rPr>
                                  <w:rFonts w:ascii="Calibri" w:hAnsi="Calibri" w:cs="Calibri"/>
                                  <w:sz w:val="20"/>
                                </w:rPr>
                                <w:t xml:space="preserve"> </w:t>
                              </w:r>
                              <w:proofErr w:type="spellStart"/>
                              <w:r>
                                <w:rPr>
                                  <w:rFonts w:ascii="Calibri" w:hAnsi="Calibri" w:cs="Calibri"/>
                                  <w:sz w:val="20"/>
                                </w:rPr>
                                <w:t>konstan</w:t>
                              </w:r>
                              <w:proofErr w:type="spellEnd"/>
                              <w:r>
                                <w:rPr>
                                  <w:rFonts w:ascii="Calibri" w:hAnsi="Calibri" w:cs="Calibri"/>
                                  <w:sz w:val="20"/>
                                </w:rPr>
                                <w:t xml:space="preserve"> </w:t>
                              </w:r>
                              <w:proofErr w:type="spellStart"/>
                              <w:r>
                                <w:rPr>
                                  <w:rFonts w:ascii="Calibri" w:hAnsi="Calibri" w:cs="Calibri"/>
                                  <w:sz w:val="20"/>
                                </w:rPr>
                                <w:t>dan</w:t>
                              </w:r>
                              <w:proofErr w:type="spellEnd"/>
                              <w:r>
                                <w:rPr>
                                  <w:rFonts w:ascii="Calibri" w:hAnsi="Calibri" w:cs="Calibri"/>
                                  <w:sz w:val="20"/>
                                </w:rPr>
                                <w:t xml:space="preserve"> </w:t>
                              </w:r>
                              <w:proofErr w:type="spellStart"/>
                              <w:r>
                                <w:rPr>
                                  <w:rFonts w:ascii="Calibri" w:hAnsi="Calibri" w:cs="Calibri"/>
                                  <w:sz w:val="20"/>
                                </w:rPr>
                                <w:t>catat</w:t>
                              </w:r>
                              <w:proofErr w:type="spellEnd"/>
                              <w:r>
                                <w:rPr>
                                  <w:rFonts w:ascii="Calibri" w:hAnsi="Calibri" w:cs="Calibri"/>
                                  <w:sz w:val="20"/>
                                </w:rPr>
                                <w:t xml:space="preserve"> </w:t>
                              </w:r>
                              <w:proofErr w:type="spellStart"/>
                              <w:r>
                                <w:rPr>
                                  <w:rFonts w:ascii="Calibri" w:hAnsi="Calibri" w:cs="Calibri"/>
                                  <w:sz w:val="20"/>
                                </w:rPr>
                                <w:t>waktu</w:t>
                              </w:r>
                              <w:proofErr w:type="spellEnd"/>
                              <w:r>
                                <w:rPr>
                                  <w:rFonts w:ascii="Calibri" w:hAnsi="Calibri" w:cs="Calibri"/>
                                  <w:sz w:val="20"/>
                                </w:rPr>
                                <w:t xml:space="preserve"> yang </w:t>
                              </w:r>
                              <w:proofErr w:type="spellStart"/>
                              <w:r>
                                <w:rPr>
                                  <w:rFonts w:ascii="Calibri" w:hAnsi="Calibri" w:cs="Calibri"/>
                                  <w:sz w:val="20"/>
                                </w:rPr>
                                <w:t>diperlukan</w:t>
                              </w:r>
                              <w:proofErr w:type="spellEnd"/>
                            </w:p>
                          </w:txbxContent>
                        </wps:txbx>
                        <wps:bodyPr rot="0" vert="horz" wrap="square" lIns="91440" tIns="45720" rIns="91440" bIns="45720" anchor="t" anchorCtr="0" upright="1">
                          <a:noAutofit/>
                        </wps:bodyPr>
                      </wps:wsp>
                      <wps:wsp>
                        <wps:cNvPr id="153" name="Text Box 133"/>
                        <wps:cNvSpPr txBox="1">
                          <a:spLocks noChangeArrowheads="1"/>
                        </wps:cNvSpPr>
                        <wps:spPr bwMode="auto">
                          <a:xfrm>
                            <a:off x="521970" y="2947035"/>
                            <a:ext cx="1607820" cy="275590"/>
                          </a:xfrm>
                          <a:prstGeom prst="rect">
                            <a:avLst/>
                          </a:prstGeom>
                          <a:solidFill>
                            <a:srgbClr val="FFFFFF"/>
                          </a:solidFill>
                          <a:ln w="9525">
                            <a:solidFill>
                              <a:srgbClr val="000000"/>
                            </a:solidFill>
                            <a:miter lim="800000"/>
                            <a:headEnd/>
                            <a:tailEnd/>
                          </a:ln>
                        </wps:spPr>
                        <wps:txbx>
                          <w:txbxContent>
                            <w:p w:rsidR="00FC6ACD" w:rsidRPr="00F33095" w:rsidRDefault="00FC6ACD" w:rsidP="005A1783">
                              <w:pPr>
                                <w:jc w:val="center"/>
                                <w:rPr>
                                  <w:rFonts w:ascii="Calibri" w:hAnsi="Calibri" w:cs="Calibri"/>
                                  <w:sz w:val="20"/>
                                </w:rPr>
                              </w:pPr>
                              <w:proofErr w:type="spellStart"/>
                              <w:r>
                                <w:rPr>
                                  <w:rFonts w:ascii="Calibri" w:hAnsi="Calibri" w:cs="Calibri"/>
                                  <w:sz w:val="20"/>
                                </w:rPr>
                                <w:t>Tentukan</w:t>
                              </w:r>
                              <w:proofErr w:type="spellEnd"/>
                              <w:r>
                                <w:rPr>
                                  <w:rFonts w:ascii="Calibri" w:hAnsi="Calibri" w:cs="Calibri"/>
                                  <w:sz w:val="20"/>
                                </w:rPr>
                                <w:t xml:space="preserve"> </w:t>
                              </w:r>
                              <w:proofErr w:type="spellStart"/>
                              <w:r>
                                <w:rPr>
                                  <w:rFonts w:ascii="Calibri" w:hAnsi="Calibri" w:cs="Calibri"/>
                                  <w:sz w:val="20"/>
                                </w:rPr>
                                <w:t>densitas</w:t>
                              </w:r>
                              <w:proofErr w:type="spellEnd"/>
                              <w:r>
                                <w:rPr>
                                  <w:rFonts w:ascii="Calibri" w:hAnsi="Calibri" w:cs="Calibri"/>
                                  <w:sz w:val="20"/>
                                </w:rPr>
                                <w:t xml:space="preserve"> </w:t>
                              </w:r>
                              <w:proofErr w:type="spellStart"/>
                              <w:r>
                                <w:rPr>
                                  <w:rFonts w:ascii="Calibri" w:hAnsi="Calibri" w:cs="Calibri"/>
                                  <w:sz w:val="20"/>
                                </w:rPr>
                                <w:t>larutan</w:t>
                              </w:r>
                              <w:proofErr w:type="spellEnd"/>
                            </w:p>
                          </w:txbxContent>
                        </wps:txbx>
                        <wps:bodyPr rot="0" vert="horz" wrap="square" lIns="91440" tIns="45720" rIns="91440" bIns="45720" anchor="t" anchorCtr="0" upright="1">
                          <a:noAutofit/>
                        </wps:bodyPr>
                      </wps:wsp>
                      <wps:wsp>
                        <wps:cNvPr id="154" name="Text Box 134"/>
                        <wps:cNvSpPr txBox="1">
                          <a:spLocks noChangeArrowheads="1"/>
                        </wps:cNvSpPr>
                        <wps:spPr bwMode="auto">
                          <a:xfrm>
                            <a:off x="2961005" y="2947035"/>
                            <a:ext cx="1607820" cy="275590"/>
                          </a:xfrm>
                          <a:prstGeom prst="rect">
                            <a:avLst/>
                          </a:prstGeom>
                          <a:solidFill>
                            <a:srgbClr val="FFFFFF"/>
                          </a:solidFill>
                          <a:ln w="9525">
                            <a:solidFill>
                              <a:srgbClr val="000000"/>
                            </a:solidFill>
                            <a:miter lim="800000"/>
                            <a:headEnd/>
                            <a:tailEnd/>
                          </a:ln>
                        </wps:spPr>
                        <wps:txbx>
                          <w:txbxContent>
                            <w:p w:rsidR="00FC6ACD" w:rsidRPr="00F33095" w:rsidRDefault="00FC6ACD" w:rsidP="005A1783">
                              <w:pPr>
                                <w:jc w:val="center"/>
                                <w:rPr>
                                  <w:rFonts w:ascii="Calibri" w:hAnsi="Calibri" w:cs="Calibri"/>
                                  <w:sz w:val="20"/>
                                </w:rPr>
                              </w:pPr>
                              <w:proofErr w:type="spellStart"/>
                              <w:r>
                                <w:rPr>
                                  <w:rFonts w:ascii="Calibri" w:hAnsi="Calibri" w:cs="Calibri"/>
                                  <w:sz w:val="20"/>
                                </w:rPr>
                                <w:t>Tentukan</w:t>
                              </w:r>
                              <w:proofErr w:type="spellEnd"/>
                              <w:r>
                                <w:rPr>
                                  <w:rFonts w:ascii="Calibri" w:hAnsi="Calibri" w:cs="Calibri"/>
                                  <w:sz w:val="20"/>
                                </w:rPr>
                                <w:t xml:space="preserve"> </w:t>
                              </w:r>
                              <w:proofErr w:type="spellStart"/>
                              <w:r>
                                <w:rPr>
                                  <w:rFonts w:ascii="Calibri" w:hAnsi="Calibri" w:cs="Calibri"/>
                                  <w:sz w:val="20"/>
                                </w:rPr>
                                <w:t>viskositas</w:t>
                              </w:r>
                              <w:proofErr w:type="spellEnd"/>
                              <w:r>
                                <w:rPr>
                                  <w:rFonts w:ascii="Calibri" w:hAnsi="Calibri" w:cs="Calibri"/>
                                  <w:sz w:val="20"/>
                                </w:rPr>
                                <w:t xml:space="preserve"> </w:t>
                              </w:r>
                              <w:proofErr w:type="spellStart"/>
                              <w:r>
                                <w:rPr>
                                  <w:rFonts w:ascii="Calibri" w:hAnsi="Calibri" w:cs="Calibri"/>
                                  <w:sz w:val="20"/>
                                </w:rPr>
                                <w:t>larutan</w:t>
                              </w:r>
                              <w:proofErr w:type="spellEnd"/>
                            </w:p>
                          </w:txbxContent>
                        </wps:txbx>
                        <wps:bodyPr rot="0" vert="horz" wrap="square" lIns="91440" tIns="45720" rIns="91440" bIns="45720" anchor="t" anchorCtr="0" upright="1">
                          <a:noAutofit/>
                        </wps:bodyPr>
                      </wps:wsp>
                      <wps:wsp>
                        <wps:cNvPr id="155" name="Text Box 135"/>
                        <wps:cNvSpPr txBox="1">
                          <a:spLocks noChangeArrowheads="1"/>
                        </wps:cNvSpPr>
                        <wps:spPr bwMode="auto">
                          <a:xfrm>
                            <a:off x="1203960" y="3613785"/>
                            <a:ext cx="2857500" cy="419100"/>
                          </a:xfrm>
                          <a:prstGeom prst="rect">
                            <a:avLst/>
                          </a:prstGeom>
                          <a:solidFill>
                            <a:srgbClr val="FFFFFF"/>
                          </a:solidFill>
                          <a:ln w="9525">
                            <a:solidFill>
                              <a:srgbClr val="000000"/>
                            </a:solidFill>
                            <a:miter lim="800000"/>
                            <a:headEnd/>
                            <a:tailEnd/>
                          </a:ln>
                        </wps:spPr>
                        <wps:txbx>
                          <w:txbxContent>
                            <w:p w:rsidR="00FC6ACD" w:rsidRPr="00C56BD7" w:rsidRDefault="00FC6ACD" w:rsidP="005A1783">
                              <w:pPr>
                                <w:jc w:val="center"/>
                                <w:rPr>
                                  <w:rFonts w:ascii="Calibri" w:hAnsi="Calibri" w:cs="Calibri"/>
                                  <w:sz w:val="20"/>
                                </w:rPr>
                              </w:pPr>
                              <w:proofErr w:type="spellStart"/>
                              <w:r>
                                <w:rPr>
                                  <w:rFonts w:ascii="Calibri" w:hAnsi="Calibri" w:cs="Calibri"/>
                                  <w:sz w:val="20"/>
                                </w:rPr>
                                <w:t>Ulangi</w:t>
                              </w:r>
                              <w:proofErr w:type="spellEnd"/>
                              <w:r>
                                <w:rPr>
                                  <w:rFonts w:ascii="Calibri" w:hAnsi="Calibri" w:cs="Calibri"/>
                                  <w:sz w:val="20"/>
                                </w:rPr>
                                <w:t xml:space="preserve"> </w:t>
                              </w:r>
                              <w:proofErr w:type="spellStart"/>
                              <w:r>
                                <w:rPr>
                                  <w:rFonts w:ascii="Calibri" w:hAnsi="Calibri" w:cs="Calibri"/>
                                  <w:sz w:val="20"/>
                                </w:rPr>
                                <w:t>percobaan</w:t>
                              </w:r>
                              <w:proofErr w:type="spellEnd"/>
                              <w:r>
                                <w:rPr>
                                  <w:rFonts w:ascii="Calibri" w:hAnsi="Calibri" w:cs="Calibri"/>
                                  <w:sz w:val="20"/>
                                </w:rPr>
                                <w:t xml:space="preserve"> </w:t>
                              </w:r>
                              <w:proofErr w:type="spellStart"/>
                              <w:r>
                                <w:rPr>
                                  <w:rFonts w:ascii="Calibri" w:hAnsi="Calibri" w:cs="Calibri"/>
                                  <w:sz w:val="20"/>
                                </w:rPr>
                                <w:t>beberapa</w:t>
                              </w:r>
                              <w:proofErr w:type="spellEnd"/>
                              <w:r>
                                <w:rPr>
                                  <w:rFonts w:ascii="Calibri" w:hAnsi="Calibri" w:cs="Calibri"/>
                                  <w:sz w:val="20"/>
                                </w:rPr>
                                <w:t xml:space="preserve"> kali </w:t>
                              </w:r>
                              <w:proofErr w:type="spellStart"/>
                              <w:r>
                                <w:rPr>
                                  <w:rFonts w:ascii="Calibri" w:hAnsi="Calibri" w:cs="Calibri"/>
                                  <w:sz w:val="20"/>
                                </w:rPr>
                                <w:t>dengan</w:t>
                              </w:r>
                              <w:proofErr w:type="spellEnd"/>
                              <w:r>
                                <w:rPr>
                                  <w:rFonts w:ascii="Calibri" w:hAnsi="Calibri" w:cs="Calibri"/>
                                  <w:sz w:val="20"/>
                                </w:rPr>
                                <w:t xml:space="preserve"> </w:t>
                              </w:r>
                              <w:proofErr w:type="spellStart"/>
                              <w:r>
                                <w:rPr>
                                  <w:rFonts w:ascii="Calibri" w:hAnsi="Calibri" w:cs="Calibri"/>
                                  <w:sz w:val="20"/>
                                </w:rPr>
                                <w:t>kecepatan</w:t>
                              </w:r>
                              <w:proofErr w:type="spellEnd"/>
                              <w:r>
                                <w:rPr>
                                  <w:rFonts w:ascii="Calibri" w:hAnsi="Calibri" w:cs="Calibri"/>
                                  <w:sz w:val="20"/>
                                </w:rPr>
                                <w:t xml:space="preserve"> </w:t>
                              </w:r>
                              <w:proofErr w:type="spellStart"/>
                              <w:r>
                                <w:rPr>
                                  <w:rFonts w:ascii="Calibri" w:hAnsi="Calibri" w:cs="Calibri"/>
                                  <w:sz w:val="20"/>
                                </w:rPr>
                                <w:t>putar</w:t>
                              </w:r>
                              <w:proofErr w:type="spellEnd"/>
                              <w:r>
                                <w:rPr>
                                  <w:rFonts w:ascii="Calibri" w:hAnsi="Calibri" w:cs="Calibri"/>
                                  <w:sz w:val="20"/>
                                </w:rPr>
                                <w:t xml:space="preserve"> </w:t>
                              </w:r>
                              <w:proofErr w:type="spellStart"/>
                              <w:r>
                                <w:rPr>
                                  <w:rFonts w:ascii="Calibri" w:hAnsi="Calibri" w:cs="Calibri"/>
                                  <w:sz w:val="20"/>
                                </w:rPr>
                                <w:t>pengaduk</w:t>
                              </w:r>
                              <w:proofErr w:type="spellEnd"/>
                              <w:r>
                                <w:rPr>
                                  <w:rFonts w:ascii="Calibri" w:hAnsi="Calibri" w:cs="Calibri"/>
                                  <w:sz w:val="20"/>
                                </w:rPr>
                                <w:t xml:space="preserve"> (rpm) </w:t>
                              </w:r>
                              <w:proofErr w:type="spellStart"/>
                              <w:r>
                                <w:rPr>
                                  <w:rFonts w:ascii="Calibri" w:hAnsi="Calibri" w:cs="Calibri"/>
                                  <w:sz w:val="20"/>
                                </w:rPr>
                                <w:t>berbeda</w:t>
                              </w:r>
                              <w:proofErr w:type="spellEnd"/>
                            </w:p>
                          </w:txbxContent>
                        </wps:txbx>
                        <wps:bodyPr rot="0" vert="horz" wrap="square" lIns="91440" tIns="45720" rIns="91440" bIns="45720" anchor="t" anchorCtr="0" upright="1">
                          <a:noAutofit/>
                        </wps:bodyPr>
                      </wps:wsp>
                      <wps:wsp>
                        <wps:cNvPr id="156" name="AutoShape 136"/>
                        <wps:cNvCnPr>
                          <a:cxnSpLocks noChangeShapeType="1"/>
                          <a:stCxn id="148" idx="2"/>
                        </wps:cNvCnPr>
                        <wps:spPr bwMode="auto">
                          <a:xfrm>
                            <a:off x="1384300" y="531495"/>
                            <a:ext cx="635" cy="1397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 name="AutoShape 137"/>
                        <wps:cNvCnPr>
                          <a:cxnSpLocks noChangeShapeType="1"/>
                        </wps:cNvCnPr>
                        <wps:spPr bwMode="auto">
                          <a:xfrm>
                            <a:off x="1384935" y="671195"/>
                            <a:ext cx="259270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8" name="AutoShape 138"/>
                        <wps:cNvCnPr>
                          <a:cxnSpLocks noChangeShapeType="1"/>
                          <a:endCxn id="150" idx="0"/>
                        </wps:cNvCnPr>
                        <wps:spPr bwMode="auto">
                          <a:xfrm flipH="1">
                            <a:off x="2712720" y="671195"/>
                            <a:ext cx="7620" cy="2127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AutoShape 139"/>
                        <wps:cNvCnPr>
                          <a:cxnSpLocks noChangeShapeType="1"/>
                          <a:stCxn id="150" idx="2"/>
                          <a:endCxn id="151" idx="0"/>
                        </wps:cNvCnPr>
                        <wps:spPr bwMode="auto">
                          <a:xfrm>
                            <a:off x="2712720" y="1303020"/>
                            <a:ext cx="635" cy="2476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AutoShape 140"/>
                        <wps:cNvCnPr>
                          <a:cxnSpLocks noChangeShapeType="1"/>
                          <a:stCxn id="151" idx="2"/>
                          <a:endCxn id="152" idx="0"/>
                        </wps:cNvCnPr>
                        <wps:spPr bwMode="auto">
                          <a:xfrm>
                            <a:off x="2712720" y="1969770"/>
                            <a:ext cx="8255" cy="2286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AutoShape 141"/>
                        <wps:cNvCnPr>
                          <a:cxnSpLocks noChangeShapeType="1"/>
                          <a:stCxn id="153" idx="2"/>
                        </wps:cNvCnPr>
                        <wps:spPr bwMode="auto">
                          <a:xfrm>
                            <a:off x="1325880" y="3222625"/>
                            <a:ext cx="1905" cy="2197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142"/>
                        <wps:cNvCnPr>
                          <a:cxnSpLocks noChangeShapeType="1"/>
                        </wps:cNvCnPr>
                        <wps:spPr bwMode="auto">
                          <a:xfrm>
                            <a:off x="1327785" y="3442335"/>
                            <a:ext cx="243776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3" name="AutoShape 143"/>
                        <wps:cNvCnPr>
                          <a:cxnSpLocks noChangeShapeType="1"/>
                          <a:stCxn id="154" idx="2"/>
                        </wps:cNvCnPr>
                        <wps:spPr bwMode="auto">
                          <a:xfrm>
                            <a:off x="3764915" y="3222625"/>
                            <a:ext cx="635" cy="2197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 name="AutoShape 144"/>
                        <wps:cNvCnPr>
                          <a:cxnSpLocks noChangeShapeType="1"/>
                        </wps:cNvCnPr>
                        <wps:spPr bwMode="auto">
                          <a:xfrm>
                            <a:off x="1337945" y="2617470"/>
                            <a:ext cx="635" cy="32956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AutoShape 145"/>
                        <wps:cNvCnPr>
                          <a:cxnSpLocks noChangeShapeType="1"/>
                          <a:endCxn id="154" idx="0"/>
                        </wps:cNvCnPr>
                        <wps:spPr bwMode="auto">
                          <a:xfrm flipH="1">
                            <a:off x="3764915" y="2617470"/>
                            <a:ext cx="635" cy="32956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AutoShape 146"/>
                        <wps:cNvCnPr>
                          <a:cxnSpLocks noChangeShapeType="1"/>
                          <a:endCxn id="155" idx="0"/>
                        </wps:cNvCnPr>
                        <wps:spPr bwMode="auto">
                          <a:xfrm>
                            <a:off x="2632075" y="3442970"/>
                            <a:ext cx="635" cy="17081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AutoShape 147"/>
                        <wps:cNvCnPr>
                          <a:cxnSpLocks noChangeShapeType="1"/>
                        </wps:cNvCnPr>
                        <wps:spPr bwMode="auto">
                          <a:xfrm>
                            <a:off x="3982085" y="531495"/>
                            <a:ext cx="635" cy="1397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26" o:spid="_x0000_s1054" editas="canvas" style="width:397pt;height:351pt;mso-position-horizontal-relative:char;mso-position-vertical-relative:line" coordsize="50419,4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">
                <v:shape id="_x0000_s1055" type="#_x0000_t75" style="position:absolute;width:50419;height:44577;visibility:visible;mso-wrap-style:square">
                  <v:fill o:detectmouseclick="t"/>
                  <v:path o:connecttype="none"/>
                </v:shape>
                <v:shape id="Text Box 128" o:spid="_x0000_s1056" type="#_x0000_t202" style="position:absolute;left:2457;top:1028;width:22765;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J4MYA&#10;AADcAAAADwAAAGRycy9kb3ducmV2LnhtbESPT2/CMAzF75P2HSIj7TKNdAMB6whomgSCG3+m7Wo1&#10;pq1onC7JSvn2+DBpN1vv+b2f58veNaqjEGvPBp6HGSjiwtuaSwOfx9XTDFRMyBYbz2TgShGWi/u7&#10;OebWX3hP3SGVSkI45migSqnNtY5FRQ7j0LfEop18cJhkDaW2AS8S7hr9kmUT7bBmaaiwpY+KivPh&#10;1xmYjTfdd9yOdl/F5NS8psdpt/4JxjwM+vc3UIn69G/+u95YwR8LrT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yJ4MYAAADcAAAADwAAAAAAAAAAAAAAAACYAgAAZHJz&#10;L2Rvd25yZXYueG1sUEsFBgAAAAAEAAQA9QAAAIsDAAAAAA==&#10;">
                  <v:textbox>
                    <w:txbxContent>
                      <w:p w:rsidR="00FC6ACD" w:rsidRPr="00C56BD7" w:rsidRDefault="00FC6ACD" w:rsidP="005A1783">
                        <w:pPr>
                          <w:jc w:val="center"/>
                          <w:rPr>
                            <w:rFonts w:ascii="Calibri" w:hAnsi="Calibri" w:cs="Calibri"/>
                            <w:sz w:val="20"/>
                          </w:rPr>
                        </w:pPr>
                        <w:r w:rsidRPr="00C56BD7">
                          <w:rPr>
                            <w:rFonts w:ascii="Calibri" w:hAnsi="Calibri" w:cs="Calibri"/>
                            <w:sz w:val="20"/>
                          </w:rPr>
                          <w:t>Isi tangki berb</w:t>
                        </w:r>
                        <w:r>
                          <w:rPr>
                            <w:rFonts w:ascii="Calibri" w:hAnsi="Calibri" w:cs="Calibri"/>
                            <w:sz w:val="20"/>
                          </w:rPr>
                          <w:t>affle dengan aquadest setinggi Zt</w:t>
                        </w:r>
                        <w:r w:rsidRPr="00C56BD7">
                          <w:rPr>
                            <w:rFonts w:ascii="Calibri" w:hAnsi="Calibri" w:cs="Calibri"/>
                            <w:sz w:val="20"/>
                          </w:rPr>
                          <w:t xml:space="preserve"> cm dari dasar tangki</w:t>
                        </w:r>
                      </w:p>
                    </w:txbxContent>
                  </v:textbox>
                </v:shape>
                <v:shape id="Text Box 129" o:spid="_x0000_s1057" type="#_x0000_t202" style="position:absolute;left:31984;top:1028;width:1580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se8MA&#10;AADcAAAADwAAAGRycy9kb3ducmV2LnhtbERPS2sCMRC+F/wPYQQvpWZ9YHVrFBFa9FYf2OuwGXcX&#10;N5M1iev675uC0Nt8fM+ZL1tTiYacLy0rGPQTEMSZ1SXnCo6Hz7cpCB+QNVaWScGDPCwXnZc5ptre&#10;eUfNPuQihrBPUUERQp1K6bOCDPq+rYkjd7bOYIjQ5VI7vMdwU8lhkkykwZJjQ4E1rQvKLvubUTAd&#10;b5ofvx19n7LJuZqF1/fm6+qU6nXb1QeIQG34Fz/dGx3nj2f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Ase8MAAADcAAAADwAAAAAAAAAAAAAAAACYAgAAZHJzL2Rv&#10;d25yZXYueG1sUEsFBgAAAAAEAAQA9QAAAIgDAAAAAA==&#10;">
                  <v:textbox>
                    <w:txbxContent>
                      <w:p w:rsidR="00FC6ACD" w:rsidRPr="00C56BD7" w:rsidRDefault="00FC6ACD" w:rsidP="005A1783">
                        <w:pPr>
                          <w:jc w:val="center"/>
                          <w:rPr>
                            <w:rFonts w:ascii="Calibri" w:hAnsi="Calibri" w:cs="Calibri"/>
                            <w:sz w:val="20"/>
                          </w:rPr>
                        </w:pPr>
                        <w:r w:rsidRPr="00C56BD7">
                          <w:rPr>
                            <w:rFonts w:ascii="Calibri" w:hAnsi="Calibri" w:cs="Calibri"/>
                            <w:sz w:val="20"/>
                          </w:rPr>
                          <w:t>Timbang garam X gr dan larutkan dengan aquadest</w:t>
                        </w:r>
                      </w:p>
                    </w:txbxContent>
                  </v:textbox>
                </v:shape>
                <v:shape id="Text Box 130" o:spid="_x0000_s1058" type="#_x0000_t202" style="position:absolute;left:17125;top:8839;width:20003;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TO8cA&#10;AADcAAAADwAAAGRycy9kb3ducmV2LnhtbESPT0/CQBDF7yZ8h82QeDGyVf6IlYUQEwjeBI1eJ92h&#10;bezOlt21lG/PHEy8zeS9ee83i1XvGtVRiLVnAw+jDBRx4W3NpYHPj839HFRMyBYbz2TgQhFWy8HN&#10;AnPrz7yn7pBKJSEcczRQpdTmWseiIodx5Fti0Y4+OEyyhlLbgGcJd41+zLKZdlizNFTY0mtFxc/h&#10;1xmYT3bdd3wbv38Vs2PznO6euu0pGHM77NcvoBL16d/8d72zgj8VfH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jEzvHAAAA3AAAAA8AAAAAAAAAAAAAAAAAmAIAAGRy&#10;cy9kb3ducmV2LnhtbFBLBQYAAAAABAAEAPUAAACMAwAAAAA=&#10;">
                  <v:textbox>
                    <w:txbxContent>
                      <w:p w:rsidR="00FC6ACD" w:rsidRPr="00C56BD7" w:rsidRDefault="00FC6ACD" w:rsidP="005A1783">
                        <w:pPr>
                          <w:jc w:val="center"/>
                          <w:rPr>
                            <w:rFonts w:ascii="Calibri" w:hAnsi="Calibri" w:cs="Calibri"/>
                            <w:sz w:val="20"/>
                          </w:rPr>
                        </w:pPr>
                        <w:r w:rsidRPr="00C56BD7">
                          <w:rPr>
                            <w:rFonts w:ascii="Calibri" w:hAnsi="Calibri" w:cs="Calibri"/>
                            <w:sz w:val="20"/>
                          </w:rPr>
                          <w:t>Masukkan larutan garam ke dalam tangki</w:t>
                        </w:r>
                      </w:p>
                    </w:txbxContent>
                  </v:textbox>
                </v:shape>
                <v:shape id="Text Box 131" o:spid="_x0000_s1059" type="#_x0000_t202" style="position:absolute;left:17125;top:15506;width:20003;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2oMMA&#10;AADcAAAADwAAAGRycy9kb3ducmV2LnhtbERPTWvCQBC9F/wPywi9SN3YarSpq5RCi97Uil6H7JgE&#10;s7NxdxvTf98VhN7m8T5nvuxMLVpyvrKsYDRMQBDnVldcKNh/fz7NQPiArLG2TAp+ycNy0XuYY6bt&#10;lbfU7kIhYgj7DBWUITSZlD4vyaAf2oY4cifrDIYIXSG1w2sMN7V8TpJUGqw4NpTY0EdJ+Xn3YxTM&#10;xqv26Ncvm0OenurXMJi2Xxen1GO/e38DEagL/+K7e6Xj/MkI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2oMMAAADcAAAADwAAAAAAAAAAAAAAAACYAgAAZHJzL2Rv&#10;d25yZXYueG1sUEsFBgAAAAAEAAQA9QAAAIgDAAAAAA==&#10;">
                  <v:textbox>
                    <w:txbxContent>
                      <w:p w:rsidR="00FC6ACD" w:rsidRPr="00C56BD7" w:rsidRDefault="00FC6ACD" w:rsidP="005A1783">
                        <w:pPr>
                          <w:jc w:val="center"/>
                          <w:rPr>
                            <w:rFonts w:ascii="Calibri" w:hAnsi="Calibri" w:cs="Calibri"/>
                            <w:sz w:val="20"/>
                          </w:rPr>
                        </w:pPr>
                        <w:r>
                          <w:rPr>
                            <w:rFonts w:ascii="Calibri" w:hAnsi="Calibri" w:cs="Calibri"/>
                            <w:sz w:val="20"/>
                          </w:rPr>
                          <w:t>Atur kecepatan putar pengaduk, hidupkan motor dan stopwatch</w:t>
                        </w:r>
                      </w:p>
                    </w:txbxContent>
                  </v:textbox>
                </v:shape>
                <v:shape id="Text Box 132" o:spid="_x0000_s1060" type="#_x0000_t202" style="position:absolute;left:9677;top:21983;width:35058;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o18MA&#10;AADcAAAADwAAAGRycy9kb3ducmV2LnhtbERPS2sCMRC+C/0PYQpeimarrY/VKCIo9taqtNdhM+4u&#10;3UzWJK7rvzeFgrf5+J4zX7amEg05X1pW8NpPQBBnVpecKzgeNr0JCB+QNVaWScGNPCwXT505ptpe&#10;+YuafchFDGGfooIihDqV0mcFGfR9WxNH7mSdwRChy6V2eI3hppKDJBlJgyXHhgJrWheU/e4vRsHk&#10;bdf8+I/h53c2OlXT8DJutmenVPe5Xc1ABGrDQ/zv3uk4/30A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o18MAAADcAAAADwAAAAAAAAAAAAAAAACYAgAAZHJzL2Rv&#10;d25yZXYueG1sUEsFBgAAAAAEAAQA9QAAAIgDAAAAAA==&#10;">
                  <v:textbox>
                    <w:txbxContent>
                      <w:p w:rsidR="00FC6ACD" w:rsidRPr="00C56BD7" w:rsidRDefault="00FC6ACD" w:rsidP="005A1783">
                        <w:pPr>
                          <w:jc w:val="center"/>
                          <w:rPr>
                            <w:rFonts w:ascii="Calibri" w:hAnsi="Calibri" w:cs="Calibri"/>
                            <w:sz w:val="20"/>
                          </w:rPr>
                        </w:pPr>
                        <w:r>
                          <w:rPr>
                            <w:rFonts w:ascii="Calibri" w:hAnsi="Calibri" w:cs="Calibri"/>
                            <w:sz w:val="20"/>
                          </w:rPr>
                          <w:t>Ukur konduktivitas larutan pada tempat yang berbeda sampai diperoleh nilai konstan dan catat waktu yang diperlukan</w:t>
                        </w:r>
                      </w:p>
                    </w:txbxContent>
                  </v:textbox>
                </v:shape>
                <v:shape id="Text Box 133" o:spid="_x0000_s1061" type="#_x0000_t202" style="position:absolute;left:5219;top:29470;width:16078;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NTMMA&#10;AADcAAAADwAAAGRycy9kb3ducmV2LnhtbERPS2sCMRC+C/6HMEIvpWat9dGtUURosbdqRa/DZtxd&#10;3EzWJK7rvzeFgrf5+J4zW7SmEg05X1pWMOgnIIgzq0vOFex+P1+mIHxA1lhZJgU38rCYdzszTLW9&#10;8oaabchFDGGfooIihDqV0mcFGfR9WxNH7midwRChy6V2eI3hppKvSTKWBkuODQXWtCooO20vRsH0&#10;bd0c/PfwZ5+Nj9V7eJ40X2en1FOvXX6ACNSGh/jfvdZx/mgI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GNTMMAAADcAAAADwAAAAAAAAAAAAAAAACYAgAAZHJzL2Rv&#10;d25yZXYueG1sUEsFBgAAAAAEAAQA9QAAAIgDAAAAAA==&#10;">
                  <v:textbox>
                    <w:txbxContent>
                      <w:p w:rsidR="00FC6ACD" w:rsidRPr="00F33095" w:rsidRDefault="00FC6ACD" w:rsidP="005A1783">
                        <w:pPr>
                          <w:jc w:val="center"/>
                          <w:rPr>
                            <w:rFonts w:ascii="Calibri" w:hAnsi="Calibri" w:cs="Calibri"/>
                            <w:sz w:val="20"/>
                          </w:rPr>
                        </w:pPr>
                        <w:r>
                          <w:rPr>
                            <w:rFonts w:ascii="Calibri" w:hAnsi="Calibri" w:cs="Calibri"/>
                            <w:sz w:val="20"/>
                          </w:rPr>
                          <w:t>Tentukan densitas larutan</w:t>
                        </w:r>
                      </w:p>
                    </w:txbxContent>
                  </v:textbox>
                </v:shape>
                <v:shape id="Text Box 134" o:spid="_x0000_s1062" type="#_x0000_t202" style="position:absolute;left:29610;top:29470;width:16078;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VOMMA&#10;AADcAAAADwAAAGRycy9kb3ducmV2LnhtbERPTWsCMRC9C/0PYQpeRLNaq3ZrFBEq9taqtNdhM+4u&#10;biZrEtf13zcFwds83ufMl62pREPOl5YVDAcJCOLM6pJzBYf9R38GwgdkjZVlUnAjD8vFU2eOqbZX&#10;/qZmF3IRQ9inqKAIoU6l9FlBBv3A1sSRO1pnMETocqkdXmO4qeQoSSbSYMmxocCa1gVlp93FKJiN&#10;t82v/3z5+skmx+ot9KbN5uyU6j63q3cQgdrwEN/dWx3nv47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gVOMMAAADcAAAADwAAAAAAAAAAAAAAAACYAgAAZHJzL2Rv&#10;d25yZXYueG1sUEsFBgAAAAAEAAQA9QAAAIgDAAAAAA==&#10;">
                  <v:textbox>
                    <w:txbxContent>
                      <w:p w:rsidR="00FC6ACD" w:rsidRPr="00F33095" w:rsidRDefault="00FC6ACD" w:rsidP="005A1783">
                        <w:pPr>
                          <w:jc w:val="center"/>
                          <w:rPr>
                            <w:rFonts w:ascii="Calibri" w:hAnsi="Calibri" w:cs="Calibri"/>
                            <w:sz w:val="20"/>
                          </w:rPr>
                        </w:pPr>
                        <w:r>
                          <w:rPr>
                            <w:rFonts w:ascii="Calibri" w:hAnsi="Calibri" w:cs="Calibri"/>
                            <w:sz w:val="20"/>
                          </w:rPr>
                          <w:t>Tentukan viskositas larutan</w:t>
                        </w:r>
                      </w:p>
                    </w:txbxContent>
                  </v:textbox>
                </v:shape>
                <v:shape id="Text Box 135" o:spid="_x0000_s1063" type="#_x0000_t202" style="position:absolute;left:12039;top:36137;width:28575;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wo8MA&#10;AADcAAAADwAAAGRycy9kb3ducmV2LnhtbERPS2sCMRC+F/wPYYReSs3a1ke3RhGhYm9qRa/DZtxd&#10;3EzWJK7rvzdCobf5+J4zmbWmEg05X1pW0O8lIIgzq0vOFex+v1/HIHxA1lhZJgU38jCbdp4mmGp7&#10;5Q0125CLGMI+RQVFCHUqpc8KMuh7tiaO3NE6gyFCl0vt8BrDTSXfkmQoDZYcGwqsaVFQdtpejILx&#10;x6o5+J/39T4bHqvP8DJqlmen1HO3nX+BCNSGf/Gfe6Xj/MEAHs/EC+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Swo8MAAADcAAAADwAAAAAAAAAAAAAAAACYAgAAZHJzL2Rv&#10;d25yZXYueG1sUEsFBgAAAAAEAAQA9QAAAIgDAAAAAA==&#10;">
                  <v:textbox>
                    <w:txbxContent>
                      <w:p w:rsidR="00FC6ACD" w:rsidRPr="00C56BD7" w:rsidRDefault="00FC6ACD" w:rsidP="005A1783">
                        <w:pPr>
                          <w:jc w:val="center"/>
                          <w:rPr>
                            <w:rFonts w:ascii="Calibri" w:hAnsi="Calibri" w:cs="Calibri"/>
                            <w:sz w:val="20"/>
                          </w:rPr>
                        </w:pPr>
                        <w:r>
                          <w:rPr>
                            <w:rFonts w:ascii="Calibri" w:hAnsi="Calibri" w:cs="Calibri"/>
                            <w:sz w:val="20"/>
                          </w:rPr>
                          <w:t>Ulangi percobaan beberapa kali dengan kecepatan putar pengaduk (rpm) berbeda</w:t>
                        </w:r>
                      </w:p>
                    </w:txbxContent>
                  </v:textbox>
                </v:shape>
                <v:shape id="AutoShape 136" o:spid="_x0000_s1064" type="#_x0000_t32" style="position:absolute;left:13843;top:5314;width:6;height:1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WV78AAADcAAAADwAAAGRycy9kb3ducmV2LnhtbERPy6rCMBDdC/5DGMGdTfWiSDWKChfc&#10;3IWPjbuhGZtiM6lNrPXvbwTB3RzOc5brzlaipcaXjhWMkxQEce50yYWC8+l3NAfhA7LGyjEpeJGH&#10;9arfW2Km3ZMP1B5DIWII+wwVmBDqTEqfG7LoE1cTR+7qGoshwqaQusFnDLeVnKTpTFosOTYYrGln&#10;KL8dH1aBrbW9/zmjL7fyp9rS/rrZpq1Sw0G3WYAI1IWv+OPe6zh/OoP3M/EC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ECWV78AAADcAAAADwAAAAAAAAAAAAAAAACh&#10;AgAAZHJzL2Rvd25yZXYueG1sUEsFBgAAAAAEAAQA+QAAAI0DAAAAAA==&#10;" strokeweight="1.5pt"/>
                <v:shape id="AutoShape 137" o:spid="_x0000_s1065" type="#_x0000_t32" style="position:absolute;left:13849;top:6711;width:259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wzzMAAAADcAAAADwAAAGRycy9kb3ducmV2LnhtbERPTYvCMBC9L/gfwgje1lRlVWqj6ILg&#10;xcOqF29DMzalzaQ22Vr/vVlY8DaP9znZpre16Kj1pWMFk3ECgjh3uuRCweW8/1yC8AFZY+2YFDzJ&#10;w2Y9+Mgw1e7BP9SdQiFiCPsUFZgQmlRKnxuy6MeuIY7czbUWQ4RtIXWLjxhuazlNkrm0WHJsMNjQ&#10;t6G8Ov1aBbbR9n50Rl+rclbv6HDb7pJOqdGw365ABOrDW/zvPug4/2sBf8/EC+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MM8zAAAAA3AAAAA8AAAAAAAAAAAAAAAAA&#10;oQIAAGRycy9kb3ducmV2LnhtbFBLBQYAAAAABAAEAPkAAACOAwAAAAA=&#10;" strokeweight="1.5pt"/>
                <v:shape id="AutoShape 138" o:spid="_x0000_s1066" type="#_x0000_t32" style="position:absolute;left:27127;top:6711;width:76;height:21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i2aMUAAADcAAAADwAAAGRycy9kb3ducmV2LnhtbESPQU/DMAyF70j7D5GRdkEs3WAIyrIJ&#10;bULakXUc4GY1pikkTmnCWv79fEDiZus9v/d5tRmDVyfqUxvZwHxWgCKuo225MfB6fL6+B5UyskUf&#10;mQz8UoLNenKxwtLGgQ90qnKjJIRTiQZczl2pdaodBUyz2BGL9hH7gFnWvtG2x0HCg9eLorjTAVuW&#10;BocdbR3VX9VPMPAS3253uwfycai+R/d5c7Xw72TM9HJ8egSVacz/5r/rvRX8pdDKMzKB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i2aMUAAADcAAAADwAAAAAAAAAA&#10;AAAAAAChAgAAZHJzL2Rvd25yZXYueG1sUEsFBgAAAAAEAAQA+QAAAJMDAAAAAA==&#10;" strokeweight="1.5pt">
                  <v:stroke endarrow="block"/>
                </v:shape>
                <v:shape id="AutoShape 139" o:spid="_x0000_s1067" type="#_x0000_t32" style="position:absolute;left:27127;top:13030;width:6;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ZwcMAAADcAAAADwAAAGRycy9kb3ducmV2LnhtbERPTWvCQBC9F/oflhG81Y2Flja6igkW&#10;7NG4hx7H7JgEs7Mhu8bor3cLhd7m8T5nuR5tKwbqfeNYwXyWgCAunWm4UqAPXy8fIHxANtg6JgU3&#10;8rBePT8tMTXuynsailCJGMI+RQV1CF0qpS9rsuhnriOO3Mn1FkOEfSVNj9cYblv5miTv0mLDsaHG&#10;jvKaynNxsQpyfRl0NhTddp/9zKv2e7s73rVS08m4WYAINIZ/8Z97Z+L8t0/4fSZe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y2cHDAAAA3AAAAA8AAAAAAAAAAAAA&#10;AAAAoQIAAGRycy9kb3ducmV2LnhtbFBLBQYAAAAABAAEAPkAAACRAwAAAAA=&#10;" strokeweight="1.5pt">
                  <v:stroke endarrow="block"/>
                </v:shape>
                <v:shape id="AutoShape 140" o:spid="_x0000_s1068" type="#_x0000_t32" style="position:absolute;left:27127;top:19697;width:82;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S64cQAAADcAAAADwAAAGRycy9kb3ducmV2LnhtbESPMY/CMAyF95P4D5GR2I6UG9CpEBAg&#10;kGCk14HRNKataJyqCaXHr8fDSbfZes/vfV6uB9eonrpQezYwmyagiAtvay4N5D+Hz29QISJbbDyT&#10;gV8KsF6NPpaYWv/kM/VZLJWEcEjRQBVjm2odioochqlviUW7+c5hlLUrte3wKeGu0V9JMtcOa5aG&#10;ClvaVVTcs4czsMsffb7ts3Z/3l5mZXPaH6+v3JjJeNgsQEUa4r/57/poBX8u+PKMTK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5LrhxAAAANwAAAAPAAAAAAAAAAAA&#10;AAAAAKECAABkcnMvZG93bnJldi54bWxQSwUGAAAAAAQABAD5AAAAkgMAAAAA&#10;" strokeweight="1.5pt">
                  <v:stroke endarrow="block"/>
                </v:shape>
                <v:shape id="AutoShape 141" o:spid="_x0000_s1069" type="#_x0000_t32" style="position:absolute;left:13258;top:32226;width:19;height:2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Enr0AAADcAAAADwAAAGRycy9kb3ducmV2LnhtbERPvQrCMBDeBd8hnOCmqQoi1SgqCC4O&#10;/ixuR3M2xeZSm1jr2xtBcLuP7/cWq9aWoqHaF44VjIYJCOLM6YJzBZfzbjAD4QOyxtIxKXiTh9Wy&#10;21lgqt2Lj9ScQi5iCPsUFZgQqlRKnxmy6IeuIo7czdUWQ4R1LnWNrxhuSzlOkqm0WHBsMFjR1lB2&#10;Pz2tAltp+zg4o6/3YlJuaH9bb5JGqX6vXc9BBGrDX/xz73WcPx3B95l4gVx+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HFxJ69AAAA3AAAAA8AAAAAAAAAAAAAAAAAoQIA&#10;AGRycy9kb3ducmV2LnhtbFBLBQYAAAAABAAEAPkAAACLAwAAAAA=&#10;" strokeweight="1.5pt"/>
                <v:shape id="AutoShape 142" o:spid="_x0000_s1070" type="#_x0000_t32" style="position:absolute;left:13277;top:34423;width:2437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da6b0AAADcAAAADwAAAGRycy9kb3ducmV2LnhtbERPvQrCMBDeBd8hnOCmqQoi1SgqCC4O&#10;/ixuR3M2xeZSm1jr2xtBcLuP7/cWq9aWoqHaF44VjIYJCOLM6YJzBZfzbjAD4QOyxtIxKXiTh9Wy&#10;21lgqt2Lj9ScQi5iCPsUFZgQqlRKnxmy6IeuIo7czdUWQ4R1LnWNrxhuSzlOkqm0WHBsMFjR1lB2&#10;Pz2tAltp+zg4o6/3YlJuaH9bb5JGqX6vXc9BBGrDX/xz73WcPx3D95l4gVx+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EXWum9AAAA3AAAAA8AAAAAAAAAAAAAAAAAoQIA&#10;AGRycy9kb3ducmV2LnhtbFBLBQYAAAAABAAEAPkAAACLAwAAAAA=&#10;" strokeweight="1.5pt"/>
                <v:shape id="AutoShape 143" o:spid="_x0000_s1071" type="#_x0000_t32" style="position:absolute;left:37649;top:32226;width:6;height:2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cr0AAADcAAAADwAAAGRycy9kb3ducmV2LnhtbERPvQrCMBDeBd8hnOCmqQoi1SgqCC4O&#10;/ixuR3M2xeZSm1jr2xtBcLuP7/cWq9aWoqHaF44VjIYJCOLM6YJzBZfzbjAD4QOyxtIxKXiTh9Wy&#10;21lgqt2Lj9ScQi5iCPsUFZgQqlRKnxmy6IeuIo7czdUWQ4R1LnWNrxhuSzlOkqm0WHBsMFjR1lB2&#10;Pz2tAltp+zg4o6/3YlJuaH9bb5JGqX6vXc9BBGrDX/xz73WcP53A95l4gVx+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5b/3K9AAAA3AAAAA8AAAAAAAAAAAAAAAAAoQIA&#10;AGRycy9kb3ducmV2LnhtbFBLBQYAAAAABAAEAPkAAACLAwAAAAA=&#10;" strokeweight="1.5pt"/>
                <v:shape id="AutoShape 144" o:spid="_x0000_s1072" type="#_x0000_t32" style="position:absolute;left:13379;top:26174;width:6;height:3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84sAAAADcAAAADwAAAGRycy9kb3ducmV2LnhtbERPTYvCMBC9L/gfwgje1lQRWapRVBT0&#10;aLcHj2MztsVmUppYq7/eCIK3ebzPmS87U4mWGldaVjAaRiCIM6tLzhWk/7vfPxDOI2usLJOCBzlY&#10;Lno/c4y1vfOR2sTnIoSwi1FB4X0dS+myggy6oa2JA3exjUEfYJNL3eA9hJtKjqNoKg2WHBoKrGlT&#10;UHZNbkbBJr216bpN6u1xfRrl1WG7Pz9TpQb9bjUD4anzX/HHvddh/nQC72fCBXLx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3fvOLAAAAA3AAAAA8AAAAAAAAAAAAAAAAA&#10;oQIAAGRycy9kb3ducmV2LnhtbFBLBQYAAAAABAAEAPkAAACOAwAAAAA=&#10;" strokeweight="1.5pt">
                  <v:stroke endarrow="block"/>
                </v:shape>
                <v:shape id="AutoShape 145" o:spid="_x0000_s1073" type="#_x0000_t32" style="position:absolute;left:37649;top:26174;width:6;height:32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XTS8MAAADcAAAADwAAAGRycy9kb3ducmV2LnhtbERPTU8CMRC9m/AfmjHxYqALCoGFQozE&#10;xKMsHOA22Q7bxXa6biu7/ntrYsJtXt7nrDa9s+JKbag9KxiPMhDEpdc1VwoO+7fhHESIyBqtZ1Lw&#10;QwE268HdCnPtO97RtYiVSCEcclRgYmxyKUNpyGEY+YY4cWffOowJtpXULXYp3Fk5ybKZdFhzajDY&#10;0Kuh8rP4dgo+/PF5u12Q9V3x1ZvL0+PEnkiph/v+ZQkiUh9v4n/3u07zZ1P4eyZ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l00vDAAAA3AAAAA8AAAAAAAAAAAAA&#10;AAAAoQIAAGRycy9kb3ducmV2LnhtbFBLBQYAAAAABAAEAPkAAACRAwAAAAA=&#10;" strokeweight="1.5pt">
                  <v:stroke endarrow="block"/>
                </v:shape>
                <v:shape id="AutoShape 146" o:spid="_x0000_s1074" type="#_x0000_t32" style="position:absolute;left:26320;top:34429;width:7;height:1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GHDsEAAADcAAAADwAAAGRycy9kb3ducmV2LnhtbERPTYvCMBC9C/sfwizsTVP3UKSaFhUX&#10;9GjtweNsM9sWm0lpYq37640geJvH+5xVNppWDNS7xrKC+SwCQVxa3XCloDj9TBcgnEfW2FomBXdy&#10;kKUfkxUm2t74SEPuKxFC2CWooPa+S6R0ZU0G3cx2xIH7s71BH2BfSd3jLYSbVn5HUSwNNhwaauxo&#10;W1N5ya9Gwba4DsVmyLvdcXOeV+1ht//9L5T6+hzXSxCeRv8Wv9x7HebHMTyfCRfI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QYcOwQAAANwAAAAPAAAAAAAAAAAAAAAA&#10;AKECAABkcnMvZG93bnJldi54bWxQSwUGAAAAAAQABAD5AAAAjwMAAAAA&#10;" strokeweight="1.5pt">
                  <v:stroke endarrow="block"/>
                </v:shape>
                <v:shape id="AutoShape 147" o:spid="_x0000_s1075" type="#_x0000_t32" style="position:absolute;left:39820;top:5314;width:7;height:1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D5ccEAAADcAAAADwAAAGRycy9kb3ducmV2LnhtbERPTYvCMBC9L/gfwgje1tQVulKNYgWh&#10;Fw/revE2NGNTbCa1ybb135uFhb3N433OZjfaRvTU+dqxgsU8AUFcOl1zpeDyfXxfgfABWWPjmBQ8&#10;ycNuO3nbYKbdwF/Un0MlYgj7DBWYENpMSl8asujnriWO3M11FkOEXSV1h0MMt438SJJUWqw5Nhhs&#10;6WCovJ9/rALbavs4OaOv93rZ5FTc9nnSKzWbjvs1iEBj+Bf/uQsd56ef8PtMvEB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PlxwQAAANwAAAAPAAAAAAAAAAAAAAAA&#10;AKECAABkcnMvZG93bnJldi54bWxQSwUGAAAAAAQABAD5AAAAjwMAAAAA&#10;" strokeweight="1.5pt"/>
                <w10:anchorlock/>
              </v:group>
            </w:pict>
          </mc:Fallback>
        </mc:AlternateContent>
      </w:r>
    </w:p>
    <w:p w:rsidR="005A1783" w:rsidRPr="00BD6A2E" w:rsidRDefault="005A1783" w:rsidP="005A1783">
      <w:pPr>
        <w:spacing w:line="360" w:lineRule="auto"/>
        <w:jc w:val="both"/>
        <w:rPr>
          <w:i/>
        </w:rPr>
      </w:pPr>
      <w:r>
        <w:t xml:space="preserve">3.   Penentuan </w:t>
      </w:r>
      <w:r w:rsidRPr="00BD6A2E">
        <w:rPr>
          <w:i/>
        </w:rPr>
        <w:t>power consumption</w:t>
      </w:r>
    </w:p>
    <w:p w:rsidR="00FC6ACD" w:rsidRDefault="005A1783" w:rsidP="00FC6ACD">
      <w:pPr>
        <w:spacing w:line="360" w:lineRule="auto"/>
        <w:ind w:left="360"/>
        <w:jc w:val="both"/>
      </w:pPr>
      <w:r>
        <w:t>Melakukan hal yang sama pada no. 2 untuk tangki tanpa baffle maupun tangki dengan baffle, pengadukan dilakukan selama 1 menit dan diamati terbentuk vortex atau tida</w:t>
      </w:r>
      <w:r w:rsidR="00FC6ACD">
        <w:t>k.</w:t>
      </w:r>
    </w:p>
    <w:p w:rsidR="00FC6ACD" w:rsidRDefault="00FC6ACD" w:rsidP="00FC6ACD">
      <w:pPr>
        <w:spacing w:line="360" w:lineRule="auto"/>
        <w:ind w:left="360"/>
        <w:jc w:val="both"/>
      </w:pPr>
    </w:p>
    <w:p w:rsidR="00FC6ACD" w:rsidRDefault="00FC6ACD" w:rsidP="00FC6ACD">
      <w:pPr>
        <w:spacing w:line="360" w:lineRule="auto"/>
        <w:ind w:left="360"/>
        <w:jc w:val="both"/>
      </w:pPr>
    </w:p>
    <w:p w:rsidR="005A1783" w:rsidRDefault="005A1783" w:rsidP="00FC6ACD">
      <w:pPr>
        <w:pStyle w:val="Heading1"/>
        <w:numPr>
          <w:ilvl w:val="0"/>
          <w:numId w:val="61"/>
        </w:numPr>
        <w:tabs>
          <w:tab w:val="clear" w:pos="720"/>
          <w:tab w:val="num" w:pos="284"/>
        </w:tabs>
        <w:spacing w:line="360" w:lineRule="auto"/>
        <w:ind w:left="284" w:hanging="284"/>
      </w:pPr>
      <w:r>
        <w:t>LEMBAR PENGAMATAN</w:t>
      </w:r>
    </w:p>
    <w:p w:rsidR="005A1783" w:rsidRPr="005A1783" w:rsidRDefault="005A1783" w:rsidP="005A1783"/>
    <w:p w:rsidR="005A1783" w:rsidRPr="004040E1" w:rsidRDefault="005A1783" w:rsidP="005A1783">
      <w:pPr>
        <w:spacing w:line="360" w:lineRule="auto"/>
        <w:jc w:val="center"/>
        <w:rPr>
          <w:b/>
          <w:bCs/>
          <w:noProof/>
          <w:lang w:val="sv-SE"/>
        </w:rPr>
      </w:pPr>
      <w:r>
        <w:t xml:space="preserve"> </w:t>
      </w:r>
      <w:r w:rsidRPr="004040E1">
        <w:rPr>
          <w:b/>
          <w:bCs/>
          <w:noProof/>
          <w:lang w:val="sv-SE"/>
        </w:rPr>
        <w:t>LAPORAN SEMENTARA</w:t>
      </w:r>
    </w:p>
    <w:p w:rsidR="005A1783" w:rsidRPr="004040E1" w:rsidRDefault="005A1783" w:rsidP="005A1783">
      <w:pPr>
        <w:spacing w:line="360" w:lineRule="auto"/>
        <w:jc w:val="center"/>
        <w:rPr>
          <w:b/>
          <w:bCs/>
          <w:noProof/>
          <w:lang w:val="sv-SE"/>
        </w:rPr>
      </w:pPr>
      <w:r w:rsidRPr="004040E1">
        <w:rPr>
          <w:b/>
          <w:bCs/>
          <w:noProof/>
          <w:lang w:val="sv-SE"/>
        </w:rPr>
        <w:t>PRAKTIKUM</w:t>
      </w:r>
      <w:r>
        <w:rPr>
          <w:b/>
          <w:bCs/>
          <w:noProof/>
          <w:lang w:val="sv-SE"/>
        </w:rPr>
        <w:t xml:space="preserve"> SATUAN OPERASI I</w:t>
      </w:r>
    </w:p>
    <w:p w:rsidR="005A1783" w:rsidRPr="005A1783" w:rsidRDefault="005A1783" w:rsidP="005A1783">
      <w:pPr>
        <w:spacing w:line="360" w:lineRule="auto"/>
        <w:rPr>
          <w:lang w:val="sv-SE"/>
        </w:rPr>
      </w:pPr>
    </w:p>
    <w:p w:rsidR="005A1783" w:rsidRPr="007429DE" w:rsidRDefault="005A1783" w:rsidP="005A1783">
      <w:pPr>
        <w:spacing w:line="360" w:lineRule="auto"/>
        <w:rPr>
          <w:lang w:val="sv-SE"/>
        </w:rPr>
      </w:pPr>
      <w:r w:rsidRPr="007429DE">
        <w:rPr>
          <w:lang w:val="sv-SE"/>
        </w:rPr>
        <w:t>Percobaan</w:t>
      </w:r>
      <w:r w:rsidRPr="007429DE">
        <w:rPr>
          <w:lang w:val="sv-SE"/>
        </w:rPr>
        <w:tab/>
      </w:r>
      <w:r w:rsidRPr="007429DE">
        <w:rPr>
          <w:lang w:val="sv-SE"/>
        </w:rPr>
        <w:tab/>
      </w:r>
      <w:r>
        <w:rPr>
          <w:lang w:val="sv-SE"/>
        </w:rPr>
        <w:tab/>
        <w:t>:  PENCAMPURAN  (MIXING)</w:t>
      </w:r>
    </w:p>
    <w:p w:rsidR="005A1783" w:rsidRPr="007429DE" w:rsidRDefault="005A1783" w:rsidP="005A1783">
      <w:pPr>
        <w:spacing w:line="360" w:lineRule="auto"/>
        <w:rPr>
          <w:lang w:val="sv-SE"/>
        </w:rPr>
      </w:pPr>
      <w:r w:rsidRPr="007429DE">
        <w:rPr>
          <w:lang w:val="sv-SE"/>
        </w:rPr>
        <w:t>Kelompok</w:t>
      </w:r>
      <w:r w:rsidRPr="007429DE">
        <w:rPr>
          <w:lang w:val="sv-SE"/>
        </w:rPr>
        <w:tab/>
      </w:r>
      <w:r w:rsidRPr="007429DE">
        <w:rPr>
          <w:lang w:val="sv-SE"/>
        </w:rPr>
        <w:tab/>
      </w:r>
      <w:r w:rsidRPr="007429DE">
        <w:rPr>
          <w:lang w:val="sv-SE"/>
        </w:rPr>
        <w:tab/>
        <w:t>:</w:t>
      </w:r>
    </w:p>
    <w:p w:rsidR="005A1783" w:rsidRPr="00041A86" w:rsidRDefault="005A1783" w:rsidP="005A1783">
      <w:pPr>
        <w:spacing w:line="360" w:lineRule="auto"/>
        <w:rPr>
          <w:lang w:val="sv-SE"/>
        </w:rPr>
      </w:pPr>
      <w:r w:rsidRPr="00041A86">
        <w:rPr>
          <w:lang w:val="sv-SE"/>
        </w:rPr>
        <w:lastRenderedPageBreak/>
        <w:t>Nama Praktikan (NIM)</w:t>
      </w:r>
      <w:r w:rsidRPr="00041A86">
        <w:rPr>
          <w:lang w:val="sv-SE"/>
        </w:rPr>
        <w:tab/>
        <w:t xml:space="preserve">:  1. </w:t>
      </w:r>
    </w:p>
    <w:p w:rsidR="005A1783" w:rsidRPr="00041A86" w:rsidRDefault="005A1783" w:rsidP="005A1783">
      <w:pPr>
        <w:spacing w:line="360" w:lineRule="auto"/>
        <w:rPr>
          <w:lang w:val="sv-SE"/>
        </w:rPr>
      </w:pPr>
      <w:r w:rsidRPr="00041A86">
        <w:rPr>
          <w:lang w:val="sv-SE"/>
        </w:rPr>
        <w:tab/>
      </w:r>
      <w:r w:rsidRPr="00041A86">
        <w:rPr>
          <w:lang w:val="sv-SE"/>
        </w:rPr>
        <w:tab/>
      </w:r>
      <w:r w:rsidRPr="00041A86">
        <w:rPr>
          <w:lang w:val="sv-SE"/>
        </w:rPr>
        <w:tab/>
      </w:r>
      <w:r w:rsidRPr="00041A86">
        <w:rPr>
          <w:lang w:val="sv-SE"/>
        </w:rPr>
        <w:tab/>
        <w:t xml:space="preserve">   2.</w:t>
      </w:r>
    </w:p>
    <w:p w:rsidR="005A1783" w:rsidRPr="00041A86" w:rsidRDefault="005A1783" w:rsidP="005A1783">
      <w:pPr>
        <w:spacing w:line="360" w:lineRule="auto"/>
        <w:rPr>
          <w:lang w:val="sv-SE"/>
        </w:rPr>
      </w:pPr>
      <w:r w:rsidRPr="00041A86">
        <w:rPr>
          <w:lang w:val="sv-SE"/>
        </w:rPr>
        <w:t>Hari, tanggal</w:t>
      </w:r>
      <w:r w:rsidRPr="00041A86">
        <w:rPr>
          <w:lang w:val="sv-SE"/>
        </w:rPr>
        <w:tab/>
      </w:r>
      <w:r w:rsidRPr="00041A86">
        <w:rPr>
          <w:lang w:val="sv-SE"/>
        </w:rPr>
        <w:tab/>
      </w:r>
      <w:r w:rsidRPr="00041A86">
        <w:rPr>
          <w:lang w:val="sv-SE"/>
        </w:rPr>
        <w:tab/>
        <w:t>:</w:t>
      </w:r>
    </w:p>
    <w:p w:rsidR="005A1783" w:rsidRPr="00263307" w:rsidRDefault="005A1783" w:rsidP="005A1783">
      <w:pPr>
        <w:spacing w:line="360" w:lineRule="auto"/>
        <w:rPr>
          <w:lang w:val="sv-SE"/>
        </w:rPr>
      </w:pPr>
      <w:r w:rsidRPr="00041A86">
        <w:rPr>
          <w:szCs w:val="24"/>
        </w:rPr>
        <w:t>Nama Asisten</w:t>
      </w:r>
      <w:r>
        <w:rPr>
          <w:szCs w:val="24"/>
        </w:rPr>
        <w:tab/>
      </w:r>
      <w:r>
        <w:rPr>
          <w:szCs w:val="24"/>
        </w:rPr>
        <w:tab/>
      </w:r>
      <w:r>
        <w:rPr>
          <w:szCs w:val="24"/>
        </w:rPr>
        <w:tab/>
        <w:t>:</w:t>
      </w:r>
    </w:p>
    <w:p w:rsidR="005A1783" w:rsidRDefault="005A1783" w:rsidP="005A1783">
      <w:pPr>
        <w:spacing w:line="360" w:lineRule="auto"/>
      </w:pPr>
    </w:p>
    <w:p w:rsidR="005A1783" w:rsidRPr="005A1783" w:rsidRDefault="005A1783" w:rsidP="005A1783">
      <w:pPr>
        <w:spacing w:line="360" w:lineRule="auto"/>
        <w:rPr>
          <w:b/>
          <w:bCs/>
        </w:rPr>
      </w:pPr>
      <w:r w:rsidRPr="005A1783">
        <w:rPr>
          <w:b/>
          <w:bCs/>
        </w:rPr>
        <w:t>DATA PERCOBAAN</w:t>
      </w:r>
    </w:p>
    <w:p w:rsidR="005A1783" w:rsidRDefault="005A1783" w:rsidP="005A1783">
      <w:pPr>
        <w:spacing w:line="360" w:lineRule="auto"/>
      </w:pPr>
      <w:r>
        <w:t xml:space="preserve">Berat NaCl </w:t>
      </w:r>
      <w:r>
        <w:tab/>
      </w:r>
      <w:r>
        <w:tab/>
      </w:r>
      <w:r>
        <w:tab/>
      </w:r>
      <w:r>
        <w:tab/>
        <w:t>:</w:t>
      </w:r>
    </w:p>
    <w:p w:rsidR="005A1783" w:rsidRDefault="005A1783" w:rsidP="005A1783">
      <w:pPr>
        <w:spacing w:line="360" w:lineRule="auto"/>
      </w:pPr>
      <w:r>
        <w:t>Diameter gelas beker (Dt)</w:t>
      </w:r>
      <w:r>
        <w:tab/>
      </w:r>
      <w:r>
        <w:tab/>
        <w:t>:</w:t>
      </w:r>
    </w:p>
    <w:p w:rsidR="005A1783" w:rsidRDefault="005A1783" w:rsidP="005A1783">
      <w:pPr>
        <w:spacing w:line="360" w:lineRule="auto"/>
      </w:pPr>
      <w:r>
        <w:t>Diameter impeller (Da)</w:t>
      </w:r>
      <w:r>
        <w:tab/>
        <w:t xml:space="preserve">  </w:t>
      </w:r>
      <w:r>
        <w:tab/>
        <w:t>:</w:t>
      </w:r>
    </w:p>
    <w:p w:rsidR="005A1783" w:rsidRDefault="005A1783" w:rsidP="005A1783">
      <w:pPr>
        <w:spacing w:line="360" w:lineRule="auto"/>
      </w:pPr>
      <w:r>
        <w:t>Lebar baffle</w:t>
      </w:r>
      <w:r>
        <w:tab/>
      </w:r>
      <w:r>
        <w:tab/>
      </w:r>
      <w:r>
        <w:tab/>
      </w:r>
      <w:r>
        <w:tab/>
        <w:t>:</w:t>
      </w:r>
    </w:p>
    <w:p w:rsidR="005A1783" w:rsidRDefault="005A1783" w:rsidP="005A1783">
      <w:pPr>
        <w:spacing w:line="360" w:lineRule="auto"/>
      </w:pPr>
      <w:r>
        <w:t>Jenis impeller</w:t>
      </w:r>
      <w:r>
        <w:tab/>
      </w:r>
      <w:r>
        <w:tab/>
      </w:r>
      <w:r>
        <w:tab/>
      </w:r>
      <w:r>
        <w:tab/>
        <w:t>:</w:t>
      </w:r>
    </w:p>
    <w:p w:rsidR="005A1783" w:rsidRPr="0021124F" w:rsidRDefault="005A1783" w:rsidP="005A1783">
      <w:pPr>
        <w:pStyle w:val="BodyTextIndent"/>
        <w:spacing w:line="360" w:lineRule="auto"/>
        <w:ind w:left="0"/>
        <w:rPr>
          <w:lang w:val="sv-SE"/>
        </w:rPr>
      </w:pPr>
      <w:r>
        <w:rPr>
          <w:lang w:val="sv-SE"/>
        </w:rPr>
        <w:t>Tinggi impeller dari dasar tangki</w:t>
      </w:r>
      <w:r>
        <w:rPr>
          <w:lang w:val="sv-SE"/>
        </w:rPr>
        <w:tab/>
      </w:r>
      <w:r w:rsidRPr="0021124F">
        <w:rPr>
          <w:lang w:val="sv-SE"/>
        </w:rPr>
        <w:t>:</w:t>
      </w:r>
    </w:p>
    <w:p w:rsidR="005A1783" w:rsidRPr="0021124F" w:rsidRDefault="005A1783" w:rsidP="005A1783">
      <w:pPr>
        <w:spacing w:line="360" w:lineRule="auto"/>
        <w:rPr>
          <w:lang w:val="sv-SE"/>
        </w:rPr>
      </w:pPr>
      <w:r>
        <w:rPr>
          <w:lang w:val="sv-SE"/>
        </w:rPr>
        <w:t>Berat picnometer kosong</w:t>
      </w:r>
      <w:r w:rsidRPr="0021124F">
        <w:rPr>
          <w:lang w:val="sv-SE"/>
        </w:rPr>
        <w:tab/>
      </w:r>
      <w:r>
        <w:rPr>
          <w:lang w:val="sv-SE"/>
        </w:rPr>
        <w:tab/>
      </w:r>
      <w:r>
        <w:rPr>
          <w:lang w:val="sv-SE"/>
        </w:rPr>
        <w:tab/>
      </w:r>
      <w:r w:rsidRPr="0021124F">
        <w:rPr>
          <w:lang w:val="sv-SE"/>
        </w:rPr>
        <w:t>:</w:t>
      </w:r>
    </w:p>
    <w:p w:rsidR="005A1783" w:rsidRPr="0021124F" w:rsidRDefault="005A1783" w:rsidP="005A1783">
      <w:pPr>
        <w:spacing w:line="360" w:lineRule="auto"/>
        <w:rPr>
          <w:lang w:val="sv-SE"/>
        </w:rPr>
      </w:pPr>
      <w:r>
        <w:rPr>
          <w:lang w:val="sv-SE"/>
        </w:rPr>
        <w:t>Suhu aquadest</w:t>
      </w:r>
      <w:r w:rsidRPr="0021124F">
        <w:rPr>
          <w:lang w:val="sv-SE"/>
        </w:rPr>
        <w:tab/>
      </w:r>
      <w:r>
        <w:rPr>
          <w:lang w:val="sv-SE"/>
        </w:rPr>
        <w:tab/>
      </w:r>
      <w:r>
        <w:rPr>
          <w:lang w:val="sv-SE"/>
        </w:rPr>
        <w:tab/>
      </w:r>
      <w:r>
        <w:rPr>
          <w:lang w:val="sv-SE"/>
        </w:rPr>
        <w:tab/>
      </w:r>
      <w:r>
        <w:rPr>
          <w:lang w:val="sv-SE"/>
        </w:rPr>
        <w:tab/>
      </w:r>
      <w:r w:rsidRPr="0021124F">
        <w:rPr>
          <w:lang w:val="sv-SE"/>
        </w:rPr>
        <w:t>:</w:t>
      </w:r>
    </w:p>
    <w:p w:rsidR="005A1783" w:rsidRPr="0021124F" w:rsidRDefault="005A1783" w:rsidP="005A1783">
      <w:pPr>
        <w:spacing w:line="360" w:lineRule="auto"/>
        <w:rPr>
          <w:lang w:val="sv-SE"/>
        </w:rPr>
      </w:pPr>
      <w:r>
        <w:rPr>
          <w:lang w:val="sv-SE"/>
        </w:rPr>
        <w:t>Waktu alir aquadest dalam viscosimeter</w:t>
      </w:r>
      <w:r w:rsidRPr="0021124F">
        <w:rPr>
          <w:lang w:val="sv-SE"/>
        </w:rPr>
        <w:tab/>
        <w:t>:</w:t>
      </w:r>
    </w:p>
    <w:p w:rsidR="005A1783" w:rsidRDefault="005A1783" w:rsidP="005A1783">
      <w:pPr>
        <w:spacing w:line="360" w:lineRule="auto"/>
      </w:pPr>
      <w:r>
        <w:t>Berat aquadest</w:t>
      </w:r>
      <w:r>
        <w:tab/>
      </w:r>
      <w:r>
        <w:tab/>
      </w:r>
      <w:r>
        <w:tab/>
      </w:r>
      <w:r>
        <w:tab/>
      </w:r>
      <w:r>
        <w:tab/>
        <w:t>:</w:t>
      </w:r>
    </w:p>
    <w:p w:rsidR="005A1783" w:rsidRPr="00735DB7" w:rsidRDefault="005A1783" w:rsidP="005A1783">
      <w:pPr>
        <w:spacing w:line="360" w:lineRule="auto"/>
      </w:pPr>
    </w:p>
    <w:p w:rsidR="005A1783" w:rsidRPr="00735DB7" w:rsidRDefault="005A1783" w:rsidP="005A1783">
      <w:pPr>
        <w:spacing w:line="360" w:lineRule="auto"/>
        <w:jc w:val="both"/>
        <w:rPr>
          <w:b/>
        </w:rPr>
      </w:pPr>
      <w:r w:rsidRPr="00735DB7">
        <w:rPr>
          <w:b/>
        </w:rPr>
        <w:t>Tabel 1. Pengamatan waktu pengadukan sempurna</w:t>
      </w:r>
    </w:p>
    <w:tbl>
      <w:tblPr>
        <w:tblW w:w="7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2039"/>
        <w:gridCol w:w="1772"/>
        <w:gridCol w:w="1890"/>
      </w:tblGrid>
      <w:tr w:rsidR="005A1783" w:rsidTr="00074C65">
        <w:tc>
          <w:tcPr>
            <w:tcW w:w="2039" w:type="dxa"/>
            <w:shd w:val="clear" w:color="auto" w:fill="auto"/>
          </w:tcPr>
          <w:p w:rsidR="005A1783" w:rsidRDefault="005A1783" w:rsidP="005A1783">
            <w:pPr>
              <w:spacing w:line="360" w:lineRule="auto"/>
              <w:jc w:val="center"/>
            </w:pPr>
            <w:r>
              <w:t>Kecepatan</w:t>
            </w:r>
          </w:p>
          <w:p w:rsidR="005A1783" w:rsidRDefault="005A1783" w:rsidP="005A1783">
            <w:pPr>
              <w:spacing w:line="360" w:lineRule="auto"/>
              <w:jc w:val="center"/>
            </w:pPr>
            <w:r>
              <w:t xml:space="preserve"> (rpm)</w:t>
            </w:r>
          </w:p>
        </w:tc>
        <w:tc>
          <w:tcPr>
            <w:tcW w:w="2039" w:type="dxa"/>
            <w:shd w:val="clear" w:color="auto" w:fill="auto"/>
          </w:tcPr>
          <w:p w:rsidR="005A1783" w:rsidRDefault="005A1783" w:rsidP="005A1783">
            <w:pPr>
              <w:spacing w:line="360" w:lineRule="auto"/>
              <w:jc w:val="center"/>
            </w:pPr>
            <w:r>
              <w:t>Waktu pencampuran (s)</w:t>
            </w:r>
          </w:p>
        </w:tc>
        <w:tc>
          <w:tcPr>
            <w:tcW w:w="1772" w:type="dxa"/>
            <w:shd w:val="clear" w:color="auto" w:fill="auto"/>
          </w:tcPr>
          <w:p w:rsidR="005A1783" w:rsidRDefault="005A1783" w:rsidP="005A1783">
            <w:pPr>
              <w:spacing w:line="360" w:lineRule="auto"/>
              <w:jc w:val="center"/>
            </w:pPr>
            <w:r>
              <w:t>Berat larutan garam (gr)</w:t>
            </w:r>
          </w:p>
        </w:tc>
        <w:tc>
          <w:tcPr>
            <w:tcW w:w="1890" w:type="dxa"/>
            <w:shd w:val="clear" w:color="auto" w:fill="auto"/>
          </w:tcPr>
          <w:p w:rsidR="005A1783" w:rsidRDefault="005A1783" w:rsidP="005A1783">
            <w:pPr>
              <w:spacing w:line="360" w:lineRule="auto"/>
              <w:jc w:val="center"/>
            </w:pPr>
            <w:r>
              <w:t>t viscosimeter (s)</w:t>
            </w:r>
          </w:p>
        </w:tc>
      </w:tr>
      <w:tr w:rsidR="005A1783" w:rsidTr="00074C65">
        <w:tc>
          <w:tcPr>
            <w:tcW w:w="2039" w:type="dxa"/>
            <w:shd w:val="clear" w:color="auto" w:fill="auto"/>
          </w:tcPr>
          <w:p w:rsidR="005A1783" w:rsidRDefault="005A1783" w:rsidP="005A1783">
            <w:pPr>
              <w:spacing w:line="360" w:lineRule="auto"/>
              <w:jc w:val="both"/>
            </w:pPr>
          </w:p>
        </w:tc>
        <w:tc>
          <w:tcPr>
            <w:tcW w:w="2039" w:type="dxa"/>
            <w:shd w:val="clear" w:color="auto" w:fill="auto"/>
          </w:tcPr>
          <w:p w:rsidR="005A1783" w:rsidRDefault="005A1783" w:rsidP="005A1783">
            <w:pPr>
              <w:spacing w:line="360" w:lineRule="auto"/>
              <w:jc w:val="both"/>
            </w:pPr>
          </w:p>
        </w:tc>
        <w:tc>
          <w:tcPr>
            <w:tcW w:w="1772" w:type="dxa"/>
            <w:shd w:val="clear" w:color="auto" w:fill="auto"/>
          </w:tcPr>
          <w:p w:rsidR="005A1783" w:rsidRDefault="005A1783" w:rsidP="005A1783">
            <w:pPr>
              <w:spacing w:line="360" w:lineRule="auto"/>
              <w:jc w:val="both"/>
            </w:pPr>
          </w:p>
        </w:tc>
        <w:tc>
          <w:tcPr>
            <w:tcW w:w="1890" w:type="dxa"/>
            <w:shd w:val="clear" w:color="auto" w:fill="auto"/>
          </w:tcPr>
          <w:p w:rsidR="005A1783" w:rsidRDefault="005A1783" w:rsidP="005A1783">
            <w:pPr>
              <w:spacing w:line="360" w:lineRule="auto"/>
              <w:jc w:val="both"/>
            </w:pPr>
          </w:p>
        </w:tc>
      </w:tr>
      <w:tr w:rsidR="005A1783" w:rsidTr="00074C65">
        <w:tc>
          <w:tcPr>
            <w:tcW w:w="2039" w:type="dxa"/>
            <w:shd w:val="clear" w:color="auto" w:fill="auto"/>
          </w:tcPr>
          <w:p w:rsidR="005A1783" w:rsidRDefault="005A1783" w:rsidP="005A1783">
            <w:pPr>
              <w:spacing w:line="360" w:lineRule="auto"/>
              <w:jc w:val="both"/>
            </w:pPr>
          </w:p>
        </w:tc>
        <w:tc>
          <w:tcPr>
            <w:tcW w:w="2039" w:type="dxa"/>
            <w:shd w:val="clear" w:color="auto" w:fill="auto"/>
          </w:tcPr>
          <w:p w:rsidR="005A1783" w:rsidRDefault="005A1783" w:rsidP="005A1783">
            <w:pPr>
              <w:spacing w:line="360" w:lineRule="auto"/>
              <w:jc w:val="both"/>
            </w:pPr>
          </w:p>
        </w:tc>
        <w:tc>
          <w:tcPr>
            <w:tcW w:w="1772" w:type="dxa"/>
            <w:shd w:val="clear" w:color="auto" w:fill="auto"/>
          </w:tcPr>
          <w:p w:rsidR="005A1783" w:rsidRDefault="005A1783" w:rsidP="005A1783">
            <w:pPr>
              <w:spacing w:line="360" w:lineRule="auto"/>
              <w:jc w:val="both"/>
            </w:pPr>
          </w:p>
        </w:tc>
        <w:tc>
          <w:tcPr>
            <w:tcW w:w="1890" w:type="dxa"/>
            <w:shd w:val="clear" w:color="auto" w:fill="auto"/>
          </w:tcPr>
          <w:p w:rsidR="005A1783" w:rsidRDefault="005A1783" w:rsidP="005A1783">
            <w:pPr>
              <w:spacing w:line="360" w:lineRule="auto"/>
              <w:jc w:val="both"/>
            </w:pPr>
          </w:p>
        </w:tc>
      </w:tr>
    </w:tbl>
    <w:p w:rsidR="005A1783" w:rsidRDefault="005A1783" w:rsidP="005A1783">
      <w:pPr>
        <w:spacing w:line="360" w:lineRule="auto"/>
        <w:jc w:val="both"/>
      </w:pPr>
    </w:p>
    <w:p w:rsidR="005A1783" w:rsidRDefault="005A1783" w:rsidP="005A1783">
      <w:pPr>
        <w:spacing w:line="360" w:lineRule="auto"/>
        <w:jc w:val="both"/>
        <w:rPr>
          <w:b/>
          <w:i/>
        </w:rPr>
      </w:pPr>
      <w:r w:rsidRPr="00735DB7">
        <w:rPr>
          <w:b/>
        </w:rPr>
        <w:t xml:space="preserve">Tabel 2. Pengamatan untuk penentuan </w:t>
      </w:r>
      <w:r w:rsidRPr="00735DB7">
        <w:rPr>
          <w:b/>
          <w:i/>
        </w:rPr>
        <w:t>power consumption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099"/>
        <w:gridCol w:w="1373"/>
        <w:gridCol w:w="1136"/>
        <w:gridCol w:w="1041"/>
        <w:gridCol w:w="1047"/>
        <w:gridCol w:w="1064"/>
      </w:tblGrid>
      <w:tr w:rsidR="005A1783" w:rsidTr="00074C65">
        <w:tc>
          <w:tcPr>
            <w:tcW w:w="1230" w:type="dxa"/>
            <w:vMerge w:val="restart"/>
            <w:shd w:val="clear" w:color="auto" w:fill="auto"/>
          </w:tcPr>
          <w:p w:rsidR="005A1783" w:rsidRDefault="005A1783" w:rsidP="005A1783">
            <w:pPr>
              <w:spacing w:line="360" w:lineRule="auto"/>
              <w:jc w:val="center"/>
            </w:pPr>
            <w:r>
              <w:t>Kece</w:t>
            </w:r>
            <w:r w:rsidR="00992B48">
              <w:t>-</w:t>
            </w:r>
            <w:r>
              <w:t>patan</w:t>
            </w:r>
          </w:p>
          <w:p w:rsidR="005A1783" w:rsidRDefault="005A1783" w:rsidP="005A1783">
            <w:pPr>
              <w:spacing w:line="360" w:lineRule="auto"/>
              <w:jc w:val="center"/>
            </w:pPr>
            <w:r>
              <w:t>(rpm)</w:t>
            </w:r>
          </w:p>
        </w:tc>
        <w:tc>
          <w:tcPr>
            <w:tcW w:w="3727" w:type="dxa"/>
            <w:gridSpan w:val="3"/>
            <w:shd w:val="clear" w:color="auto" w:fill="auto"/>
          </w:tcPr>
          <w:p w:rsidR="005A1783" w:rsidRDefault="005A1783" w:rsidP="005A1783">
            <w:pPr>
              <w:spacing w:line="360" w:lineRule="auto"/>
              <w:jc w:val="center"/>
            </w:pPr>
            <w:r>
              <w:t>Tangki tanpa baffle</w:t>
            </w:r>
          </w:p>
        </w:tc>
        <w:tc>
          <w:tcPr>
            <w:tcW w:w="3199" w:type="dxa"/>
            <w:gridSpan w:val="3"/>
            <w:shd w:val="clear" w:color="auto" w:fill="auto"/>
          </w:tcPr>
          <w:p w:rsidR="005A1783" w:rsidRDefault="005A1783" w:rsidP="005A1783">
            <w:pPr>
              <w:spacing w:line="360" w:lineRule="auto"/>
              <w:jc w:val="center"/>
            </w:pPr>
            <w:r>
              <w:t>Tangki dengan baffle</w:t>
            </w:r>
          </w:p>
        </w:tc>
      </w:tr>
      <w:tr w:rsidR="005A1783" w:rsidTr="00074C65">
        <w:tc>
          <w:tcPr>
            <w:tcW w:w="1230" w:type="dxa"/>
            <w:vMerge/>
            <w:shd w:val="clear" w:color="auto" w:fill="auto"/>
          </w:tcPr>
          <w:p w:rsidR="005A1783" w:rsidRDefault="005A1783" w:rsidP="005A1783">
            <w:pPr>
              <w:spacing w:line="360" w:lineRule="auto"/>
              <w:jc w:val="center"/>
            </w:pPr>
          </w:p>
        </w:tc>
        <w:tc>
          <w:tcPr>
            <w:tcW w:w="1133" w:type="dxa"/>
            <w:shd w:val="clear" w:color="auto" w:fill="auto"/>
          </w:tcPr>
          <w:p w:rsidR="005A1783" w:rsidRDefault="005A1783" w:rsidP="005A1783">
            <w:pPr>
              <w:spacing w:line="360" w:lineRule="auto"/>
              <w:jc w:val="center"/>
            </w:pPr>
            <w:r>
              <w:t>Berat larutan garam (g)</w:t>
            </w:r>
          </w:p>
        </w:tc>
        <w:tc>
          <w:tcPr>
            <w:tcW w:w="1443" w:type="dxa"/>
            <w:shd w:val="clear" w:color="auto" w:fill="auto"/>
          </w:tcPr>
          <w:p w:rsidR="005A1783" w:rsidRDefault="005A1783" w:rsidP="005A1783">
            <w:pPr>
              <w:spacing w:line="360" w:lineRule="auto"/>
              <w:jc w:val="center"/>
            </w:pPr>
            <w:r>
              <w:t>t visko</w:t>
            </w:r>
            <w:r w:rsidR="00992B48">
              <w:t xml:space="preserve">- </w:t>
            </w:r>
            <w:r>
              <w:t>simeter</w:t>
            </w:r>
          </w:p>
          <w:p w:rsidR="005A1783" w:rsidRDefault="005A1783" w:rsidP="005A1783">
            <w:pPr>
              <w:spacing w:line="360" w:lineRule="auto"/>
              <w:jc w:val="center"/>
            </w:pPr>
            <w:r>
              <w:t>(s)</w:t>
            </w:r>
          </w:p>
        </w:tc>
        <w:tc>
          <w:tcPr>
            <w:tcW w:w="1151" w:type="dxa"/>
            <w:shd w:val="clear" w:color="auto" w:fill="auto"/>
          </w:tcPr>
          <w:p w:rsidR="005A1783" w:rsidRDefault="005A1783" w:rsidP="005A1783">
            <w:pPr>
              <w:spacing w:line="360" w:lineRule="auto"/>
              <w:jc w:val="center"/>
            </w:pPr>
            <w:r>
              <w:t>Ada dan tidaknya vortex</w:t>
            </w:r>
          </w:p>
        </w:tc>
        <w:tc>
          <w:tcPr>
            <w:tcW w:w="1066" w:type="dxa"/>
            <w:shd w:val="clear" w:color="auto" w:fill="auto"/>
          </w:tcPr>
          <w:p w:rsidR="005A1783" w:rsidRDefault="005A1783" w:rsidP="005A1783">
            <w:pPr>
              <w:spacing w:line="360" w:lineRule="auto"/>
              <w:jc w:val="center"/>
            </w:pPr>
            <w:r>
              <w:t>Berat larutan garam (g)</w:t>
            </w:r>
          </w:p>
        </w:tc>
        <w:tc>
          <w:tcPr>
            <w:tcW w:w="1066" w:type="dxa"/>
            <w:shd w:val="clear" w:color="auto" w:fill="auto"/>
          </w:tcPr>
          <w:p w:rsidR="005A1783" w:rsidRDefault="005A1783" w:rsidP="005A1783">
            <w:pPr>
              <w:spacing w:line="360" w:lineRule="auto"/>
              <w:jc w:val="center"/>
            </w:pPr>
            <w:r>
              <w:t>t visko</w:t>
            </w:r>
            <w:r w:rsidR="00992B48">
              <w:t>-</w:t>
            </w:r>
            <w:r>
              <w:t>simeter</w:t>
            </w:r>
          </w:p>
          <w:p w:rsidR="005A1783" w:rsidRDefault="005A1783" w:rsidP="005A1783">
            <w:pPr>
              <w:spacing w:line="360" w:lineRule="auto"/>
              <w:jc w:val="center"/>
            </w:pPr>
            <w:r>
              <w:t>(s)</w:t>
            </w:r>
          </w:p>
        </w:tc>
        <w:tc>
          <w:tcPr>
            <w:tcW w:w="1067" w:type="dxa"/>
            <w:shd w:val="clear" w:color="auto" w:fill="auto"/>
          </w:tcPr>
          <w:p w:rsidR="005A1783" w:rsidRDefault="005A1783" w:rsidP="005A1783">
            <w:pPr>
              <w:spacing w:line="360" w:lineRule="auto"/>
              <w:jc w:val="center"/>
            </w:pPr>
            <w:r>
              <w:t>Ada dan tidaknya vortex</w:t>
            </w:r>
          </w:p>
        </w:tc>
      </w:tr>
      <w:tr w:rsidR="005A1783" w:rsidTr="00074C65">
        <w:tc>
          <w:tcPr>
            <w:tcW w:w="1230" w:type="dxa"/>
            <w:shd w:val="clear" w:color="auto" w:fill="auto"/>
          </w:tcPr>
          <w:p w:rsidR="005A1783" w:rsidRDefault="005A1783" w:rsidP="005A1783">
            <w:pPr>
              <w:spacing w:line="360" w:lineRule="auto"/>
              <w:jc w:val="both"/>
            </w:pPr>
          </w:p>
        </w:tc>
        <w:tc>
          <w:tcPr>
            <w:tcW w:w="1133" w:type="dxa"/>
            <w:shd w:val="clear" w:color="auto" w:fill="auto"/>
          </w:tcPr>
          <w:p w:rsidR="005A1783" w:rsidRDefault="005A1783" w:rsidP="005A1783">
            <w:pPr>
              <w:spacing w:line="360" w:lineRule="auto"/>
              <w:jc w:val="both"/>
            </w:pPr>
          </w:p>
        </w:tc>
        <w:tc>
          <w:tcPr>
            <w:tcW w:w="1443" w:type="dxa"/>
            <w:shd w:val="clear" w:color="auto" w:fill="auto"/>
          </w:tcPr>
          <w:p w:rsidR="005A1783" w:rsidRDefault="005A1783" w:rsidP="005A1783">
            <w:pPr>
              <w:spacing w:line="360" w:lineRule="auto"/>
              <w:jc w:val="both"/>
            </w:pPr>
          </w:p>
        </w:tc>
        <w:tc>
          <w:tcPr>
            <w:tcW w:w="1151" w:type="dxa"/>
            <w:shd w:val="clear" w:color="auto" w:fill="auto"/>
          </w:tcPr>
          <w:p w:rsidR="005A1783" w:rsidRDefault="005A1783" w:rsidP="005A1783">
            <w:pPr>
              <w:spacing w:line="360" w:lineRule="auto"/>
              <w:jc w:val="both"/>
            </w:pPr>
          </w:p>
        </w:tc>
        <w:tc>
          <w:tcPr>
            <w:tcW w:w="1066" w:type="dxa"/>
            <w:shd w:val="clear" w:color="auto" w:fill="auto"/>
          </w:tcPr>
          <w:p w:rsidR="005A1783" w:rsidRDefault="005A1783" w:rsidP="005A1783">
            <w:pPr>
              <w:spacing w:line="360" w:lineRule="auto"/>
              <w:jc w:val="both"/>
            </w:pPr>
          </w:p>
        </w:tc>
        <w:tc>
          <w:tcPr>
            <w:tcW w:w="1066" w:type="dxa"/>
            <w:shd w:val="clear" w:color="auto" w:fill="auto"/>
          </w:tcPr>
          <w:p w:rsidR="005A1783" w:rsidRDefault="005A1783" w:rsidP="005A1783">
            <w:pPr>
              <w:spacing w:line="360" w:lineRule="auto"/>
              <w:jc w:val="both"/>
            </w:pPr>
          </w:p>
        </w:tc>
        <w:tc>
          <w:tcPr>
            <w:tcW w:w="1067" w:type="dxa"/>
            <w:shd w:val="clear" w:color="auto" w:fill="auto"/>
          </w:tcPr>
          <w:p w:rsidR="005A1783" w:rsidRDefault="005A1783" w:rsidP="005A1783">
            <w:pPr>
              <w:spacing w:line="360" w:lineRule="auto"/>
              <w:jc w:val="both"/>
            </w:pPr>
          </w:p>
        </w:tc>
      </w:tr>
      <w:tr w:rsidR="005A1783" w:rsidTr="00074C65">
        <w:tc>
          <w:tcPr>
            <w:tcW w:w="1230" w:type="dxa"/>
            <w:shd w:val="clear" w:color="auto" w:fill="auto"/>
          </w:tcPr>
          <w:p w:rsidR="005A1783" w:rsidRDefault="005A1783" w:rsidP="005A1783">
            <w:pPr>
              <w:spacing w:line="360" w:lineRule="auto"/>
              <w:jc w:val="both"/>
            </w:pPr>
          </w:p>
        </w:tc>
        <w:tc>
          <w:tcPr>
            <w:tcW w:w="1133" w:type="dxa"/>
            <w:shd w:val="clear" w:color="auto" w:fill="auto"/>
          </w:tcPr>
          <w:p w:rsidR="005A1783" w:rsidRDefault="005A1783" w:rsidP="005A1783">
            <w:pPr>
              <w:spacing w:line="360" w:lineRule="auto"/>
              <w:jc w:val="both"/>
            </w:pPr>
          </w:p>
        </w:tc>
        <w:tc>
          <w:tcPr>
            <w:tcW w:w="1443" w:type="dxa"/>
            <w:shd w:val="clear" w:color="auto" w:fill="auto"/>
          </w:tcPr>
          <w:p w:rsidR="005A1783" w:rsidRDefault="005A1783" w:rsidP="005A1783">
            <w:pPr>
              <w:spacing w:line="360" w:lineRule="auto"/>
              <w:jc w:val="both"/>
            </w:pPr>
          </w:p>
        </w:tc>
        <w:tc>
          <w:tcPr>
            <w:tcW w:w="1151" w:type="dxa"/>
            <w:shd w:val="clear" w:color="auto" w:fill="auto"/>
          </w:tcPr>
          <w:p w:rsidR="005A1783" w:rsidRDefault="005A1783" w:rsidP="005A1783">
            <w:pPr>
              <w:spacing w:line="360" w:lineRule="auto"/>
              <w:jc w:val="both"/>
            </w:pPr>
          </w:p>
        </w:tc>
        <w:tc>
          <w:tcPr>
            <w:tcW w:w="1066" w:type="dxa"/>
            <w:shd w:val="clear" w:color="auto" w:fill="auto"/>
          </w:tcPr>
          <w:p w:rsidR="005A1783" w:rsidRDefault="005A1783" w:rsidP="005A1783">
            <w:pPr>
              <w:spacing w:line="360" w:lineRule="auto"/>
              <w:jc w:val="both"/>
            </w:pPr>
          </w:p>
        </w:tc>
        <w:tc>
          <w:tcPr>
            <w:tcW w:w="1066" w:type="dxa"/>
            <w:shd w:val="clear" w:color="auto" w:fill="auto"/>
          </w:tcPr>
          <w:p w:rsidR="005A1783" w:rsidRDefault="005A1783" w:rsidP="005A1783">
            <w:pPr>
              <w:spacing w:line="360" w:lineRule="auto"/>
              <w:jc w:val="both"/>
            </w:pPr>
          </w:p>
        </w:tc>
        <w:tc>
          <w:tcPr>
            <w:tcW w:w="1067" w:type="dxa"/>
            <w:shd w:val="clear" w:color="auto" w:fill="auto"/>
          </w:tcPr>
          <w:p w:rsidR="005A1783" w:rsidRDefault="005A1783" w:rsidP="005A1783">
            <w:pPr>
              <w:spacing w:line="360" w:lineRule="auto"/>
              <w:jc w:val="both"/>
            </w:pPr>
          </w:p>
        </w:tc>
      </w:tr>
    </w:tbl>
    <w:p w:rsidR="005A1783" w:rsidRDefault="005A1783" w:rsidP="005A1783">
      <w:pPr>
        <w:spacing w:line="360" w:lineRule="auto"/>
        <w:jc w:val="both"/>
      </w:pPr>
    </w:p>
    <w:p w:rsidR="005A1783" w:rsidRDefault="005A1783" w:rsidP="005A1783">
      <w:pPr>
        <w:tabs>
          <w:tab w:val="left" w:pos="426"/>
          <w:tab w:val="left" w:pos="4962"/>
        </w:tabs>
        <w:spacing w:line="360" w:lineRule="auto"/>
        <w:jc w:val="both"/>
        <w:rPr>
          <w:noProof/>
          <w:lang w:val="sv-SE"/>
        </w:rPr>
      </w:pPr>
      <w:r>
        <w:rPr>
          <w:noProof/>
          <w:lang w:val="sv-SE"/>
        </w:rPr>
        <w:t xml:space="preserve">   Asisten</w:t>
      </w:r>
      <w:r>
        <w:rPr>
          <w:noProof/>
          <w:lang w:val="sv-SE"/>
        </w:rPr>
        <w:tab/>
      </w:r>
      <w:r>
        <w:rPr>
          <w:noProof/>
          <w:lang w:val="sv-SE"/>
        </w:rPr>
        <w:tab/>
        <w:t>Praktikan 1, Tanda tangan</w:t>
      </w:r>
    </w:p>
    <w:p w:rsidR="005A1783" w:rsidRDefault="005A1783" w:rsidP="005A1783">
      <w:pPr>
        <w:tabs>
          <w:tab w:val="left" w:pos="426"/>
          <w:tab w:val="left" w:pos="4962"/>
        </w:tabs>
        <w:spacing w:line="360" w:lineRule="auto"/>
        <w:jc w:val="both"/>
        <w:rPr>
          <w:noProof/>
          <w:lang w:val="sv-SE"/>
        </w:rPr>
      </w:pPr>
    </w:p>
    <w:p w:rsidR="005A1783" w:rsidRDefault="005A1783" w:rsidP="005A1783">
      <w:pPr>
        <w:tabs>
          <w:tab w:val="left" w:pos="426"/>
          <w:tab w:val="left" w:pos="4962"/>
        </w:tabs>
        <w:spacing w:line="360" w:lineRule="auto"/>
        <w:jc w:val="both"/>
        <w:rPr>
          <w:noProof/>
          <w:lang w:val="sv-SE"/>
        </w:rPr>
      </w:pPr>
      <w:r>
        <w:rPr>
          <w:noProof/>
          <w:lang w:val="sv-SE"/>
        </w:rPr>
        <w:tab/>
        <w:t>ttd</w:t>
      </w:r>
      <w:r>
        <w:rPr>
          <w:noProof/>
          <w:lang w:val="sv-SE"/>
        </w:rPr>
        <w:tab/>
      </w:r>
      <w:r>
        <w:rPr>
          <w:noProof/>
          <w:lang w:val="sv-SE"/>
        </w:rPr>
        <w:tab/>
      </w:r>
      <w:r>
        <w:rPr>
          <w:noProof/>
          <w:lang w:val="sv-SE"/>
        </w:rPr>
        <w:tab/>
      </w:r>
      <w:r>
        <w:rPr>
          <w:noProof/>
          <w:lang w:val="sv-SE"/>
        </w:rPr>
        <w:tab/>
      </w:r>
      <w:r>
        <w:rPr>
          <w:noProof/>
          <w:lang w:val="sv-SE"/>
        </w:rPr>
        <w:tab/>
      </w:r>
      <w:r>
        <w:rPr>
          <w:noProof/>
          <w:lang w:val="sv-SE"/>
        </w:rPr>
        <w:tab/>
      </w:r>
    </w:p>
    <w:p w:rsidR="005A1783" w:rsidRDefault="005A1783" w:rsidP="005A1783">
      <w:pPr>
        <w:tabs>
          <w:tab w:val="left" w:pos="426"/>
          <w:tab w:val="left" w:pos="4962"/>
        </w:tabs>
        <w:spacing w:line="360" w:lineRule="auto"/>
        <w:jc w:val="both"/>
        <w:rPr>
          <w:noProof/>
          <w:lang w:val="sv-SE"/>
        </w:rPr>
      </w:pPr>
      <w:r>
        <w:rPr>
          <w:noProof/>
          <w:lang w:val="sv-SE"/>
        </w:rPr>
        <w:t>(nama terang)</w:t>
      </w:r>
      <w:r>
        <w:rPr>
          <w:noProof/>
          <w:lang w:val="sv-SE"/>
        </w:rPr>
        <w:tab/>
      </w:r>
      <w:r>
        <w:rPr>
          <w:noProof/>
          <w:lang w:val="sv-SE"/>
        </w:rPr>
        <w:tab/>
        <w:t>Praktikan 2, Tanda tangan</w:t>
      </w:r>
    </w:p>
    <w:p w:rsidR="005A1783" w:rsidRPr="00694DEB" w:rsidRDefault="005A1783" w:rsidP="005A1783">
      <w:pPr>
        <w:spacing w:line="360" w:lineRule="auto"/>
        <w:ind w:firstLine="426"/>
        <w:jc w:val="both"/>
        <w:rPr>
          <w:noProof/>
          <w:lang w:val="sv-SE"/>
        </w:rPr>
      </w:pPr>
    </w:p>
    <w:p w:rsidR="005A1783" w:rsidRDefault="005A1783" w:rsidP="00074C65">
      <w:pPr>
        <w:pStyle w:val="Default"/>
        <w:spacing w:line="360" w:lineRule="auto"/>
        <w:jc w:val="center"/>
        <w:rPr>
          <w:rFonts w:ascii="Times New Roman" w:hAnsi="Times New Roman" w:cs="Times New Roman"/>
          <w:noProof/>
          <w:lang w:val="sv-SE"/>
        </w:rPr>
      </w:pPr>
      <w:r w:rsidRPr="00694DEB">
        <w:rPr>
          <w:rFonts w:ascii="Times New Roman" w:hAnsi="Times New Roman" w:cs="Times New Roman"/>
          <w:noProof/>
          <w:lang w:val="sv-SE"/>
        </w:rPr>
        <w:t>Dosen,</w:t>
      </w:r>
    </w:p>
    <w:p w:rsidR="005A1783" w:rsidRPr="00694DEB" w:rsidRDefault="005A1783" w:rsidP="005A1783">
      <w:pPr>
        <w:pStyle w:val="Default"/>
        <w:spacing w:line="360" w:lineRule="auto"/>
        <w:rPr>
          <w:rFonts w:ascii="Times New Roman" w:hAnsi="Times New Roman" w:cs="Times New Roman"/>
          <w:noProof/>
          <w:lang w:val="sv-SE"/>
        </w:rPr>
      </w:pPr>
    </w:p>
    <w:p w:rsidR="005A1783" w:rsidRPr="00694DEB" w:rsidRDefault="005A1783" w:rsidP="005A1783">
      <w:pPr>
        <w:pStyle w:val="Default"/>
        <w:spacing w:line="360" w:lineRule="auto"/>
        <w:jc w:val="center"/>
        <w:rPr>
          <w:rFonts w:ascii="Times New Roman" w:hAnsi="Times New Roman" w:cs="Times New Roman"/>
        </w:rPr>
      </w:pPr>
      <w:r w:rsidRPr="00694DEB">
        <w:rPr>
          <w:rFonts w:ascii="Times New Roman" w:hAnsi="Times New Roman" w:cs="Times New Roman"/>
        </w:rPr>
        <w:t>ttd</w:t>
      </w:r>
    </w:p>
    <w:p w:rsidR="005A1783" w:rsidRPr="00992B48" w:rsidRDefault="005A1783" w:rsidP="00992B48">
      <w:pPr>
        <w:pStyle w:val="Default"/>
        <w:spacing w:line="360" w:lineRule="auto"/>
        <w:jc w:val="center"/>
        <w:rPr>
          <w:rFonts w:ascii="Times New Roman" w:hAnsi="Times New Roman" w:cs="Times New Roman"/>
          <w:noProof/>
          <w:lang w:val="sv-SE"/>
        </w:rPr>
      </w:pPr>
      <w:r w:rsidRPr="00694DEB">
        <w:rPr>
          <w:rFonts w:ascii="Times New Roman" w:hAnsi="Times New Roman" w:cs="Times New Roman"/>
          <w:noProof/>
          <w:lang w:val="sv-SE"/>
        </w:rPr>
        <w:t>(nama terang</w:t>
      </w:r>
      <w:r>
        <w:rPr>
          <w:rFonts w:ascii="Times New Roman" w:hAnsi="Times New Roman" w:cs="Times New Roman"/>
          <w:noProof/>
          <w:lang w:val="sv-SE"/>
        </w:rPr>
        <w:t>)</w:t>
      </w:r>
    </w:p>
    <w:p w:rsidR="005A1783" w:rsidRDefault="005A1783" w:rsidP="00DE3968">
      <w:pPr>
        <w:spacing w:line="360" w:lineRule="auto"/>
      </w:pPr>
    </w:p>
    <w:p w:rsidR="005A1783" w:rsidRDefault="005A1783" w:rsidP="00FC6ACD">
      <w:pPr>
        <w:pStyle w:val="Heading1"/>
        <w:numPr>
          <w:ilvl w:val="0"/>
          <w:numId w:val="61"/>
        </w:numPr>
        <w:tabs>
          <w:tab w:val="clear" w:pos="720"/>
          <w:tab w:val="num" w:pos="284"/>
        </w:tabs>
        <w:spacing w:line="360" w:lineRule="auto"/>
        <w:ind w:left="284" w:hanging="284"/>
        <w:jc w:val="both"/>
      </w:pPr>
      <w:r>
        <w:t>CARA PERHITUNGAN</w:t>
      </w:r>
    </w:p>
    <w:p w:rsidR="005A1783" w:rsidRDefault="005A1783" w:rsidP="00093240">
      <w:pPr>
        <w:numPr>
          <w:ilvl w:val="3"/>
          <w:numId w:val="19"/>
        </w:numPr>
        <w:tabs>
          <w:tab w:val="clear" w:pos="2880"/>
        </w:tabs>
        <w:spacing w:line="360" w:lineRule="auto"/>
        <w:ind w:left="360"/>
        <w:jc w:val="both"/>
      </w:pPr>
      <w:r>
        <w:t>Menghitung volume piknometer dan viskositas aquadest</w:t>
      </w:r>
    </w:p>
    <w:p w:rsidR="005A1783" w:rsidRPr="001F11CF" w:rsidRDefault="00BF1725" w:rsidP="00992B48">
      <w:pPr>
        <w:spacing w:line="360" w:lineRule="auto"/>
        <w:ind w:firstLine="720"/>
      </w:pPr>
      <m:oMathPara>
        <m:oMath>
          <m:sSub>
            <m:sSubPr>
              <m:ctrlPr>
                <w:rPr>
                  <w:rFonts w:ascii="Cambria Math" w:eastAsia="Calibri" w:hAnsi="Cambria Math"/>
                  <w:i/>
                  <w:sz w:val="22"/>
                  <w:szCs w:val="22"/>
                </w:rPr>
              </m:ctrlPr>
            </m:sSubPr>
            <m:e>
              <m:r>
                <w:rPr>
                  <w:rFonts w:ascii="Cambria Math" w:hAnsi="Cambria Math"/>
                </w:rPr>
                <m:t>V</m:t>
              </m:r>
            </m:e>
            <m:sub>
              <m:r>
                <w:rPr>
                  <w:rFonts w:ascii="Cambria Math" w:hAnsi="Cambria Math"/>
                </w:rPr>
                <m:t>pikno</m:t>
              </m:r>
            </m:sub>
          </m:sSub>
          <m:r>
            <w:rPr>
              <w:rFonts w:ascii="Cambria Math" w:hAnsi="Cambria Math"/>
            </w:rPr>
            <m:t>=</m:t>
          </m:r>
          <m:sSub>
            <m:sSubPr>
              <m:ctrlPr>
                <w:rPr>
                  <w:rFonts w:ascii="Cambria Math" w:eastAsia="Calibri" w:hAnsi="Cambria Math"/>
                  <w:i/>
                  <w:sz w:val="22"/>
                  <w:szCs w:val="22"/>
                </w:rPr>
              </m:ctrlPr>
            </m:sSubPr>
            <m:e>
              <m:r>
                <w:rPr>
                  <w:rFonts w:ascii="Cambria Math" w:hAnsi="Cambria Math"/>
                </w:rPr>
                <m:t>V</m:t>
              </m:r>
            </m:e>
            <m:sub>
              <m:r>
                <w:rPr>
                  <w:rFonts w:ascii="Cambria Math" w:hAnsi="Cambria Math"/>
                </w:rPr>
                <m:t>aquadest</m:t>
              </m:r>
            </m:sub>
          </m:sSub>
        </m:oMath>
      </m:oMathPara>
    </w:p>
    <w:p w:rsidR="005A1783" w:rsidRPr="001F11CF" w:rsidRDefault="00BF1725" w:rsidP="00992B48">
      <w:pPr>
        <w:spacing w:line="360" w:lineRule="auto"/>
        <w:ind w:firstLine="720"/>
        <w:rPr>
          <w:rFonts w:ascii="Calibri" w:hAnsi="Calibri"/>
        </w:rPr>
      </w:pPr>
      <m:oMathPara>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pikno</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berat aquadest</m:t>
              </m:r>
            </m:num>
            <m:den>
              <m:r>
                <w:rPr>
                  <w:rFonts w:ascii="Cambria Math" w:hAnsi="Cambria Math"/>
                  <w:sz w:val="22"/>
                  <w:szCs w:val="22"/>
                </w:rPr>
                <m:t>densitas aquadest</m:t>
              </m:r>
            </m:den>
          </m:f>
        </m:oMath>
      </m:oMathPara>
    </w:p>
    <w:p w:rsidR="005A1783" w:rsidRDefault="005A1783" w:rsidP="00992B48">
      <w:pPr>
        <w:spacing w:line="360" w:lineRule="auto"/>
        <w:jc w:val="both"/>
      </w:pPr>
      <w:r>
        <w:t>2.   Menghitung densitas larutan garam</w:t>
      </w:r>
    </w:p>
    <w:p w:rsidR="005A1783" w:rsidRPr="001F11CF" w:rsidRDefault="00BF1725" w:rsidP="00992B48">
      <w:pPr>
        <w:spacing w:line="360" w:lineRule="auto"/>
        <w:ind w:left="720"/>
        <w:jc w:val="both"/>
      </w:pPr>
      <m:oMathPara>
        <m:oMath>
          <m:r>
            <m:rPr>
              <m:sty m:val="p"/>
            </m:rPr>
            <w:rPr>
              <w:rFonts w:ascii="Cambria Math" w:hAnsi="Cambria Math"/>
            </w:rPr>
            <w:pict>
              <v:shape id="_x0000_i1087" type="#_x0000_t75" style="width:219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16E9A&quot;/&gt;&lt;wsp:rsid wsp:val=&quot;00003866&quot;/&gt;&lt;wsp:rsid wsp:val=&quot;000132F5&quot;/&gt;&lt;wsp:rsid wsp:val=&quot;00041A86&quot;/&gt;&lt;wsp:rsid wsp:val=&quot;000A3C46&quot;/&gt;&lt;wsp:rsid wsp:val=&quot;00131CE9&quot;/&gt;&lt;wsp:rsid wsp:val=&quot;001478A3&quot;/&gt;&lt;wsp:rsid wsp:val=&quot;0017765B&quot;/&gt;&lt;wsp:rsid wsp:val=&quot;0018637E&quot;/&gt;&lt;wsp:rsid wsp:val=&quot;00246130&quot;/&gt;&lt;wsp:rsid wsp:val=&quot;00263307&quot;/&gt;&lt;wsp:rsid wsp:val=&quot;002A0DB9&quot;/&gt;&lt;wsp:rsid wsp:val=&quot;002F4F2F&quot;/&gt;&lt;wsp:rsid wsp:val=&quot;003D3D35&quot;/&gt;&lt;wsp:rsid wsp:val=&quot;00427C19&quot;/&gt;&lt;wsp:rsid wsp:val=&quot;004D1CA2&quot;/&gt;&lt;wsp:rsid wsp:val=&quot;00516E9A&quot;/&gt;&lt;wsp:rsid wsp:val=&quot;005470BA&quot;/&gt;&lt;wsp:rsid wsp:val=&quot;005A4E84&quot;/&gt;&lt;wsp:rsid wsp:val=&quot;005D3DB4&quot;/&gt;&lt;wsp:rsid wsp:val=&quot;00631A33&quot;/&gt;&lt;wsp:rsid wsp:val=&quot;00731A8F&quot;/&gt;&lt;wsp:rsid wsp:val=&quot;00735DB7&quot;/&gt;&lt;wsp:rsid wsp:val=&quot;007429DE&quot;/&gt;&lt;wsp:rsid wsp:val=&quot;0077160E&quot;/&gt;&lt;wsp:rsid wsp:val=&quot;007B3772&quot;/&gt;&lt;wsp:rsid wsp:val=&quot;00990AE4&quot;/&gt;&lt;wsp:rsid wsp:val=&quot;009975D9&quot;/&gt;&lt;wsp:rsid wsp:val=&quot;009C52F0&quot;/&gt;&lt;wsp:rsid wsp:val=&quot;009F1AA9&quot;/&gt;&lt;wsp:rsid wsp:val=&quot;009F3136&quot;/&gt;&lt;wsp:rsid wsp:val=&quot;00AE3657&quot;/&gt;&lt;wsp:rsid wsp:val=&quot;00AF1547&quot;/&gt;&lt;wsp:rsid wsp:val=&quot;00AF61CB&quot;/&gt;&lt;wsp:rsid wsp:val=&quot;00BD6A2E&quot;/&gt;&lt;wsp:rsid wsp:val=&quot;00C56BD7&quot;/&gt;&lt;wsp:rsid wsp:val=&quot;00C64ECF&quot;/&gt;&lt;wsp:rsid wsp:val=&quot;00DC2839&quot;/&gt;&lt;wsp:rsid wsp:val=&quot;00E41EC6&quot;/&gt;&lt;wsp:rsid wsp:val=&quot;00F05515&quot;/&gt;&lt;wsp:rsid wsp:val=&quot;00F1599A&quot;/&gt;&lt;wsp:rsid wsp:val=&quot;00F33095&quot;/&gt;&lt;/wsp:rsids&gt;&lt;/w:docPr&gt;&lt;w:body&gt;&lt;wx:sect&gt;&lt;w:p wsp:rsidR=&quot;00000000&quot; wsp:rsidRPr=&quot;0017765B&quot; wsp:rsidRDefault=&quot;0017765B&quot; wsp:rsidP=&quot;0017765B&quot;&gt;&lt;m:oMathPara&gt;&lt;m:oMath&gt;&lt;m:r&gt;&lt;w:rPr&gt;&lt;w:rFonts w:ascii=&quot;Cambria Math&quot; w:fareast=&quot;Times New Roman&quot; w:h-ansi=&quot;Cambria Math&quot; w:cs=&quot;Times New Roman&quot;/&gt;&lt;wx:font wx:val=&quot;Cambria Math&quot;/&gt;&lt;w:i/&gt;&lt;w:sz w:val=&quot;22&quot;/&gt;&lt;w:sz-cs w:val=&quot;22&quot;/&gt;&lt;/w:rPr&gt;&lt;m:t&gt;Densitas larutan NaCl= &lt;/m:t&gt;&lt;/m:r&gt;&lt;m:f&gt;&lt;m:fPr&gt;&lt;m:ctrlPr&gt;&lt;w:rPr&gt;&lt;w:rFonts w:ascii=&quot;Cambria Math&quot; w:fareast=&quot;Times New Roman&quot; w:h-ansi=&quot;Cambria Math&quot; w:cs=&quot;Times New Roman&quot;/&gt;&lt;wx:font wx:val=&quot;Cambria Math&quot;/&gt;&lt;w:i/&gt;&lt;w:sz w:val=&quot;22&quot;/&gt;&lt;w:sz-cs w:val=&quot;22&quot;/&gt;&lt;/w:rPr&gt;&lt;/m:ctrlPr&gt;&lt;/m:fPr&gt;&lt;m:num&gt;&lt;m:r&gt;&lt;w:rPr&gt;&lt;w:rFonts w:ascii=&quot;Cambria Math&quot; w:fareast=&quot;Times New Roman&quot; w:h-ansi=&quot;Cambria Math&quot; w:cs=&quot;Times New Roman&quot;/&gt;&lt;wx:font wx:val=&quot;Cambria Math&quot;/&gt;&lt;w:i/&gt;&lt;w:sz w:val=&quot;22&quot;/&gt;&lt;w:sz-cs w:val=&quot;22&quot;/&gt;&lt;/w:rPr&gt;&lt;m:t&gt;berat lrtn NaCl&lt;/m:t&gt;&lt;/m:r&gt;&lt;/m:num&gt;&lt;m:den&gt;&lt;m:r&gt;&lt;w:rPr&gt;&lt;w:rFonts w:ascii=&quot;Cambria Math&quot; w:fareast=&quot;Times New Roman&quot; w:h-ansi=&quot;Cambria Math&quot; w:cs=&quot;Times New Roman&quot;/&gt;&lt;wx:font wx:val=&quot;Cambria Math&quot;/&gt;&lt;w:i/&gt;&lt;w:sz w:val=&quot;22&quot;/&gt;&lt;w:sz-cs w:val=&quot;22&quot;/&gt;&lt;/w:rPr&gt;&lt;m:t&gt;volume piknometr&lt;/m:t&gt;&lt;/m:r&gt;&lt;/m:den&gt;&lt;/m:f&gt;&lt;/m:oMath&gt;&lt;/m:oMathPara&gt;&lt;/w:p&gt;&lt;w:sectPr wsp:rsidR=&quot;00000000&quot; wsp:rsidRPr=&quot;0017765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 o:title="" chromakey="white"/>
              </v:shape>
            </w:pict>
          </m:r>
        </m:oMath>
      </m:oMathPara>
    </w:p>
    <w:p w:rsidR="00992B48" w:rsidRDefault="005A1783" w:rsidP="00992B48">
      <w:pPr>
        <w:spacing w:line="360" w:lineRule="auto"/>
        <w:jc w:val="both"/>
      </w:pPr>
      <w:r>
        <w:t>3.   Menghitung viskositas larutan garam</w:t>
      </w:r>
    </w:p>
    <w:p w:rsidR="005A1783" w:rsidRPr="00992B48" w:rsidRDefault="00BF1725" w:rsidP="00992B48">
      <w:pPr>
        <w:spacing w:line="360" w:lineRule="auto"/>
        <w:jc w:val="both"/>
      </w:pPr>
      <m:oMathPara>
        <m:oMath>
          <m:sSub>
            <m:sSubPr>
              <m:ctrlPr>
                <w:rPr>
                  <w:rFonts w:ascii="Cambria Math" w:hAnsi="Cambria Math"/>
                  <w:i/>
                  <w:sz w:val="22"/>
                  <w:szCs w:val="22"/>
                </w:rPr>
              </m:ctrlPr>
            </m:sSubPr>
            <m:e>
              <m:r>
                <w:rPr>
                  <w:rFonts w:ascii="Cambria Math" w:hAnsi="Cambria Math"/>
                  <w:sz w:val="22"/>
                  <w:szCs w:val="22"/>
                </w:rPr>
                <m:t>μ</m:t>
              </m:r>
            </m:e>
            <m:sub>
              <m:r>
                <w:rPr>
                  <w:rFonts w:ascii="Cambria Math" w:hAnsi="Cambria Math"/>
                  <w:sz w:val="22"/>
                  <w:szCs w:val="22"/>
                </w:rPr>
                <m:t>larutan NaCl</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lrtn NaCl</m:t>
                  </m:r>
                </m:sub>
              </m:sSub>
              <m:sSub>
                <m:sSubPr>
                  <m:ctrlPr>
                    <w:rPr>
                      <w:rFonts w:ascii="Cambria Math" w:hAnsi="Cambria Math"/>
                      <w:i/>
                      <w:sz w:val="22"/>
                      <w:szCs w:val="22"/>
                    </w:rPr>
                  </m:ctrlPr>
                </m:sSubPr>
                <m:e>
                  <m:r>
                    <w:rPr>
                      <w:rFonts w:ascii="Cambria Math" w:hAnsi="Cambria Math"/>
                      <w:sz w:val="22"/>
                      <w:szCs w:val="22"/>
                    </w:rPr>
                    <m:t xml:space="preserve"> .  t</m:t>
                  </m:r>
                </m:e>
                <m:sub>
                  <m:r>
                    <w:rPr>
                      <w:rFonts w:ascii="Cambria Math" w:hAnsi="Cambria Math"/>
                      <w:sz w:val="22"/>
                      <w:szCs w:val="22"/>
                    </w:rPr>
                    <m:t>lrtn NaCl</m:t>
                  </m:r>
                </m:sub>
              </m:sSub>
            </m:num>
            <m:den>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aquadest</m:t>
                  </m:r>
                </m:sub>
              </m:sSub>
              <m:sSub>
                <m:sSubPr>
                  <m:ctrlPr>
                    <w:rPr>
                      <w:rFonts w:ascii="Cambria Math" w:hAnsi="Cambria Math"/>
                      <w:i/>
                      <w:sz w:val="22"/>
                      <w:szCs w:val="22"/>
                    </w:rPr>
                  </m:ctrlPr>
                </m:sSubPr>
                <m:e>
                  <m:r>
                    <w:rPr>
                      <w:rFonts w:ascii="Cambria Math" w:hAnsi="Cambria Math"/>
                      <w:sz w:val="22"/>
                      <w:szCs w:val="22"/>
                    </w:rPr>
                    <m:t xml:space="preserve"> .  t</m:t>
                  </m:r>
                </m:e>
                <m:sub>
                  <m:r>
                    <w:rPr>
                      <w:rFonts w:ascii="Cambria Math" w:hAnsi="Cambria Math"/>
                      <w:sz w:val="22"/>
                      <w:szCs w:val="22"/>
                    </w:rPr>
                    <m:t>aquadest</m:t>
                  </m:r>
                </m:sub>
              </m:sSub>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μ</m:t>
              </m:r>
            </m:e>
            <m:sub>
              <m:r>
                <w:rPr>
                  <w:rFonts w:ascii="Cambria Math" w:hAnsi="Cambria Math"/>
                  <w:sz w:val="22"/>
                  <w:szCs w:val="22"/>
                </w:rPr>
                <m:t>aquadest</m:t>
              </m:r>
            </m:sub>
          </m:sSub>
        </m:oMath>
      </m:oMathPara>
    </w:p>
    <w:p w:rsidR="005A1783" w:rsidRDefault="005A1783" w:rsidP="00992B48">
      <w:pPr>
        <w:spacing w:line="360" w:lineRule="auto"/>
        <w:jc w:val="both"/>
      </w:pPr>
      <w:r>
        <w:t>4.   Menghitung bilangan Reynolds larutan garam</w:t>
      </w:r>
    </w:p>
    <w:p w:rsidR="005A1783" w:rsidRPr="001F11CF" w:rsidRDefault="00BF1725" w:rsidP="00992B48">
      <w:pPr>
        <w:spacing w:line="360" w:lineRule="auto"/>
        <w:ind w:left="720"/>
      </w:pPr>
      <m:oMathPara>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Re</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 xml:space="preserve">n </m:t>
              </m:r>
              <m:sSup>
                <m:sSupPr>
                  <m:ctrlPr>
                    <w:rPr>
                      <w:rFonts w:ascii="Cambria Math" w:hAnsi="Cambria Math"/>
                      <w:i/>
                      <w:sz w:val="22"/>
                      <w:szCs w:val="22"/>
                    </w:rPr>
                  </m:ctrlPr>
                </m:sSupPr>
                <m:e>
                  <m:r>
                    <w:rPr>
                      <w:rFonts w:ascii="Cambria Math" w:hAnsi="Cambria Math"/>
                      <w:sz w:val="22"/>
                      <w:szCs w:val="22"/>
                    </w:rPr>
                    <m:t>Da</m:t>
                  </m:r>
                </m:e>
                <m:sup>
                  <m:r>
                    <w:rPr>
                      <w:rFonts w:ascii="Cambria Math" w:hAnsi="Cambria Math"/>
                      <w:sz w:val="22"/>
                      <w:szCs w:val="22"/>
                    </w:rPr>
                    <m:t xml:space="preserve">2 </m:t>
                  </m:r>
                </m:sup>
              </m:sSup>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lrtn NaCl</m:t>
                  </m:r>
                </m:sub>
              </m:sSub>
            </m:num>
            <m:den>
              <m:sSub>
                <m:sSubPr>
                  <m:ctrlPr>
                    <w:rPr>
                      <w:rFonts w:ascii="Cambria Math" w:hAnsi="Cambria Math"/>
                      <w:i/>
                      <w:sz w:val="22"/>
                      <w:szCs w:val="22"/>
                    </w:rPr>
                  </m:ctrlPr>
                </m:sSubPr>
                <m:e>
                  <m:r>
                    <w:rPr>
                      <w:rFonts w:ascii="Cambria Math" w:hAnsi="Cambria Math"/>
                      <w:sz w:val="22"/>
                      <w:szCs w:val="22"/>
                    </w:rPr>
                    <m:t>μ</m:t>
                  </m:r>
                </m:e>
                <m:sub>
                  <m:r>
                    <w:rPr>
                      <w:rFonts w:ascii="Cambria Math" w:hAnsi="Cambria Math"/>
                      <w:sz w:val="22"/>
                      <w:szCs w:val="22"/>
                    </w:rPr>
                    <m:t>lrtn NaCl</m:t>
                  </m:r>
                </m:sub>
              </m:sSub>
            </m:den>
          </m:f>
        </m:oMath>
      </m:oMathPara>
    </w:p>
    <w:p w:rsidR="005A1783" w:rsidRDefault="005A1783" w:rsidP="00992B48">
      <w:pPr>
        <w:spacing w:line="360" w:lineRule="auto"/>
        <w:rPr>
          <w:szCs w:val="24"/>
        </w:rPr>
      </w:pPr>
      <w:r w:rsidRPr="00ED4930">
        <w:rPr>
          <w:szCs w:val="24"/>
        </w:rPr>
        <w:t>5.   Menghitung tenaga (power) pengadukan</w:t>
      </w:r>
    </w:p>
    <w:p w:rsidR="005A1783" w:rsidRPr="001F11CF" w:rsidRDefault="001F11CF" w:rsidP="00992B48">
      <w:pPr>
        <w:spacing w:line="360" w:lineRule="auto"/>
        <w:ind w:left="720"/>
      </w:pPr>
      <m:oMathPara>
        <m:oMath>
          <m:r>
            <w:rPr>
              <w:rFonts w:ascii="Cambria Math" w:hAnsi="Cambria Math"/>
              <w:sz w:val="22"/>
              <w:szCs w:val="22"/>
            </w:rPr>
            <m:t>P=</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o</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ρ</m:t>
                  </m:r>
                </m:e>
                <m:sub>
                  <m:r>
                    <w:rPr>
                      <w:rFonts w:ascii="Cambria Math" w:hAnsi="Cambria Math"/>
                      <w:sz w:val="22"/>
                      <w:szCs w:val="22"/>
                    </w:rPr>
                    <m:t xml:space="preserve">lrtn NaCl </m:t>
                  </m:r>
                </m:sub>
              </m:sSub>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n</m:t>
                  </m:r>
                </m:e>
                <m:sup>
                  <m:r>
                    <w:rPr>
                      <w:rFonts w:ascii="Cambria Math" w:hAnsi="Cambria Math"/>
                      <w:sz w:val="22"/>
                      <w:szCs w:val="22"/>
                    </w:rPr>
                    <m:t>3</m:t>
                  </m:r>
                </m:sup>
              </m:sSup>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Da</m:t>
                  </m:r>
                </m:e>
                <m:sup>
                  <m:r>
                    <w:rPr>
                      <w:rFonts w:ascii="Cambria Math" w:hAnsi="Cambria Math"/>
                      <w:sz w:val="22"/>
                      <w:szCs w:val="22"/>
                    </w:rPr>
                    <m:t>5</m:t>
                  </m:r>
                </m:sup>
              </m:sSup>
            </m:num>
            <m:den>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c</m:t>
                  </m:r>
                </m:sub>
              </m:sSub>
            </m:den>
          </m:f>
        </m:oMath>
      </m:oMathPara>
    </w:p>
    <w:p w:rsidR="005A1783" w:rsidRDefault="005A1783" w:rsidP="00992B48">
      <w:pPr>
        <w:spacing w:line="360" w:lineRule="auto"/>
        <w:ind w:left="360"/>
      </w:pPr>
      <w:r>
        <w:t>Untuk system SI dan cgs nilai gc = 1</w:t>
      </w:r>
    </w:p>
    <w:p w:rsidR="005A1783" w:rsidRDefault="005A1783" w:rsidP="00992B48">
      <w:pPr>
        <w:spacing w:line="360" w:lineRule="auto"/>
        <w:ind w:left="360"/>
      </w:pPr>
      <w:r>
        <w:t>Untuk Da/Dt ≠ 1/3 maka tenaga pengadukan P dikalikan dengan faktor koreksi menjadi Pr</w:t>
      </w:r>
    </w:p>
    <w:p w:rsidR="005A1783" w:rsidRPr="001F11CF" w:rsidRDefault="00BF1725" w:rsidP="00992B48">
      <w:pPr>
        <w:spacing w:line="276" w:lineRule="auto"/>
        <w:ind w:left="720"/>
        <w:rPr>
          <w:rFonts w:ascii="Calibri" w:hAnsi="Calibri"/>
          <w:sz w:val="22"/>
          <w:szCs w:val="22"/>
        </w:rPr>
      </w:pPr>
      <m:oMathPara>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r</m:t>
              </m:r>
            </m:sub>
          </m:sSub>
          <m:r>
            <w:rPr>
              <w:rFonts w:ascii="Cambria Math" w:hAnsi="Cambria Math"/>
              <w:sz w:val="22"/>
              <w:szCs w:val="22"/>
            </w:rPr>
            <m:t>=P</m:t>
          </m:r>
          <m:rad>
            <m:radPr>
              <m:degHide m:val="1"/>
              <m:ctrlPr>
                <w:rPr>
                  <w:rFonts w:ascii="Cambria Math" w:hAnsi="Cambria Math"/>
                  <w:i/>
                  <w:sz w:val="22"/>
                  <w:szCs w:val="22"/>
                </w:rPr>
              </m:ctrlPr>
            </m:radPr>
            <m:deg/>
            <m:e>
              <m:f>
                <m:fPr>
                  <m:ctrlPr>
                    <w:rPr>
                      <w:rFonts w:ascii="Cambria Math" w:hAnsi="Cambria Math"/>
                      <w:i/>
                      <w:sz w:val="22"/>
                      <w:szCs w:val="22"/>
                    </w:rPr>
                  </m:ctrlPr>
                </m:fPr>
                <m:num>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Dt</m:t>
                          </m:r>
                        </m:num>
                        <m:den>
                          <m:r>
                            <w:rPr>
                              <w:rFonts w:ascii="Cambria Math" w:hAnsi="Cambria Math"/>
                              <w:sz w:val="22"/>
                              <w:szCs w:val="22"/>
                            </w:rPr>
                            <m:t>Da</m:t>
                          </m:r>
                        </m:den>
                      </m:f>
                    </m:e>
                  </m:d>
                  <m:sSub>
                    <m:sSubPr>
                      <m:ctrlPr>
                        <w:rPr>
                          <w:rFonts w:ascii="Cambria Math" w:hAnsi="Cambria Math"/>
                          <w:i/>
                          <w:sz w:val="22"/>
                          <w:szCs w:val="22"/>
                        </w:rPr>
                      </m:ctrlPr>
                    </m:sSub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Zt</m:t>
                              </m:r>
                            </m:num>
                            <m:den>
                              <m:r>
                                <w:rPr>
                                  <w:rFonts w:ascii="Cambria Math" w:hAnsi="Cambria Math"/>
                                  <w:sz w:val="22"/>
                                  <w:szCs w:val="22"/>
                                </w:rPr>
                                <m:t>Da</m:t>
                              </m:r>
                            </m:den>
                          </m:f>
                        </m:e>
                      </m:d>
                    </m:e>
                    <m:sub>
                      <m:r>
                        <w:rPr>
                          <w:rFonts w:ascii="Cambria Math" w:hAnsi="Cambria Math"/>
                          <w:sz w:val="22"/>
                          <w:szCs w:val="22"/>
                        </w:rPr>
                        <m:t>desired</m:t>
                      </m:r>
                    </m:sub>
                  </m:sSub>
                </m:num>
                <m:den>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Dt</m:t>
                          </m:r>
                        </m:num>
                        <m:den>
                          <m:r>
                            <w:rPr>
                              <w:rFonts w:ascii="Cambria Math" w:hAnsi="Cambria Math"/>
                              <w:sz w:val="22"/>
                              <w:szCs w:val="22"/>
                            </w:rPr>
                            <m:t>Da</m:t>
                          </m:r>
                        </m:den>
                      </m:f>
                    </m:e>
                  </m:d>
                  <m:sSub>
                    <m:sSubPr>
                      <m:ctrlPr>
                        <w:rPr>
                          <w:rFonts w:ascii="Cambria Math" w:hAnsi="Cambria Math"/>
                          <w:i/>
                          <w:sz w:val="22"/>
                          <w:szCs w:val="22"/>
                        </w:rPr>
                      </m:ctrlPr>
                    </m:sSub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Zt</m:t>
                              </m:r>
                            </m:num>
                            <m:den>
                              <m:r>
                                <w:rPr>
                                  <w:rFonts w:ascii="Cambria Math" w:hAnsi="Cambria Math"/>
                                  <w:sz w:val="22"/>
                                  <w:szCs w:val="22"/>
                                </w:rPr>
                                <m:t>Da</m:t>
                              </m:r>
                            </m:den>
                          </m:f>
                        </m:e>
                      </m:d>
                    </m:e>
                    <m:sub>
                      <m:r>
                        <w:rPr>
                          <w:rFonts w:ascii="Cambria Math" w:hAnsi="Cambria Math"/>
                          <w:sz w:val="22"/>
                          <w:szCs w:val="22"/>
                        </w:rPr>
                        <m:t>graph</m:t>
                      </m:r>
                    </m:sub>
                  </m:sSub>
                </m:den>
              </m:f>
            </m:e>
          </m:rad>
        </m:oMath>
      </m:oMathPara>
    </w:p>
    <w:p w:rsidR="005A1783" w:rsidRDefault="00DE3968" w:rsidP="00992B48">
      <w:pPr>
        <w:spacing w:line="360" w:lineRule="auto"/>
        <w:ind w:left="850" w:hanging="425"/>
        <w:rPr>
          <w:szCs w:val="24"/>
        </w:rPr>
      </w:pPr>
      <w:r>
        <w:rPr>
          <w:szCs w:val="24"/>
        </w:rPr>
        <w:t>Keterangan symbol dalam beberapa persamaan</w:t>
      </w:r>
      <w:r w:rsidR="005A1783">
        <w:rPr>
          <w:szCs w:val="24"/>
        </w:rPr>
        <w:t>:</w:t>
      </w:r>
    </w:p>
    <w:p w:rsidR="005A1783" w:rsidRDefault="005A1783" w:rsidP="00992B48">
      <w:pPr>
        <w:spacing w:line="360" w:lineRule="auto"/>
        <w:ind w:left="850" w:hanging="425"/>
        <w:rPr>
          <w:szCs w:val="24"/>
        </w:rPr>
      </w:pPr>
      <w:r>
        <w:rPr>
          <w:szCs w:val="24"/>
        </w:rPr>
        <w:t>P</w:t>
      </w:r>
      <w:r>
        <w:rPr>
          <w:szCs w:val="24"/>
        </w:rPr>
        <w:tab/>
        <w:t>: tenaga pengadukan (W)</w:t>
      </w:r>
    </w:p>
    <w:p w:rsidR="005A1783" w:rsidRDefault="005A1783" w:rsidP="00DE3968">
      <w:pPr>
        <w:spacing w:line="360" w:lineRule="auto"/>
        <w:ind w:left="850" w:hanging="425"/>
        <w:rPr>
          <w:szCs w:val="24"/>
        </w:rPr>
      </w:pPr>
      <w:r>
        <w:rPr>
          <w:szCs w:val="24"/>
        </w:rPr>
        <w:t>Po</w:t>
      </w:r>
      <w:r>
        <w:rPr>
          <w:szCs w:val="24"/>
        </w:rPr>
        <w:tab/>
        <w:t xml:space="preserve">: power number </w:t>
      </w:r>
    </w:p>
    <w:p w:rsidR="005A1783" w:rsidRDefault="005A1783" w:rsidP="00DE3968">
      <w:pPr>
        <w:spacing w:line="360" w:lineRule="auto"/>
        <w:ind w:left="850" w:hanging="425"/>
        <w:rPr>
          <w:szCs w:val="24"/>
        </w:rPr>
      </w:pPr>
      <w:r>
        <w:rPr>
          <w:szCs w:val="24"/>
        </w:rPr>
        <w:t>n</w:t>
      </w:r>
      <w:r>
        <w:rPr>
          <w:szCs w:val="24"/>
        </w:rPr>
        <w:tab/>
        <w:t>: kecepatan putar impeller (rps)</w:t>
      </w:r>
    </w:p>
    <w:p w:rsidR="005A1783" w:rsidRDefault="005A1783" w:rsidP="00DE3968">
      <w:pPr>
        <w:spacing w:line="360" w:lineRule="auto"/>
        <w:ind w:left="850" w:hanging="425"/>
        <w:rPr>
          <w:szCs w:val="24"/>
        </w:rPr>
      </w:pPr>
      <w:r>
        <w:rPr>
          <w:szCs w:val="24"/>
        </w:rPr>
        <w:t>Pr</w:t>
      </w:r>
      <w:r>
        <w:rPr>
          <w:szCs w:val="24"/>
        </w:rPr>
        <w:tab/>
        <w:t>: tenaga pengadukan nyata (W)</w:t>
      </w:r>
    </w:p>
    <w:p w:rsidR="005A1783" w:rsidRDefault="005A1783" w:rsidP="00DE3968">
      <w:pPr>
        <w:spacing w:line="360" w:lineRule="auto"/>
        <w:ind w:left="850" w:hanging="425"/>
        <w:rPr>
          <w:szCs w:val="24"/>
        </w:rPr>
      </w:pPr>
      <w:r>
        <w:rPr>
          <w:szCs w:val="24"/>
        </w:rPr>
        <w:t>Dt</w:t>
      </w:r>
      <w:r>
        <w:rPr>
          <w:szCs w:val="24"/>
        </w:rPr>
        <w:tab/>
        <w:t>: diameter tangki (cm)</w:t>
      </w:r>
    </w:p>
    <w:p w:rsidR="005A1783" w:rsidRDefault="005A1783" w:rsidP="00DE3968">
      <w:pPr>
        <w:spacing w:line="360" w:lineRule="auto"/>
        <w:ind w:left="850" w:hanging="425"/>
        <w:rPr>
          <w:szCs w:val="24"/>
        </w:rPr>
      </w:pPr>
      <w:r>
        <w:rPr>
          <w:szCs w:val="24"/>
        </w:rPr>
        <w:t>Da</w:t>
      </w:r>
      <w:r>
        <w:rPr>
          <w:szCs w:val="24"/>
        </w:rPr>
        <w:tab/>
        <w:t>: diameter impeller (cm)</w:t>
      </w:r>
    </w:p>
    <w:p w:rsidR="005A1783" w:rsidRDefault="005A1783" w:rsidP="00DE3968">
      <w:pPr>
        <w:spacing w:line="360" w:lineRule="auto"/>
        <w:ind w:left="850" w:hanging="425"/>
        <w:rPr>
          <w:szCs w:val="24"/>
        </w:rPr>
      </w:pPr>
      <w:r>
        <w:rPr>
          <w:szCs w:val="24"/>
        </w:rPr>
        <w:t>Zt</w:t>
      </w:r>
      <w:r>
        <w:rPr>
          <w:szCs w:val="24"/>
        </w:rPr>
        <w:tab/>
        <w:t>: tinggi larutan (cm)</w:t>
      </w:r>
    </w:p>
    <w:p w:rsidR="005A1783" w:rsidRDefault="005A1783" w:rsidP="005A1783">
      <w:pPr>
        <w:spacing w:after="200"/>
        <w:rPr>
          <w:szCs w:val="24"/>
        </w:rPr>
      </w:pPr>
    </w:p>
    <w:p w:rsidR="005A1783" w:rsidRDefault="005A1783" w:rsidP="00FC6ACD">
      <w:pPr>
        <w:pStyle w:val="Heading1"/>
        <w:numPr>
          <w:ilvl w:val="0"/>
          <w:numId w:val="61"/>
        </w:numPr>
        <w:tabs>
          <w:tab w:val="clear" w:pos="720"/>
          <w:tab w:val="num" w:pos="284"/>
        </w:tabs>
        <w:spacing w:line="360" w:lineRule="auto"/>
        <w:ind w:left="284" w:hanging="284"/>
      </w:pPr>
      <w:r>
        <w:t>DAFTAR PUSTAKA</w:t>
      </w:r>
    </w:p>
    <w:p w:rsidR="005A1783" w:rsidRPr="00DE3968" w:rsidRDefault="005A1783" w:rsidP="005A1783">
      <w:pPr>
        <w:pStyle w:val="BodyText"/>
        <w:ind w:left="720" w:hanging="720"/>
        <w:rPr>
          <w:lang w:val="sv-SE"/>
        </w:rPr>
      </w:pPr>
      <w:r w:rsidRPr="00DE3968">
        <w:rPr>
          <w:lang w:val="sv-SE"/>
        </w:rPr>
        <w:t xml:space="preserve">Brown, G.G.,et al., 1950, </w:t>
      </w:r>
      <w:r w:rsidRPr="00DE3968">
        <w:rPr>
          <w:i/>
          <w:lang w:val="sv-SE"/>
        </w:rPr>
        <w:t>Unit Operation</w:t>
      </w:r>
      <w:r w:rsidRPr="00DE3968">
        <w:rPr>
          <w:lang w:val="sv-SE"/>
        </w:rPr>
        <w:t>, John Wiley and Sons, New York</w:t>
      </w:r>
    </w:p>
    <w:p w:rsidR="005A1783" w:rsidRPr="00DE3968" w:rsidRDefault="005A1783" w:rsidP="005A1783">
      <w:pPr>
        <w:spacing w:line="360" w:lineRule="auto"/>
        <w:ind w:left="720" w:hanging="720"/>
        <w:jc w:val="both"/>
      </w:pPr>
      <w:r w:rsidRPr="00DE3968">
        <w:t xml:space="preserve">Geankoplis, C.J., 1983, </w:t>
      </w:r>
      <w:r w:rsidRPr="00DE3968">
        <w:rPr>
          <w:i/>
        </w:rPr>
        <w:t>Transport Processes and Unit Operations</w:t>
      </w:r>
      <w:r w:rsidRPr="00DE3968">
        <w:t>, 2ed ed. Allyn and Bacon, Massachusets.</w:t>
      </w:r>
    </w:p>
    <w:p w:rsidR="005A1783" w:rsidRPr="00DE3968" w:rsidRDefault="005A1783" w:rsidP="005A1783">
      <w:pPr>
        <w:spacing w:line="360" w:lineRule="auto"/>
        <w:ind w:left="720" w:hanging="720"/>
        <w:jc w:val="both"/>
      </w:pPr>
      <w:r w:rsidRPr="00DE3968">
        <w:t xml:space="preserve">Perry, R.H. and Green, D.W., 1999, </w:t>
      </w:r>
      <w:r w:rsidRPr="00DE3968">
        <w:rPr>
          <w:i/>
        </w:rPr>
        <w:t>Perry’s Chemical Engineers Handbook</w:t>
      </w:r>
      <w:r w:rsidRPr="00DE3968">
        <w:t>, 7</w:t>
      </w:r>
      <w:r w:rsidRPr="00DE3968">
        <w:rPr>
          <w:vertAlign w:val="superscript"/>
        </w:rPr>
        <w:t>th</w:t>
      </w:r>
      <w:r w:rsidRPr="00DE3968">
        <w:t xml:space="preserve"> </w:t>
      </w:r>
      <w:r w:rsidR="00D30383" w:rsidRPr="00DE3968">
        <w:t>Ed</w:t>
      </w:r>
      <w:r w:rsidRPr="00DE3968">
        <w:t>..</w:t>
      </w:r>
      <w:r w:rsidR="00D30383" w:rsidRPr="00DE3968">
        <w:t>, McGraw</w:t>
      </w:r>
      <w:r w:rsidRPr="00DE3968">
        <w:t>-Hill Book Company, New York</w:t>
      </w:r>
    </w:p>
    <w:p w:rsidR="007171C5" w:rsidRDefault="007171C5" w:rsidP="00AE3657">
      <w:pPr>
        <w:spacing w:line="360" w:lineRule="auto"/>
        <w:jc w:val="center"/>
        <w:rPr>
          <w:b/>
          <w:sz w:val="28"/>
          <w:szCs w:val="28"/>
        </w:rPr>
      </w:pPr>
    </w:p>
    <w:p w:rsidR="00146EE4" w:rsidRDefault="00146EE4" w:rsidP="00DE3968">
      <w:pPr>
        <w:spacing w:line="360" w:lineRule="auto"/>
        <w:rPr>
          <w:b/>
          <w:sz w:val="28"/>
          <w:szCs w:val="28"/>
        </w:rPr>
      </w:pPr>
    </w:p>
    <w:p w:rsidR="00DE3968" w:rsidRDefault="00DE3968" w:rsidP="00DE3968">
      <w:pPr>
        <w:spacing w:line="360" w:lineRule="auto"/>
        <w:rPr>
          <w:b/>
          <w:sz w:val="28"/>
          <w:szCs w:val="28"/>
        </w:rPr>
      </w:pPr>
    </w:p>
    <w:p w:rsidR="00146EE4" w:rsidRDefault="00146EE4" w:rsidP="00AE3657">
      <w:pPr>
        <w:spacing w:line="360" w:lineRule="auto"/>
        <w:jc w:val="center"/>
        <w:rPr>
          <w:b/>
          <w:sz w:val="28"/>
          <w:szCs w:val="28"/>
        </w:rPr>
      </w:pPr>
    </w:p>
    <w:p w:rsidR="00992B48" w:rsidRDefault="00992B48" w:rsidP="00AE3657">
      <w:pPr>
        <w:spacing w:line="360" w:lineRule="auto"/>
        <w:jc w:val="center"/>
        <w:rPr>
          <w:b/>
          <w:sz w:val="28"/>
          <w:szCs w:val="28"/>
        </w:rPr>
      </w:pPr>
    </w:p>
    <w:p w:rsidR="00AE3657" w:rsidRDefault="00AE3657" w:rsidP="00AE3657">
      <w:pPr>
        <w:spacing w:line="360" w:lineRule="auto"/>
        <w:jc w:val="both"/>
        <w:rPr>
          <w:b/>
          <w:szCs w:val="24"/>
        </w:rPr>
      </w:pPr>
    </w:p>
    <w:p w:rsidR="00FC6ACD" w:rsidRDefault="00FC6ACD" w:rsidP="00AE3657">
      <w:pPr>
        <w:spacing w:line="360" w:lineRule="auto"/>
        <w:jc w:val="both"/>
        <w:rPr>
          <w:b/>
          <w:szCs w:val="24"/>
        </w:rPr>
      </w:pPr>
    </w:p>
    <w:p w:rsidR="00FC6ACD" w:rsidRDefault="00FC6ACD" w:rsidP="00AE3657">
      <w:pPr>
        <w:spacing w:line="360" w:lineRule="auto"/>
        <w:jc w:val="both"/>
        <w:rPr>
          <w:b/>
          <w:szCs w:val="24"/>
        </w:rPr>
      </w:pPr>
    </w:p>
    <w:p w:rsidR="00FC6ACD" w:rsidRDefault="00FC6ACD" w:rsidP="00AE3657">
      <w:pPr>
        <w:spacing w:line="360" w:lineRule="auto"/>
        <w:jc w:val="both"/>
        <w:rPr>
          <w:b/>
          <w:szCs w:val="24"/>
        </w:rPr>
      </w:pPr>
    </w:p>
    <w:p w:rsidR="00FC6ACD" w:rsidRDefault="00FC6ACD" w:rsidP="00AE3657">
      <w:pPr>
        <w:spacing w:line="360" w:lineRule="auto"/>
        <w:jc w:val="both"/>
        <w:rPr>
          <w:b/>
          <w:szCs w:val="24"/>
        </w:rPr>
      </w:pPr>
    </w:p>
    <w:p w:rsidR="00FC6ACD" w:rsidRDefault="00FC6ACD" w:rsidP="00AE3657">
      <w:pPr>
        <w:spacing w:line="360" w:lineRule="auto"/>
        <w:jc w:val="both"/>
        <w:rPr>
          <w:b/>
          <w:szCs w:val="24"/>
        </w:rPr>
      </w:pPr>
    </w:p>
    <w:p w:rsidR="00FC6ACD" w:rsidRDefault="00FC6ACD" w:rsidP="00AE3657">
      <w:pPr>
        <w:spacing w:line="360" w:lineRule="auto"/>
        <w:jc w:val="both"/>
        <w:rPr>
          <w:b/>
          <w:szCs w:val="24"/>
        </w:rPr>
      </w:pPr>
    </w:p>
    <w:p w:rsidR="00146EE4" w:rsidRPr="00AE3657" w:rsidRDefault="009B02F2" w:rsidP="00146EE4">
      <w:pPr>
        <w:spacing w:line="360" w:lineRule="auto"/>
        <w:jc w:val="center"/>
        <w:rPr>
          <w:b/>
          <w:szCs w:val="24"/>
        </w:rPr>
      </w:pPr>
      <w:r>
        <w:rPr>
          <w:b/>
          <w:szCs w:val="24"/>
        </w:rPr>
        <w:lastRenderedPageBreak/>
        <w:t>MATERI</w:t>
      </w:r>
      <w:r w:rsidR="00146EE4">
        <w:rPr>
          <w:b/>
          <w:szCs w:val="24"/>
        </w:rPr>
        <w:t xml:space="preserve"> VII</w:t>
      </w:r>
    </w:p>
    <w:p w:rsidR="00B4376A" w:rsidRDefault="00B4376A" w:rsidP="00B4376A">
      <w:pPr>
        <w:spacing w:line="360" w:lineRule="auto"/>
        <w:jc w:val="center"/>
        <w:rPr>
          <w:b/>
          <w:bCs/>
        </w:rPr>
      </w:pPr>
      <w:r>
        <w:rPr>
          <w:b/>
          <w:bCs/>
        </w:rPr>
        <w:t>FLUIDISASI</w:t>
      </w:r>
      <w:r w:rsidR="00146EE4">
        <w:rPr>
          <w:b/>
          <w:bCs/>
        </w:rPr>
        <w:t xml:space="preserve"> FASE GAS</w:t>
      </w:r>
    </w:p>
    <w:p w:rsidR="00B4376A" w:rsidRPr="00ED4A9B" w:rsidRDefault="00B4376A" w:rsidP="00B4376A">
      <w:pPr>
        <w:spacing w:line="360" w:lineRule="auto"/>
        <w:jc w:val="center"/>
        <w:rPr>
          <w:b/>
          <w:bCs/>
        </w:rPr>
      </w:pPr>
    </w:p>
    <w:p w:rsidR="00B4376A" w:rsidRPr="00B4376A" w:rsidRDefault="00FC6ACD" w:rsidP="00093240">
      <w:pPr>
        <w:pStyle w:val="Default"/>
        <w:numPr>
          <w:ilvl w:val="0"/>
          <w:numId w:val="24"/>
        </w:numPr>
        <w:spacing w:line="360" w:lineRule="auto"/>
        <w:ind w:left="284" w:hanging="284"/>
        <w:jc w:val="both"/>
        <w:rPr>
          <w:rFonts w:ascii="Times New Roman" w:hAnsi="Times New Roman" w:cs="Times New Roman"/>
          <w:b/>
          <w:bCs/>
        </w:rPr>
      </w:pPr>
      <w:r w:rsidRPr="00B4376A">
        <w:rPr>
          <w:rFonts w:ascii="Times New Roman" w:hAnsi="Times New Roman" w:cs="Times New Roman"/>
          <w:b/>
          <w:bCs/>
        </w:rPr>
        <w:t>TUJUAN PERCOBAAN</w:t>
      </w:r>
    </w:p>
    <w:p w:rsidR="00B4376A" w:rsidRPr="00B4376A" w:rsidRDefault="00B4376A" w:rsidP="00B4376A">
      <w:pPr>
        <w:spacing w:line="360" w:lineRule="auto"/>
        <w:ind w:firstLine="284"/>
        <w:jc w:val="both"/>
      </w:pPr>
      <w:r w:rsidRPr="00B4376A">
        <w:t>Setelah melakukan percobaan ini, mahasiswa mampu menjelaskan:</w:t>
      </w:r>
    </w:p>
    <w:p w:rsidR="00B4376A" w:rsidRPr="00B4376A" w:rsidRDefault="00B4376A" w:rsidP="00093240">
      <w:pPr>
        <w:pStyle w:val="ListParagraph"/>
        <w:numPr>
          <w:ilvl w:val="0"/>
          <w:numId w:val="25"/>
        </w:numPr>
        <w:autoSpaceDE w:val="0"/>
        <w:autoSpaceDN w:val="0"/>
        <w:adjustRightInd w:val="0"/>
        <w:spacing w:after="0" w:line="360" w:lineRule="auto"/>
        <w:ind w:left="284" w:hanging="284"/>
        <w:rPr>
          <w:rFonts w:ascii="Times New Roman" w:eastAsia="Calibri" w:hAnsi="Times New Roman" w:cs="Times New Roman"/>
        </w:rPr>
      </w:pPr>
      <w:r w:rsidRPr="00B4376A">
        <w:rPr>
          <w:rFonts w:ascii="Times New Roman" w:eastAsia="Calibri" w:hAnsi="Times New Roman" w:cs="Times New Roman"/>
        </w:rPr>
        <w:t xml:space="preserve">Menentukan kurva karakteristik fluidisasi (log </w:t>
      </w:r>
      <w:r w:rsidRPr="00B4376A">
        <w:rPr>
          <w:rFonts w:eastAsia="Calibri"/>
        </w:rPr>
        <w:sym w:font="Symbol" w:char="F044"/>
      </w:r>
      <w:r w:rsidRPr="00B4376A">
        <w:rPr>
          <w:rFonts w:ascii="Times New Roman" w:eastAsia="Calibri" w:hAnsi="Times New Roman" w:cs="Times New Roman"/>
        </w:rPr>
        <w:t>P vs v)</w:t>
      </w:r>
    </w:p>
    <w:p w:rsidR="00B4376A" w:rsidRPr="00B4376A" w:rsidRDefault="00B4376A" w:rsidP="00093240">
      <w:pPr>
        <w:pStyle w:val="ListParagraph"/>
        <w:numPr>
          <w:ilvl w:val="0"/>
          <w:numId w:val="25"/>
        </w:numPr>
        <w:autoSpaceDE w:val="0"/>
        <w:autoSpaceDN w:val="0"/>
        <w:adjustRightInd w:val="0"/>
        <w:spacing w:after="0" w:line="360" w:lineRule="auto"/>
        <w:ind w:left="284" w:hanging="284"/>
        <w:rPr>
          <w:rFonts w:ascii="Times New Roman" w:eastAsia="Calibri" w:hAnsi="Times New Roman" w:cs="Times New Roman"/>
        </w:rPr>
      </w:pPr>
      <w:r w:rsidRPr="00B4376A">
        <w:rPr>
          <w:rFonts w:ascii="Times New Roman" w:eastAsia="Calibri" w:hAnsi="Times New Roman" w:cs="Times New Roman"/>
        </w:rPr>
        <w:t>Mempelajari fenomena fenomena fluidisasi</w:t>
      </w:r>
      <w:r w:rsidRPr="00B4376A">
        <w:rPr>
          <w:rFonts w:ascii="Times New Roman" w:hAnsi="Times New Roman" w:cs="Times New Roman"/>
        </w:rPr>
        <w:t xml:space="preserve"> </w:t>
      </w:r>
    </w:p>
    <w:p w:rsidR="00B4376A" w:rsidRPr="00B4376A" w:rsidRDefault="00B4376A" w:rsidP="00B4376A">
      <w:pPr>
        <w:autoSpaceDE w:val="0"/>
        <w:autoSpaceDN w:val="0"/>
        <w:adjustRightInd w:val="0"/>
        <w:spacing w:line="360" w:lineRule="auto"/>
        <w:jc w:val="both"/>
        <w:rPr>
          <w:rFonts w:eastAsia="Calibri"/>
        </w:rPr>
      </w:pPr>
    </w:p>
    <w:p w:rsidR="00B4376A" w:rsidRDefault="00FC6ACD" w:rsidP="00093240">
      <w:pPr>
        <w:pStyle w:val="Default"/>
        <w:numPr>
          <w:ilvl w:val="0"/>
          <w:numId w:val="24"/>
        </w:numPr>
        <w:spacing w:line="360" w:lineRule="auto"/>
        <w:ind w:left="284" w:hanging="284"/>
        <w:jc w:val="both"/>
        <w:rPr>
          <w:rFonts w:ascii="Times New Roman" w:hAnsi="Times New Roman" w:cs="Times New Roman"/>
          <w:b/>
          <w:bCs/>
        </w:rPr>
      </w:pPr>
      <w:r w:rsidRPr="00F94C6E">
        <w:rPr>
          <w:rFonts w:ascii="Times New Roman" w:hAnsi="Times New Roman" w:cs="Times New Roman"/>
          <w:b/>
          <w:bCs/>
        </w:rPr>
        <w:t>DASAR TEORI</w:t>
      </w:r>
    </w:p>
    <w:p w:rsidR="00B4376A" w:rsidRPr="00B4376A" w:rsidRDefault="00B4376A" w:rsidP="00146EE4">
      <w:pPr>
        <w:autoSpaceDE w:val="0"/>
        <w:autoSpaceDN w:val="0"/>
        <w:adjustRightInd w:val="0"/>
        <w:spacing w:line="360" w:lineRule="auto"/>
        <w:ind w:firstLine="567"/>
        <w:jc w:val="both"/>
        <w:rPr>
          <w:rFonts w:eastAsia="Calibri"/>
        </w:rPr>
      </w:pPr>
      <w:r w:rsidRPr="00B4376A">
        <w:rPr>
          <w:rFonts w:eastAsia="Calibri"/>
        </w:rPr>
        <w:t xml:space="preserve">Proses fluidisasi biasanya dilakukan dengan cara mengalirkan fluida gas atau cair ke dalam kolom yang berisi unggun butiran-butiran padat. Pada laju alir yang kecil aliran hanya menerobos unggun melalui celah-celah/ ruang kosong antar partikel, sedangkan partikel-partikel padat tetap dalam keadaan diam. Kondisi ini dikenal sebagai fenomena unggun diam. Saat kecepatan aliran fluida dinaikkan sehingga mencapai kecepatan minimum, yaitu kecepatan saat gaya angkat fluida terhadap partikel-partikel padatan lebih atau sama dengan gaya berat partikel-partikel padatan tersebut, partikel yang semula diam akan mulai terekspansi, Keadaan ini disebut fluidisasi minimum. Jika kecepatan diperbesar, akan terjadi beberapa fenomena yang dapat diamati secara visual dan pada kondisi inilah partikel-partikel padat memiliki sifat seperti fluida dengan viskositas tinggi. </w:t>
      </w:r>
    </w:p>
    <w:p w:rsidR="00146EE4" w:rsidRDefault="00146EE4" w:rsidP="00B4376A">
      <w:pPr>
        <w:spacing w:line="360" w:lineRule="auto"/>
        <w:rPr>
          <w:rFonts w:ascii="TimesNewRoman,Bold" w:eastAsia="Calibri" w:hAnsi="TimesNewRoman,Bold" w:cs="TimesNewRoman,Bold"/>
          <w:b/>
          <w:bCs/>
          <w:sz w:val="21"/>
          <w:szCs w:val="21"/>
        </w:rPr>
      </w:pPr>
    </w:p>
    <w:p w:rsidR="00B4376A" w:rsidRPr="0054430F" w:rsidRDefault="00B4376A" w:rsidP="00B4376A">
      <w:pPr>
        <w:spacing w:line="360" w:lineRule="auto"/>
        <w:rPr>
          <w:b/>
          <w:bCs/>
          <w:noProof/>
        </w:rPr>
      </w:pPr>
      <w:r w:rsidRPr="00B4376A">
        <w:rPr>
          <w:rFonts w:ascii="TimesNewRoman,Bold" w:eastAsia="Calibri" w:hAnsi="TimesNewRoman,Bold" w:cs="TimesNewRoman,Bold"/>
          <w:b/>
          <w:bCs/>
          <w:sz w:val="21"/>
          <w:szCs w:val="21"/>
        </w:rPr>
        <w:t>Hilang Tekan pada Unggun Diam</w:t>
      </w:r>
    </w:p>
    <w:p w:rsidR="00B4376A" w:rsidRPr="00B4376A" w:rsidRDefault="00B4376A" w:rsidP="00146EE4">
      <w:pPr>
        <w:autoSpaceDE w:val="0"/>
        <w:autoSpaceDN w:val="0"/>
        <w:adjustRightInd w:val="0"/>
        <w:spacing w:line="360" w:lineRule="auto"/>
        <w:ind w:firstLine="567"/>
        <w:jc w:val="both"/>
        <w:rPr>
          <w:rFonts w:ascii="TimesNewRoman" w:eastAsia="Calibri" w:hAnsi="TimesNewRoman" w:cs="TimesNewRoman"/>
          <w:sz w:val="21"/>
          <w:szCs w:val="21"/>
        </w:rPr>
      </w:pPr>
      <w:r w:rsidRPr="00B4376A">
        <w:rPr>
          <w:rFonts w:eastAsia="Calibri"/>
        </w:rPr>
        <w:t>Mengetahui besarnya hilang tekan (</w:t>
      </w:r>
      <w:r w:rsidRPr="00B4376A">
        <w:rPr>
          <w:rFonts w:eastAsia="Calibri"/>
          <w:i/>
          <w:iCs/>
        </w:rPr>
        <w:t>pressure drop</w:t>
      </w:r>
      <w:r w:rsidRPr="00B4376A">
        <w:rPr>
          <w:rFonts w:eastAsia="Calibri"/>
        </w:rPr>
        <w:t xml:space="preserve">) di dalam unggun padatan yang terfluidakan merupakan hal utama dalam percobaan ini. Pemodelan matematik yang menggambarkan hubungan antara hilang tekan dengan laju alir fluida di dalam suatu sistem unggun diam diuraikan pertama kali pada tahun 1922 oleh Blake melalui metoda-metoda yang bersifat semi empiris, yaitu dengan menggunakan bilangan-bilangan tidak berdimensi. </w:t>
      </w:r>
      <w:r w:rsidRPr="00B4376A">
        <w:rPr>
          <w:rFonts w:ascii="TimesNewRoman" w:eastAsia="Calibri" w:hAnsi="TimesNewRoman" w:cs="TimesNewRoman"/>
          <w:sz w:val="21"/>
          <w:szCs w:val="21"/>
        </w:rPr>
        <w:t xml:space="preserve">Untuk aliran laminer dengan kehilangan energi terutama disebabkan oleh gaya </w:t>
      </w:r>
      <w:r w:rsidRPr="00B4376A">
        <w:rPr>
          <w:rFonts w:ascii="TimesNewRoman,Italic" w:eastAsia="Calibri" w:hAnsi="TimesNewRoman,Italic" w:cs="TimesNewRoman,Italic"/>
          <w:i/>
          <w:iCs/>
          <w:sz w:val="21"/>
          <w:szCs w:val="21"/>
        </w:rPr>
        <w:t xml:space="preserve">viscous (‘viscous losses’), </w:t>
      </w:r>
      <w:r w:rsidRPr="00B4376A">
        <w:rPr>
          <w:rFonts w:ascii="TimesNewRoman" w:eastAsia="Calibri" w:hAnsi="TimesNewRoman" w:cs="TimesNewRoman"/>
          <w:sz w:val="21"/>
          <w:szCs w:val="21"/>
        </w:rPr>
        <w:t>Blake memberikan hubungan seperti berikut:</w:t>
      </w:r>
    </w:p>
    <w:p w:rsidR="00B4376A" w:rsidRPr="001F11CF" w:rsidRDefault="00BF1725" w:rsidP="00B4376A">
      <w:pPr>
        <w:autoSpaceDE w:val="0"/>
        <w:autoSpaceDN w:val="0"/>
        <w:adjustRightInd w:val="0"/>
        <w:spacing w:line="360" w:lineRule="auto"/>
        <w:jc w:val="both"/>
      </w:pPr>
      <m:oMathPara>
        <m:oMathParaPr>
          <m:jc m:val="left"/>
        </m:oMathParaPr>
        <m:oMath>
          <m:f>
            <m:fPr>
              <m:ctrlPr>
                <w:rPr>
                  <w:rFonts w:ascii="Cambria Math" w:eastAsia="Calibri" w:hAnsi="Cambria Math"/>
                </w:rPr>
              </m:ctrlPr>
            </m:fPr>
            <m:num>
              <m:r>
                <m:rPr>
                  <m:sty m:val="p"/>
                </m:rPr>
                <w:rPr>
                  <w:rFonts w:ascii="Cambria Math" w:eastAsia="Calibri" w:hAnsi="Cambria Math"/>
                </w:rPr>
                <m:t>∆P</m:t>
              </m:r>
            </m:num>
            <m:den>
              <m:r>
                <m:rPr>
                  <m:sty m:val="p"/>
                </m:rPr>
                <w:rPr>
                  <w:rFonts w:ascii="Cambria Math" w:eastAsia="Calibri" w:hAnsi="Cambria Math"/>
                </w:rPr>
                <m:t>L</m:t>
              </m:r>
            </m:den>
          </m:f>
          <m:r>
            <m:rPr>
              <m:sty m:val="p"/>
            </m:rPr>
            <w:rPr>
              <w:rFonts w:ascii="Cambria Math" w:eastAsia="Calibri" w:hAnsi="Cambria Math"/>
            </w:rPr>
            <m:t xml:space="preserve"> =</m:t>
          </m:r>
          <m:f>
            <m:fPr>
              <m:ctrlPr>
                <w:rPr>
                  <w:rFonts w:ascii="Cambria Math" w:eastAsia="Calibri" w:hAnsi="Cambria Math"/>
                </w:rPr>
              </m:ctrlPr>
            </m:fPr>
            <m:num>
              <m:r>
                <m:rPr>
                  <m:sty m:val="p"/>
                </m:rPr>
                <w:rPr>
                  <w:rFonts w:ascii="Cambria Math" w:eastAsia="Calibri" w:hAnsi="Cambria Math"/>
                </w:rPr>
                <m:t xml:space="preserve">36 k μ </m:t>
              </m:r>
              <m:sSup>
                <m:sSupPr>
                  <m:ctrlPr>
                    <w:rPr>
                      <w:rFonts w:ascii="Cambria Math" w:eastAsia="Calibri" w:hAnsi="Cambria Math"/>
                    </w:rPr>
                  </m:ctrlPr>
                </m:sSupPr>
                <m:e>
                  <m:r>
                    <m:rPr>
                      <m:sty m:val="p"/>
                    </m:rPr>
                    <w:rPr>
                      <w:rFonts w:ascii="Cambria Math" w:eastAsia="Calibri" w:hAnsi="Cambria Math"/>
                    </w:rPr>
                    <m:t>(1-ε)</m:t>
                  </m:r>
                </m:e>
                <m:sup>
                  <m:r>
                    <m:rPr>
                      <m:sty m:val="p"/>
                    </m:rPr>
                    <w:rPr>
                      <w:rFonts w:ascii="Cambria Math" w:eastAsia="Calibri" w:hAnsi="Cambria Math"/>
                    </w:rPr>
                    <m:t>2</m:t>
                  </m:r>
                </m:sup>
              </m:sSup>
            </m:num>
            <m:den>
              <m:sSup>
                <m:sSupPr>
                  <m:ctrlPr>
                    <w:rPr>
                      <w:rFonts w:ascii="Cambria Math" w:eastAsia="Calibri" w:hAnsi="Cambria Math"/>
                    </w:rPr>
                  </m:ctrlPr>
                </m:sSupPr>
                <m:e>
                  <m:sSub>
                    <m:sSubPr>
                      <m:ctrlPr>
                        <w:rPr>
                          <w:rFonts w:ascii="Cambria Math" w:eastAsia="Calibri" w:hAnsi="Cambria Math"/>
                        </w:rPr>
                      </m:ctrlPr>
                    </m:sSubPr>
                    <m:e>
                      <m:r>
                        <m:rPr>
                          <m:sty m:val="p"/>
                        </m:rPr>
                        <w:rPr>
                          <w:rFonts w:ascii="Cambria Math" w:eastAsia="Calibri" w:hAnsi="Cambria Math"/>
                        </w:rPr>
                        <m:t>d</m:t>
                      </m:r>
                    </m:e>
                    <m:sub>
                      <m:r>
                        <m:rPr>
                          <m:sty m:val="p"/>
                        </m:rPr>
                        <w:rPr>
                          <w:rFonts w:ascii="Cambria Math" w:eastAsia="Calibri" w:hAnsi="Cambria Math"/>
                        </w:rPr>
                        <m:t>p</m:t>
                      </m:r>
                    </m:sub>
                  </m:sSub>
                </m:e>
                <m:sup>
                  <m:r>
                    <m:rPr>
                      <m:sty m:val="p"/>
                    </m:rPr>
                    <w:rPr>
                      <w:rFonts w:ascii="Cambria Math" w:eastAsia="Calibri" w:hAnsi="Cambria Math"/>
                    </w:rPr>
                    <m:t>2</m:t>
                  </m:r>
                </m:sup>
              </m:sSup>
              <m:r>
                <m:rPr>
                  <m:sty m:val="p"/>
                </m:rPr>
                <w:rPr>
                  <w:rFonts w:ascii="Cambria Math" w:eastAsia="Calibri" w:hAnsi="Cambria Math"/>
                </w:rPr>
                <m:t xml:space="preserve"> </m:t>
              </m:r>
              <m:sSup>
                <m:sSupPr>
                  <m:ctrlPr>
                    <w:rPr>
                      <w:rFonts w:ascii="Cambria Math" w:eastAsia="Calibri" w:hAnsi="Cambria Math"/>
                    </w:rPr>
                  </m:ctrlPr>
                </m:sSupPr>
                <m:e>
                  <m:r>
                    <m:rPr>
                      <m:sty m:val="p"/>
                    </m:rPr>
                    <w:rPr>
                      <w:rFonts w:ascii="Cambria Math" w:eastAsia="Calibri" w:hAnsi="Cambria Math"/>
                    </w:rPr>
                    <m:t>ε</m:t>
                  </m:r>
                </m:e>
                <m:sup>
                  <m:r>
                    <m:rPr>
                      <m:sty m:val="p"/>
                    </m:rPr>
                    <w:rPr>
                      <w:rFonts w:ascii="Cambria Math" w:eastAsia="Calibri" w:hAnsi="Cambria Math"/>
                    </w:rPr>
                    <m:t>2</m:t>
                  </m:r>
                </m:sup>
              </m:sSup>
            </m:den>
          </m:f>
          <m:r>
            <m:rPr>
              <m:sty m:val="p"/>
            </m:rPr>
            <w:rPr>
              <w:rFonts w:ascii="Cambria Math" w:hAnsi="Cambria Math"/>
            </w:rPr>
            <m:t xml:space="preserve"> v</m:t>
          </m:r>
          <m:r>
            <w:rPr>
              <w:rFonts w:ascii="Cambria Math" w:hAnsi="Cambria Math"/>
            </w:rPr>
            <m:t xml:space="preserve">                                                                                                  (1)</m:t>
          </m:r>
        </m:oMath>
      </m:oMathPara>
    </w:p>
    <w:p w:rsidR="00B4376A" w:rsidRPr="00B4376A" w:rsidRDefault="00B4376A" w:rsidP="00B4376A">
      <w:pPr>
        <w:autoSpaceDE w:val="0"/>
        <w:autoSpaceDN w:val="0"/>
        <w:adjustRightInd w:val="0"/>
        <w:spacing w:line="360" w:lineRule="auto"/>
        <w:jc w:val="both"/>
        <w:rPr>
          <w:rFonts w:eastAsia="Calibri"/>
        </w:rPr>
      </w:pPr>
      <w:r w:rsidRPr="00B4376A">
        <w:lastRenderedPageBreak/>
        <w:t>atau</w:t>
      </w:r>
    </w:p>
    <w:p w:rsidR="00B4376A" w:rsidRPr="001F11CF" w:rsidRDefault="00BF1725" w:rsidP="00B4376A">
      <w:pPr>
        <w:tabs>
          <w:tab w:val="left" w:pos="7797"/>
        </w:tabs>
        <w:autoSpaceDE w:val="0"/>
        <w:autoSpaceDN w:val="0"/>
        <w:adjustRightInd w:val="0"/>
        <w:spacing w:line="360" w:lineRule="auto"/>
        <w:jc w:val="both"/>
        <w:rPr>
          <w:iCs/>
        </w:rPr>
      </w:pPr>
      <m:oMathPara>
        <m:oMathParaPr>
          <m:jc m:val="left"/>
        </m:oMathParaPr>
        <m:oMath>
          <m:f>
            <m:fPr>
              <m:ctrlPr>
                <w:rPr>
                  <w:rFonts w:ascii="Cambria Math" w:eastAsia="Calibri" w:hAnsi="Cambria Math"/>
                  <w:iCs/>
                </w:rPr>
              </m:ctrlPr>
            </m:fPr>
            <m:num>
              <m:r>
                <m:rPr>
                  <m:sty m:val="p"/>
                </m:rPr>
                <w:rPr>
                  <w:rFonts w:ascii="Cambria Math" w:eastAsia="Calibri" w:hAnsi="Cambria Math"/>
                </w:rPr>
                <m:t>∆P</m:t>
              </m:r>
            </m:num>
            <m:den>
              <m:r>
                <m:rPr>
                  <m:sty m:val="p"/>
                </m:rPr>
                <w:rPr>
                  <w:rFonts w:ascii="Cambria Math" w:eastAsia="Calibri" w:hAnsi="Cambria Math"/>
                </w:rPr>
                <m:t>L</m:t>
              </m:r>
            </m:den>
          </m:f>
          <m:r>
            <m:rPr>
              <m:sty m:val="p"/>
            </m:rPr>
            <w:rPr>
              <w:rFonts w:ascii="Cambria Math" w:eastAsia="Calibri" w:hAnsi="Cambria Math"/>
            </w:rPr>
            <m:t xml:space="preserve"> =</m:t>
          </m:r>
          <m:f>
            <m:fPr>
              <m:ctrlPr>
                <w:rPr>
                  <w:rFonts w:ascii="Cambria Math" w:eastAsia="Calibri" w:hAnsi="Cambria Math"/>
                </w:rPr>
              </m:ctrlPr>
            </m:fPr>
            <m:num>
              <m:r>
                <m:rPr>
                  <m:sty m:val="p"/>
                </m:rPr>
                <w:rPr>
                  <w:rFonts w:ascii="Cambria Math" w:eastAsia="Calibri" w:hAnsi="Cambria Math"/>
                </w:rPr>
                <m:t xml:space="preserve"> k' μ </m:t>
              </m:r>
              <m:sSup>
                <m:sSupPr>
                  <m:ctrlPr>
                    <w:rPr>
                      <w:rFonts w:ascii="Cambria Math" w:eastAsia="Calibri" w:hAnsi="Cambria Math"/>
                    </w:rPr>
                  </m:ctrlPr>
                </m:sSupPr>
                <m:e>
                  <m:r>
                    <m:rPr>
                      <m:sty m:val="p"/>
                    </m:rPr>
                    <w:rPr>
                      <w:rFonts w:ascii="Cambria Math" w:eastAsia="Calibri" w:hAnsi="Cambria Math"/>
                    </w:rPr>
                    <m:t>(1-ε)</m:t>
                  </m:r>
                </m:e>
                <m:sup>
                  <m:r>
                    <m:rPr>
                      <m:sty m:val="p"/>
                    </m:rPr>
                    <w:rPr>
                      <w:rFonts w:ascii="Cambria Math" w:eastAsia="Calibri" w:hAnsi="Cambria Math"/>
                    </w:rPr>
                    <m:t>2</m:t>
                  </m:r>
                </m:sup>
              </m:sSup>
            </m:num>
            <m:den>
              <m:sSup>
                <m:sSupPr>
                  <m:ctrlPr>
                    <w:rPr>
                      <w:rFonts w:ascii="Cambria Math" w:eastAsia="Calibri" w:hAnsi="Cambria Math"/>
                    </w:rPr>
                  </m:ctrlPr>
                </m:sSupPr>
                <m:e>
                  <m:sSub>
                    <m:sSubPr>
                      <m:ctrlPr>
                        <w:rPr>
                          <w:rFonts w:ascii="Cambria Math" w:eastAsia="Calibri" w:hAnsi="Cambria Math"/>
                        </w:rPr>
                      </m:ctrlPr>
                    </m:sSubPr>
                    <m:e>
                      <m:r>
                        <m:rPr>
                          <m:sty m:val="p"/>
                        </m:rPr>
                        <w:rPr>
                          <w:rFonts w:ascii="Cambria Math" w:eastAsia="Calibri" w:hAnsi="Cambria Math"/>
                        </w:rPr>
                        <m:t>d</m:t>
                      </m:r>
                    </m:e>
                    <m:sub>
                      <m:r>
                        <m:rPr>
                          <m:sty m:val="p"/>
                        </m:rPr>
                        <w:rPr>
                          <w:rFonts w:ascii="Cambria Math" w:eastAsia="Calibri" w:hAnsi="Cambria Math"/>
                        </w:rPr>
                        <m:t>p</m:t>
                      </m:r>
                    </m:sub>
                  </m:sSub>
                </m:e>
                <m:sup>
                  <m:r>
                    <m:rPr>
                      <m:sty m:val="p"/>
                    </m:rPr>
                    <w:rPr>
                      <w:rFonts w:ascii="Cambria Math" w:eastAsia="Calibri" w:hAnsi="Cambria Math"/>
                    </w:rPr>
                    <m:t>2</m:t>
                  </m:r>
                </m:sup>
              </m:sSup>
              <m:r>
                <m:rPr>
                  <m:sty m:val="p"/>
                </m:rPr>
                <w:rPr>
                  <w:rFonts w:ascii="Cambria Math" w:eastAsia="Calibri" w:hAnsi="Cambria Math"/>
                </w:rPr>
                <m:t xml:space="preserve"> </m:t>
              </m:r>
              <m:sSup>
                <m:sSupPr>
                  <m:ctrlPr>
                    <w:rPr>
                      <w:rFonts w:ascii="Cambria Math" w:eastAsia="Calibri" w:hAnsi="Cambria Math"/>
                    </w:rPr>
                  </m:ctrlPr>
                </m:sSupPr>
                <m:e>
                  <m:r>
                    <m:rPr>
                      <m:sty m:val="p"/>
                    </m:rPr>
                    <w:rPr>
                      <w:rFonts w:ascii="Cambria Math" w:eastAsia="Calibri" w:hAnsi="Cambria Math"/>
                    </w:rPr>
                    <m:t>ε</m:t>
                  </m:r>
                </m:e>
                <m:sup>
                  <m:r>
                    <m:rPr>
                      <m:sty m:val="p"/>
                    </m:rPr>
                    <w:rPr>
                      <w:rFonts w:ascii="Cambria Math" w:eastAsia="Calibri" w:hAnsi="Cambria Math"/>
                    </w:rPr>
                    <m:t>2</m:t>
                  </m:r>
                </m:sup>
              </m:sSup>
            </m:den>
          </m:f>
          <m:r>
            <m:rPr>
              <m:sty m:val="p"/>
            </m:rPr>
            <w:rPr>
              <w:rFonts w:ascii="Cambria Math" w:hAnsi="Cambria Math"/>
            </w:rPr>
            <m:t>v                                                                                                       (2)</m:t>
          </m:r>
        </m:oMath>
      </m:oMathPara>
    </w:p>
    <w:p w:rsidR="00B4376A" w:rsidRPr="00B4376A" w:rsidRDefault="00B4376A" w:rsidP="00B4376A">
      <w:pPr>
        <w:autoSpaceDE w:val="0"/>
        <w:autoSpaceDN w:val="0"/>
        <w:adjustRightInd w:val="0"/>
        <w:spacing w:line="360" w:lineRule="auto"/>
        <w:jc w:val="both"/>
        <w:rPr>
          <w:rFonts w:ascii="TimesNewRoman" w:eastAsia="Calibri" w:hAnsi="TimesNewRoman" w:cs="TimesNewRoman"/>
        </w:rPr>
      </w:pPr>
      <w:r w:rsidRPr="00B4376A">
        <w:rPr>
          <w:rFonts w:ascii="TimesNewRoman" w:eastAsia="Calibri" w:hAnsi="TimesNewRoman" w:cs="TimesNewRoman"/>
        </w:rPr>
        <w:t>Dimana:</w:t>
      </w:r>
    </w:p>
    <w:p w:rsidR="00B4376A" w:rsidRPr="00B4376A" w:rsidRDefault="00B4376A" w:rsidP="00B4376A">
      <w:pPr>
        <w:tabs>
          <w:tab w:val="left" w:pos="709"/>
        </w:tabs>
        <w:autoSpaceDE w:val="0"/>
        <w:autoSpaceDN w:val="0"/>
        <w:adjustRightInd w:val="0"/>
        <w:spacing w:line="360" w:lineRule="auto"/>
        <w:ind w:left="993" w:hanging="993"/>
        <w:rPr>
          <w:rFonts w:ascii="TimesNewRoman" w:eastAsia="Calibri" w:hAnsi="TimesNewRoman" w:cs="TimesNewRoman"/>
        </w:rPr>
      </w:pPr>
      <w:r w:rsidRPr="00B4376A">
        <w:rPr>
          <w:rFonts w:ascii="TimesNewRoman" w:eastAsia="Calibri" w:hAnsi="TimesNewRoman" w:cs="TimesNewRoman"/>
        </w:rPr>
        <w:t xml:space="preserve">ΔP/L </w:t>
      </w:r>
      <w:r w:rsidRPr="00B4376A">
        <w:rPr>
          <w:rFonts w:ascii="TimesNewRoman" w:eastAsia="Calibri" w:hAnsi="TimesNewRoman" w:cs="TimesNewRoman"/>
        </w:rPr>
        <w:tab/>
        <w:t>= hilang tekan per satuan panjang/ tinggi unggun</w:t>
      </w:r>
    </w:p>
    <w:p w:rsidR="00B4376A" w:rsidRPr="00B4376A" w:rsidRDefault="00B4376A" w:rsidP="00B4376A">
      <w:pPr>
        <w:tabs>
          <w:tab w:val="left" w:pos="709"/>
        </w:tabs>
        <w:autoSpaceDE w:val="0"/>
        <w:autoSpaceDN w:val="0"/>
        <w:adjustRightInd w:val="0"/>
        <w:spacing w:line="360" w:lineRule="auto"/>
        <w:ind w:left="993" w:hanging="993"/>
        <w:rPr>
          <w:rFonts w:ascii="TimesNewRoman" w:eastAsia="Calibri" w:hAnsi="TimesNewRoman" w:cs="TimesNewRoman"/>
        </w:rPr>
      </w:pPr>
      <w:r w:rsidRPr="00B4376A">
        <w:rPr>
          <w:rFonts w:ascii="TimesNewRoman" w:eastAsia="Calibri" w:hAnsi="TimesNewRoman" w:cs="TimesNewRoman"/>
        </w:rPr>
        <w:t>g</w:t>
      </w:r>
      <w:r w:rsidRPr="00B4376A">
        <w:rPr>
          <w:rFonts w:ascii="TimesNewRoman" w:eastAsia="Calibri" w:hAnsi="TimesNewRoman" w:cs="TimesNewRoman"/>
          <w:vertAlign w:val="subscript"/>
        </w:rPr>
        <w:t>c</w:t>
      </w:r>
      <w:r w:rsidRPr="00B4376A">
        <w:rPr>
          <w:rFonts w:ascii="TimesNewRoman" w:eastAsia="Calibri" w:hAnsi="TimesNewRoman" w:cs="TimesNewRoman"/>
        </w:rPr>
        <w:t xml:space="preserve"> </w:t>
      </w:r>
      <w:r w:rsidRPr="00B4376A">
        <w:rPr>
          <w:rFonts w:ascii="TimesNewRoman" w:eastAsia="Calibri" w:hAnsi="TimesNewRoman" w:cs="TimesNewRoman"/>
        </w:rPr>
        <w:tab/>
        <w:t>= faktor gravitasi</w:t>
      </w:r>
    </w:p>
    <w:p w:rsidR="00B4376A" w:rsidRPr="00B4376A" w:rsidRDefault="00B4376A" w:rsidP="00B4376A">
      <w:pPr>
        <w:tabs>
          <w:tab w:val="left" w:pos="709"/>
        </w:tabs>
        <w:autoSpaceDE w:val="0"/>
        <w:autoSpaceDN w:val="0"/>
        <w:adjustRightInd w:val="0"/>
        <w:spacing w:line="360" w:lineRule="auto"/>
        <w:ind w:left="993" w:hanging="993"/>
        <w:rPr>
          <w:rFonts w:ascii="TimesNewRoman" w:eastAsia="Calibri" w:hAnsi="TimesNewRoman" w:cs="TimesNewRoman"/>
        </w:rPr>
      </w:pPr>
      <w:r w:rsidRPr="00B4376A">
        <w:rPr>
          <w:rFonts w:ascii="TimesNewRoman" w:eastAsia="Calibri" w:hAnsi="TimesNewRoman" w:cs="TimesNewRoman"/>
        </w:rPr>
        <w:t xml:space="preserve">μ </w:t>
      </w:r>
      <w:r w:rsidRPr="00B4376A">
        <w:rPr>
          <w:rFonts w:ascii="TimesNewRoman" w:eastAsia="Calibri" w:hAnsi="TimesNewRoman" w:cs="TimesNewRoman"/>
        </w:rPr>
        <w:tab/>
        <w:t>= viskositas fluida</w:t>
      </w:r>
    </w:p>
    <w:p w:rsidR="00B4376A" w:rsidRPr="00B4376A" w:rsidRDefault="00B4376A" w:rsidP="00B4376A">
      <w:pPr>
        <w:tabs>
          <w:tab w:val="left" w:pos="709"/>
        </w:tabs>
        <w:autoSpaceDE w:val="0"/>
        <w:autoSpaceDN w:val="0"/>
        <w:adjustRightInd w:val="0"/>
        <w:spacing w:line="360" w:lineRule="auto"/>
        <w:ind w:left="993" w:hanging="993"/>
        <w:rPr>
          <w:rFonts w:eastAsia="Calibri"/>
          <w:sz w:val="23"/>
          <w:szCs w:val="23"/>
        </w:rPr>
      </w:pPr>
      <w:r w:rsidRPr="00B4376A">
        <w:rPr>
          <w:rFonts w:ascii="TimesNewRoman" w:eastAsia="Calibri" w:hAnsi="TimesNewRoman" w:cs="TimesNewRoman"/>
        </w:rPr>
        <w:t xml:space="preserve">ε </w:t>
      </w:r>
      <w:r w:rsidRPr="00B4376A">
        <w:rPr>
          <w:rFonts w:ascii="TimesNewRoman" w:eastAsia="Calibri" w:hAnsi="TimesNewRoman" w:cs="TimesNewRoman"/>
        </w:rPr>
        <w:tab/>
        <w:t xml:space="preserve">= </w:t>
      </w:r>
      <w:r w:rsidRPr="00B4376A">
        <w:rPr>
          <w:rFonts w:eastAsia="Calibri"/>
          <w:sz w:val="23"/>
          <w:szCs w:val="23"/>
        </w:rPr>
        <w:t>porositas unggun yang didefinisikan sebagai perbandingan volume ruang kosong dan dalam unggun dengan volume unggun.</w:t>
      </w:r>
    </w:p>
    <w:p w:rsidR="00B4376A" w:rsidRPr="00B4376A" w:rsidRDefault="00B4376A" w:rsidP="00B4376A">
      <w:pPr>
        <w:tabs>
          <w:tab w:val="left" w:pos="709"/>
        </w:tabs>
        <w:autoSpaceDE w:val="0"/>
        <w:autoSpaceDN w:val="0"/>
        <w:adjustRightInd w:val="0"/>
        <w:spacing w:line="360" w:lineRule="auto"/>
        <w:ind w:left="993" w:hanging="993"/>
        <w:rPr>
          <w:rFonts w:ascii="TimesNewRoman" w:eastAsia="Calibri" w:hAnsi="TimesNewRoman" w:cs="TimesNewRoman"/>
        </w:rPr>
      </w:pPr>
      <w:r w:rsidRPr="00B4376A">
        <w:rPr>
          <w:rFonts w:ascii="TimesNewRoman" w:eastAsia="Calibri" w:hAnsi="TimesNewRoman" w:cs="TimesNewRoman"/>
        </w:rPr>
        <w:t>v</w:t>
      </w:r>
      <w:r w:rsidRPr="00B4376A">
        <w:rPr>
          <w:rFonts w:ascii="TimesNewRoman" w:eastAsia="Calibri" w:hAnsi="TimesNewRoman" w:cs="TimesNewRoman"/>
        </w:rPr>
        <w:tab/>
        <w:t>= kecepatan alir superfisial fluida</w:t>
      </w:r>
    </w:p>
    <w:p w:rsidR="00B4376A" w:rsidRPr="00B4376A" w:rsidRDefault="00B4376A" w:rsidP="00B4376A">
      <w:pPr>
        <w:tabs>
          <w:tab w:val="left" w:pos="709"/>
        </w:tabs>
        <w:autoSpaceDE w:val="0"/>
        <w:autoSpaceDN w:val="0"/>
        <w:adjustRightInd w:val="0"/>
        <w:spacing w:line="360" w:lineRule="auto"/>
        <w:ind w:left="993" w:hanging="993"/>
        <w:jc w:val="both"/>
        <w:rPr>
          <w:rFonts w:ascii="TimesNewRoman" w:eastAsia="Calibri" w:hAnsi="TimesNewRoman" w:cs="TimesNewRoman"/>
        </w:rPr>
      </w:pPr>
      <w:r w:rsidRPr="00B4376A">
        <w:rPr>
          <w:rFonts w:ascii="TimesNewRoman" w:eastAsia="Calibri" w:hAnsi="TimesNewRoman" w:cs="TimesNewRoman"/>
        </w:rPr>
        <w:t xml:space="preserve">S </w:t>
      </w:r>
      <w:r w:rsidRPr="00B4376A">
        <w:rPr>
          <w:rFonts w:ascii="TimesNewRoman" w:eastAsia="Calibri" w:hAnsi="TimesNewRoman" w:cs="TimesNewRoman"/>
        </w:rPr>
        <w:tab/>
        <w:t>= luas permukaan spesifik partikel</w:t>
      </w:r>
    </w:p>
    <w:p w:rsidR="00B4376A" w:rsidRPr="00B4376A" w:rsidRDefault="00B4376A" w:rsidP="00B4376A">
      <w:pPr>
        <w:tabs>
          <w:tab w:val="left" w:pos="709"/>
        </w:tabs>
        <w:autoSpaceDE w:val="0"/>
        <w:autoSpaceDN w:val="0"/>
        <w:adjustRightInd w:val="0"/>
        <w:spacing w:line="360" w:lineRule="auto"/>
        <w:ind w:left="993" w:hanging="993"/>
        <w:jc w:val="both"/>
      </w:pPr>
      <w:r w:rsidRPr="00B4376A">
        <w:rPr>
          <w:rFonts w:ascii="TimesNewRoman" w:eastAsia="Calibri" w:hAnsi="TimesNewRoman" w:cs="TimesNewRoman"/>
        </w:rPr>
        <w:t>k</w:t>
      </w:r>
      <w:r w:rsidRPr="00B4376A">
        <w:rPr>
          <w:rFonts w:ascii="TimesNewRoman" w:eastAsia="Calibri" w:hAnsi="TimesNewRoman" w:cs="TimesNewRoman"/>
        </w:rPr>
        <w:tab/>
        <w:t>= konstanta fludisasi dan k’= 36 k</w:t>
      </w:r>
    </w:p>
    <w:p w:rsidR="00B4376A" w:rsidRPr="00B4376A" w:rsidRDefault="00B4376A" w:rsidP="00B4376A">
      <w:pPr>
        <w:autoSpaceDE w:val="0"/>
        <w:autoSpaceDN w:val="0"/>
        <w:adjustRightInd w:val="0"/>
        <w:spacing w:line="360" w:lineRule="auto"/>
        <w:ind w:firstLine="709"/>
        <w:jc w:val="both"/>
        <w:rPr>
          <w:rFonts w:eastAsia="Calibri"/>
        </w:rPr>
      </w:pPr>
    </w:p>
    <w:p w:rsidR="00B4376A" w:rsidRPr="00B4376A" w:rsidRDefault="00B4376A" w:rsidP="00146EE4">
      <w:pPr>
        <w:autoSpaceDE w:val="0"/>
        <w:autoSpaceDN w:val="0"/>
        <w:adjustRightInd w:val="0"/>
        <w:spacing w:line="360" w:lineRule="auto"/>
        <w:ind w:firstLine="567"/>
        <w:jc w:val="both"/>
        <w:rPr>
          <w:rFonts w:eastAsia="Calibri"/>
        </w:rPr>
      </w:pPr>
      <w:r w:rsidRPr="00B4376A">
        <w:rPr>
          <w:rFonts w:eastAsia="Calibri"/>
        </w:rPr>
        <w:t xml:space="preserve">Sedangkan aliran turbulen, Ergun menurunkan rumus yang lain (1952) dimana kehilangan tekanan digambarkan sebagai gabungan dari </w:t>
      </w:r>
      <w:r w:rsidRPr="00B4376A">
        <w:rPr>
          <w:rFonts w:eastAsia="Calibri"/>
          <w:i/>
          <w:iCs/>
        </w:rPr>
        <w:t xml:space="preserve">viscous losses </w:t>
      </w:r>
      <w:r w:rsidRPr="00B4376A">
        <w:rPr>
          <w:rFonts w:eastAsia="Calibri"/>
        </w:rPr>
        <w:t xml:space="preserve">dan </w:t>
      </w:r>
      <w:r w:rsidRPr="00B4376A">
        <w:rPr>
          <w:rFonts w:eastAsia="Calibri"/>
          <w:i/>
          <w:iCs/>
        </w:rPr>
        <w:t>kinetic energy los</w:t>
      </w:r>
      <w:r w:rsidRPr="00B4376A">
        <w:rPr>
          <w:rFonts w:eastAsia="Calibri"/>
        </w:rPr>
        <w:t>.</w:t>
      </w:r>
    </w:p>
    <w:p w:rsidR="00B4376A" w:rsidRPr="001F11CF" w:rsidRDefault="00BF1725" w:rsidP="00B4376A">
      <w:pPr>
        <w:tabs>
          <w:tab w:val="left" w:pos="7797"/>
        </w:tabs>
        <w:autoSpaceDE w:val="0"/>
        <w:autoSpaceDN w:val="0"/>
        <w:adjustRightInd w:val="0"/>
        <w:spacing w:line="360" w:lineRule="auto"/>
        <w:jc w:val="both"/>
        <w:rPr>
          <w:iCs/>
        </w:rPr>
      </w:pPr>
      <m:oMathPara>
        <m:oMathParaPr>
          <m:jc m:val="left"/>
        </m:oMathParaPr>
        <m:oMath>
          <m:f>
            <m:fPr>
              <m:ctrlPr>
                <w:rPr>
                  <w:rFonts w:ascii="Cambria Math" w:eastAsia="Calibri" w:hAnsi="Cambria Math"/>
                  <w:iCs/>
                </w:rPr>
              </m:ctrlPr>
            </m:fPr>
            <m:num>
              <m:r>
                <m:rPr>
                  <m:sty m:val="p"/>
                </m:rPr>
                <w:rPr>
                  <w:rFonts w:ascii="Cambria Math" w:eastAsia="Calibri" w:hAnsi="Cambria Math"/>
                </w:rPr>
                <m:t>∆P</m:t>
              </m:r>
            </m:num>
            <m:den>
              <m:r>
                <m:rPr>
                  <m:sty m:val="p"/>
                </m:rPr>
                <w:rPr>
                  <w:rFonts w:ascii="Cambria Math" w:eastAsia="Calibri" w:hAnsi="Cambria Math"/>
                </w:rPr>
                <m:t>L</m:t>
              </m:r>
            </m:den>
          </m:f>
          <m:r>
            <m:rPr>
              <m:sty m:val="p"/>
            </m:rPr>
            <w:rPr>
              <w:rFonts w:ascii="Cambria Math" w:eastAsia="Calibri" w:hAnsi="Cambria Math"/>
            </w:rPr>
            <m:t xml:space="preserve"> =</m:t>
          </m:r>
          <m:f>
            <m:fPr>
              <m:ctrlPr>
                <w:rPr>
                  <w:rFonts w:ascii="Cambria Math" w:eastAsia="Calibri" w:hAnsi="Cambria Math"/>
                  <w:iCs/>
                </w:rPr>
              </m:ctrlPr>
            </m:fPr>
            <m:num>
              <m:r>
                <m:rPr>
                  <m:sty m:val="p"/>
                </m:rPr>
                <w:rPr>
                  <w:rFonts w:ascii="Cambria Math" w:eastAsia="Calibri" w:hAnsi="Cambria Math"/>
                </w:rPr>
                <m:t xml:space="preserve"> 150μ </m:t>
              </m:r>
              <m:sSup>
                <m:sSupPr>
                  <m:ctrlPr>
                    <w:rPr>
                      <w:rFonts w:ascii="Cambria Math" w:eastAsia="Calibri" w:hAnsi="Cambria Math"/>
                      <w:iCs/>
                    </w:rPr>
                  </m:ctrlPr>
                </m:sSupPr>
                <m:e>
                  <m:r>
                    <m:rPr>
                      <m:sty m:val="p"/>
                    </m:rPr>
                    <w:rPr>
                      <w:rFonts w:ascii="Cambria Math" w:eastAsia="Calibri" w:hAnsi="Cambria Math"/>
                    </w:rPr>
                    <m:t>(1-ε)</m:t>
                  </m:r>
                </m:e>
                <m:sup>
                  <m:r>
                    <m:rPr>
                      <m:sty m:val="p"/>
                    </m:rPr>
                    <w:rPr>
                      <w:rFonts w:ascii="Cambria Math" w:eastAsia="Calibri" w:hAnsi="Cambria Math"/>
                    </w:rPr>
                    <m:t>2</m:t>
                  </m:r>
                </m:sup>
              </m:sSup>
            </m:num>
            <m:den>
              <m:sSup>
                <m:sSupPr>
                  <m:ctrlPr>
                    <w:rPr>
                      <w:rFonts w:ascii="Cambria Math" w:eastAsia="Calibri" w:hAnsi="Cambria Math"/>
                      <w:iCs/>
                    </w:rPr>
                  </m:ctrlPr>
                </m:sSupPr>
                <m:e>
                  <m:sSub>
                    <m:sSubPr>
                      <m:ctrlPr>
                        <w:rPr>
                          <w:rFonts w:ascii="Cambria Math" w:eastAsia="Calibri" w:hAnsi="Cambria Math"/>
                          <w:iCs/>
                        </w:rPr>
                      </m:ctrlPr>
                    </m:sSubPr>
                    <m:e>
                      <m:r>
                        <m:rPr>
                          <m:sty m:val="p"/>
                        </m:rPr>
                        <w:rPr>
                          <w:rFonts w:ascii="Cambria Math" w:eastAsia="Calibri" w:hAnsi="Cambria Math"/>
                        </w:rPr>
                        <m:t>d</m:t>
                      </m:r>
                    </m:e>
                    <m:sub>
                      <m:r>
                        <m:rPr>
                          <m:sty m:val="p"/>
                        </m:rPr>
                        <w:rPr>
                          <w:rFonts w:ascii="Cambria Math" w:eastAsia="Calibri" w:hAnsi="Cambria Math"/>
                        </w:rPr>
                        <m:t>p</m:t>
                      </m:r>
                    </m:sub>
                  </m:sSub>
                </m:e>
                <m:sup>
                  <m:r>
                    <m:rPr>
                      <m:sty m:val="p"/>
                    </m:rPr>
                    <w:rPr>
                      <w:rFonts w:ascii="Cambria Math" w:eastAsia="Calibri" w:hAnsi="Cambria Math"/>
                    </w:rPr>
                    <m:t>2</m:t>
                  </m:r>
                </m:sup>
              </m:sSup>
              <m:r>
                <m:rPr>
                  <m:sty m:val="p"/>
                </m:rPr>
                <w:rPr>
                  <w:rFonts w:ascii="Cambria Math" w:eastAsia="Calibri" w:hAnsi="Cambria Math"/>
                </w:rPr>
                <m:t xml:space="preserve"> </m:t>
              </m:r>
              <m:sSup>
                <m:sSupPr>
                  <m:ctrlPr>
                    <w:rPr>
                      <w:rFonts w:ascii="Cambria Math" w:eastAsia="Calibri" w:hAnsi="Cambria Math"/>
                      <w:iCs/>
                    </w:rPr>
                  </m:ctrlPr>
                </m:sSupPr>
                <m:e>
                  <m:r>
                    <m:rPr>
                      <m:sty m:val="p"/>
                    </m:rPr>
                    <w:rPr>
                      <w:rFonts w:ascii="Cambria Math" w:eastAsia="Calibri" w:hAnsi="Cambria Math"/>
                    </w:rPr>
                    <m:t>ε</m:t>
                  </m:r>
                </m:e>
                <m:sup>
                  <m:r>
                    <m:rPr>
                      <m:sty m:val="p"/>
                    </m:rPr>
                    <w:rPr>
                      <w:rFonts w:ascii="Cambria Math" w:eastAsia="Calibri" w:hAnsi="Cambria Math"/>
                    </w:rPr>
                    <m:t>3</m:t>
                  </m:r>
                </m:sup>
              </m:sSup>
            </m:den>
          </m:f>
          <m:r>
            <m:rPr>
              <m:sty m:val="p"/>
            </m:rPr>
            <w:rPr>
              <w:rFonts w:ascii="Cambria Math" w:eastAsia="Calibri" w:hAnsi="Cambria Math"/>
            </w:rPr>
            <m:t xml:space="preserve">v+ </m:t>
          </m:r>
          <m:f>
            <m:fPr>
              <m:ctrlPr>
                <w:rPr>
                  <w:rFonts w:ascii="Cambria Math" w:eastAsia="Calibri" w:hAnsi="Cambria Math"/>
                  <w:iCs/>
                </w:rPr>
              </m:ctrlPr>
            </m:fPr>
            <m:num>
              <m:r>
                <m:rPr>
                  <m:sty m:val="p"/>
                </m:rPr>
                <w:rPr>
                  <w:rFonts w:ascii="Cambria Math" w:eastAsia="Calibri" w:hAnsi="Cambria Math"/>
                </w:rPr>
                <m:t>1,75  (1-ε)ρ</m:t>
              </m:r>
            </m:num>
            <m:den>
              <m:sSub>
                <m:sSubPr>
                  <m:ctrlPr>
                    <w:rPr>
                      <w:rFonts w:ascii="Cambria Math" w:eastAsia="Calibri" w:hAnsi="Cambria Math"/>
                      <w:iCs/>
                    </w:rPr>
                  </m:ctrlPr>
                </m:sSubPr>
                <m:e>
                  <m:r>
                    <m:rPr>
                      <m:sty m:val="p"/>
                    </m:rPr>
                    <w:rPr>
                      <w:rFonts w:ascii="Cambria Math" w:eastAsia="Calibri" w:hAnsi="Cambria Math"/>
                    </w:rPr>
                    <m:t>d</m:t>
                  </m:r>
                </m:e>
                <m:sub>
                  <m:r>
                    <m:rPr>
                      <m:sty m:val="p"/>
                    </m:rPr>
                    <w:rPr>
                      <w:rFonts w:ascii="Cambria Math" w:eastAsia="Calibri" w:hAnsi="Cambria Math"/>
                    </w:rPr>
                    <m:t>p</m:t>
                  </m:r>
                </m:sub>
              </m:sSub>
              <m:r>
                <m:rPr>
                  <m:sty m:val="p"/>
                </m:rPr>
                <w:rPr>
                  <w:rFonts w:ascii="Cambria Math" w:eastAsia="Calibri" w:hAnsi="Cambria Math"/>
                </w:rPr>
                <m:t xml:space="preserve"> </m:t>
              </m:r>
              <m:sSup>
                <m:sSupPr>
                  <m:ctrlPr>
                    <w:rPr>
                      <w:rFonts w:ascii="Cambria Math" w:eastAsia="Calibri" w:hAnsi="Cambria Math"/>
                      <w:iCs/>
                    </w:rPr>
                  </m:ctrlPr>
                </m:sSupPr>
                <m:e>
                  <m:r>
                    <m:rPr>
                      <m:sty m:val="p"/>
                    </m:rPr>
                    <w:rPr>
                      <w:rFonts w:ascii="Cambria Math" w:eastAsia="Calibri" w:hAnsi="Cambria Math"/>
                    </w:rPr>
                    <m:t>ε</m:t>
                  </m:r>
                </m:e>
                <m:sup>
                  <m:r>
                    <m:rPr>
                      <m:sty m:val="p"/>
                    </m:rPr>
                    <w:rPr>
                      <w:rFonts w:ascii="Cambria Math" w:eastAsia="Calibri" w:hAnsi="Cambria Math"/>
                    </w:rPr>
                    <m:t>3</m:t>
                  </m:r>
                </m:sup>
              </m:sSup>
            </m:den>
          </m:f>
          <m:sSup>
            <m:sSupPr>
              <m:ctrlPr>
                <w:rPr>
                  <w:rFonts w:ascii="Cambria Math" w:eastAsia="Calibri" w:hAnsi="Cambria Math"/>
                  <w:iCs/>
                </w:rPr>
              </m:ctrlPr>
            </m:sSupPr>
            <m:e>
              <m:r>
                <m:rPr>
                  <m:sty m:val="p"/>
                </m:rPr>
                <w:rPr>
                  <w:rFonts w:ascii="Cambria Math" w:eastAsia="Calibri" w:hAnsi="Cambria Math"/>
                </w:rPr>
                <m:t>v</m:t>
              </m:r>
            </m:e>
            <m:sup>
              <m:r>
                <m:rPr>
                  <m:sty m:val="p"/>
                </m:rPr>
                <w:rPr>
                  <w:rFonts w:ascii="Cambria Math" w:eastAsia="Calibri" w:hAnsi="Cambria Math"/>
                </w:rPr>
                <m:t>2</m:t>
              </m:r>
            </m:sup>
          </m:sSup>
          <m:r>
            <w:rPr>
              <w:rFonts w:ascii="Cambria Math" w:eastAsia="Calibri" w:hAnsi="Cambria Math"/>
            </w:rPr>
            <m:t xml:space="preserve">                                                              (3)</m:t>
          </m:r>
        </m:oMath>
      </m:oMathPara>
    </w:p>
    <w:p w:rsidR="00B4376A" w:rsidRPr="00B4376A" w:rsidRDefault="00B4376A" w:rsidP="00B4376A">
      <w:pPr>
        <w:autoSpaceDE w:val="0"/>
        <w:autoSpaceDN w:val="0"/>
        <w:adjustRightInd w:val="0"/>
        <w:spacing w:line="360" w:lineRule="auto"/>
        <w:ind w:firstLine="709"/>
        <w:jc w:val="both"/>
        <w:rPr>
          <w:iCs/>
        </w:rPr>
      </w:pPr>
      <w:r w:rsidRPr="00B4376A">
        <w:rPr>
          <w:iCs/>
        </w:rPr>
        <w:t>Pada keadaan ekstrem, yaitu bila:</w:t>
      </w:r>
    </w:p>
    <w:p w:rsidR="00B4376A" w:rsidRPr="00B4376A" w:rsidRDefault="00B4376A" w:rsidP="00093240">
      <w:pPr>
        <w:pStyle w:val="ListParagraph"/>
        <w:numPr>
          <w:ilvl w:val="0"/>
          <w:numId w:val="26"/>
        </w:numPr>
        <w:autoSpaceDE w:val="0"/>
        <w:autoSpaceDN w:val="0"/>
        <w:adjustRightInd w:val="0"/>
        <w:spacing w:after="0" w:line="360" w:lineRule="auto"/>
        <w:ind w:left="284" w:hanging="284"/>
        <w:jc w:val="both"/>
        <w:rPr>
          <w:rFonts w:ascii="Times New Roman" w:hAnsi="Times New Roman" w:cs="Times New Roman"/>
          <w:iCs/>
        </w:rPr>
      </w:pPr>
      <w:r w:rsidRPr="00B4376A">
        <w:rPr>
          <w:rFonts w:ascii="Times New Roman" w:hAnsi="Times New Roman" w:cs="Times New Roman"/>
          <w:iCs/>
        </w:rPr>
        <w:t>Aliran laminar (Re&lt;20), kinetic energy losses dapat diabaikan, sehingga</w:t>
      </w:r>
    </w:p>
    <w:p w:rsidR="00B4376A" w:rsidRPr="001F11CF" w:rsidRDefault="00BF1725" w:rsidP="00B4376A">
      <w:pPr>
        <w:tabs>
          <w:tab w:val="left" w:pos="7797"/>
        </w:tabs>
        <w:autoSpaceDE w:val="0"/>
        <w:autoSpaceDN w:val="0"/>
        <w:adjustRightInd w:val="0"/>
        <w:spacing w:line="360" w:lineRule="auto"/>
        <w:ind w:left="284"/>
        <w:jc w:val="both"/>
        <w:rPr>
          <w:iCs/>
        </w:rPr>
      </w:pPr>
      <m:oMathPara>
        <m:oMathParaPr>
          <m:jc m:val="left"/>
        </m:oMathParaPr>
        <m:oMath>
          <m:f>
            <m:fPr>
              <m:ctrlPr>
                <w:rPr>
                  <w:rFonts w:ascii="Cambria Math" w:eastAsia="Calibri" w:hAnsi="Cambria Math"/>
                  <w:iCs/>
                </w:rPr>
              </m:ctrlPr>
            </m:fPr>
            <m:num>
              <m:r>
                <m:rPr>
                  <m:sty m:val="p"/>
                </m:rPr>
                <w:rPr>
                  <w:rFonts w:ascii="Cambria Math" w:eastAsia="Calibri" w:hAnsi="Cambria Math"/>
                </w:rPr>
                <m:t>∆P</m:t>
              </m:r>
            </m:num>
            <m:den>
              <m:r>
                <m:rPr>
                  <m:sty m:val="p"/>
                </m:rPr>
                <w:rPr>
                  <w:rFonts w:ascii="Cambria Math" w:eastAsia="Calibri" w:hAnsi="Cambria Math"/>
                </w:rPr>
                <m:t>L</m:t>
              </m:r>
            </m:den>
          </m:f>
          <m:r>
            <m:rPr>
              <m:sty m:val="p"/>
            </m:rPr>
            <w:rPr>
              <w:rFonts w:ascii="Cambria Math" w:eastAsia="Calibri" w:hAnsi="Cambria Math"/>
            </w:rPr>
            <m:t xml:space="preserve"> =</m:t>
          </m:r>
          <m:f>
            <m:fPr>
              <m:ctrlPr>
                <w:rPr>
                  <w:rFonts w:ascii="Cambria Math" w:eastAsia="Calibri" w:hAnsi="Cambria Math"/>
                  <w:iCs/>
                </w:rPr>
              </m:ctrlPr>
            </m:fPr>
            <m:num>
              <m:r>
                <m:rPr>
                  <m:sty m:val="p"/>
                </m:rPr>
                <w:rPr>
                  <w:rFonts w:ascii="Cambria Math" w:eastAsia="Calibri" w:hAnsi="Cambria Math"/>
                </w:rPr>
                <m:t xml:space="preserve"> 150μ </m:t>
              </m:r>
              <m:sSup>
                <m:sSupPr>
                  <m:ctrlPr>
                    <w:rPr>
                      <w:rFonts w:ascii="Cambria Math" w:eastAsia="Calibri" w:hAnsi="Cambria Math"/>
                      <w:iCs/>
                    </w:rPr>
                  </m:ctrlPr>
                </m:sSupPr>
                <m:e>
                  <m:r>
                    <m:rPr>
                      <m:sty m:val="p"/>
                    </m:rPr>
                    <w:rPr>
                      <w:rFonts w:ascii="Cambria Math" w:eastAsia="Calibri" w:hAnsi="Cambria Math"/>
                    </w:rPr>
                    <m:t>(1-ε)</m:t>
                  </m:r>
                </m:e>
                <m:sup>
                  <m:r>
                    <m:rPr>
                      <m:sty m:val="p"/>
                    </m:rPr>
                    <w:rPr>
                      <w:rFonts w:ascii="Cambria Math" w:eastAsia="Calibri" w:hAnsi="Cambria Math"/>
                    </w:rPr>
                    <m:t>2</m:t>
                  </m:r>
                </m:sup>
              </m:sSup>
            </m:num>
            <m:den>
              <m:sSup>
                <m:sSupPr>
                  <m:ctrlPr>
                    <w:rPr>
                      <w:rFonts w:ascii="Cambria Math" w:eastAsia="Calibri" w:hAnsi="Cambria Math"/>
                      <w:iCs/>
                    </w:rPr>
                  </m:ctrlPr>
                </m:sSupPr>
                <m:e>
                  <m:sSub>
                    <m:sSubPr>
                      <m:ctrlPr>
                        <w:rPr>
                          <w:rFonts w:ascii="Cambria Math" w:eastAsia="Calibri" w:hAnsi="Cambria Math"/>
                          <w:iCs/>
                        </w:rPr>
                      </m:ctrlPr>
                    </m:sSubPr>
                    <m:e>
                      <m:r>
                        <m:rPr>
                          <m:sty m:val="p"/>
                        </m:rPr>
                        <w:rPr>
                          <w:rFonts w:ascii="Cambria Math" w:eastAsia="Calibri" w:hAnsi="Cambria Math"/>
                        </w:rPr>
                        <m:t>d</m:t>
                      </m:r>
                    </m:e>
                    <m:sub>
                      <m:r>
                        <m:rPr>
                          <m:sty m:val="p"/>
                        </m:rPr>
                        <w:rPr>
                          <w:rFonts w:ascii="Cambria Math" w:eastAsia="Calibri" w:hAnsi="Cambria Math"/>
                        </w:rPr>
                        <m:t>p</m:t>
                      </m:r>
                    </m:sub>
                  </m:sSub>
                </m:e>
                <m:sup>
                  <m:r>
                    <m:rPr>
                      <m:sty m:val="p"/>
                    </m:rPr>
                    <w:rPr>
                      <w:rFonts w:ascii="Cambria Math" w:eastAsia="Calibri" w:hAnsi="Cambria Math"/>
                    </w:rPr>
                    <m:t>2</m:t>
                  </m:r>
                </m:sup>
              </m:sSup>
              <m:r>
                <m:rPr>
                  <m:sty m:val="p"/>
                </m:rPr>
                <w:rPr>
                  <w:rFonts w:ascii="Cambria Math" w:eastAsia="Calibri" w:hAnsi="Cambria Math"/>
                </w:rPr>
                <m:t xml:space="preserve"> </m:t>
              </m:r>
              <m:sSup>
                <m:sSupPr>
                  <m:ctrlPr>
                    <w:rPr>
                      <w:rFonts w:ascii="Cambria Math" w:eastAsia="Calibri" w:hAnsi="Cambria Math"/>
                      <w:iCs/>
                    </w:rPr>
                  </m:ctrlPr>
                </m:sSupPr>
                <m:e>
                  <m:r>
                    <m:rPr>
                      <m:sty m:val="p"/>
                    </m:rPr>
                    <w:rPr>
                      <w:rFonts w:ascii="Cambria Math" w:eastAsia="Calibri" w:hAnsi="Cambria Math"/>
                    </w:rPr>
                    <m:t>ε</m:t>
                  </m:r>
                </m:e>
                <m:sup>
                  <m:r>
                    <m:rPr>
                      <m:sty m:val="p"/>
                    </m:rPr>
                    <w:rPr>
                      <w:rFonts w:ascii="Cambria Math" w:eastAsia="Calibri" w:hAnsi="Cambria Math"/>
                    </w:rPr>
                    <m:t>3</m:t>
                  </m:r>
                </m:sup>
              </m:sSup>
            </m:den>
          </m:f>
          <m:r>
            <m:rPr>
              <m:sty m:val="p"/>
            </m:rPr>
            <w:rPr>
              <w:rFonts w:ascii="Cambria Math" w:eastAsia="Calibri" w:hAnsi="Cambria Math"/>
            </w:rPr>
            <m:t>v                                                                                               (4)</m:t>
          </m:r>
        </m:oMath>
      </m:oMathPara>
    </w:p>
    <w:p w:rsidR="00B4376A" w:rsidRPr="00B4376A" w:rsidRDefault="00B4376A" w:rsidP="00093240">
      <w:pPr>
        <w:pStyle w:val="ListParagraph"/>
        <w:numPr>
          <w:ilvl w:val="0"/>
          <w:numId w:val="26"/>
        </w:numPr>
        <w:autoSpaceDE w:val="0"/>
        <w:autoSpaceDN w:val="0"/>
        <w:adjustRightInd w:val="0"/>
        <w:spacing w:after="0" w:line="360" w:lineRule="auto"/>
        <w:ind w:left="284" w:hanging="284"/>
        <w:jc w:val="both"/>
        <w:rPr>
          <w:rFonts w:ascii="Times New Roman" w:hAnsi="Times New Roman" w:cs="Times New Roman"/>
          <w:iCs/>
        </w:rPr>
      </w:pPr>
      <w:r w:rsidRPr="00B4376A">
        <w:rPr>
          <w:rFonts w:ascii="Times New Roman" w:hAnsi="Times New Roman" w:cs="Times New Roman"/>
          <w:iCs/>
        </w:rPr>
        <w:t>Aliran turbulen (Re&gt;1000), viscous losses dapat diabaikan, sehingga</w:t>
      </w:r>
    </w:p>
    <w:p w:rsidR="00146EE4" w:rsidRPr="001F11CF" w:rsidRDefault="00BF1725" w:rsidP="00146EE4">
      <w:pPr>
        <w:pStyle w:val="ListParagraph"/>
        <w:tabs>
          <w:tab w:val="left" w:pos="7797"/>
        </w:tabs>
        <w:autoSpaceDE w:val="0"/>
        <w:autoSpaceDN w:val="0"/>
        <w:adjustRightInd w:val="0"/>
        <w:spacing w:line="360" w:lineRule="auto"/>
        <w:ind w:left="0" w:firstLine="284"/>
        <w:jc w:val="both"/>
        <w:rPr>
          <w:rFonts w:ascii="Times New Roman" w:hAnsi="Times New Roman" w:cs="Times New Roman"/>
          <w:sz w:val="24"/>
          <w:szCs w:val="24"/>
        </w:rPr>
      </w:pPr>
      <m:oMathPara>
        <m:oMathParaPr>
          <m:jc m:val="left"/>
        </m:oMathParaPr>
        <m:oMath>
          <m:f>
            <m:fPr>
              <m:ctrlPr>
                <w:rPr>
                  <w:rFonts w:ascii="Cambria Math" w:eastAsia="Calibri" w:hAnsi="Cambria Math" w:cs="Times New Roman"/>
                  <w:iCs/>
                </w:rPr>
              </m:ctrlPr>
            </m:fPr>
            <m:num>
              <m:r>
                <m:rPr>
                  <m:sty m:val="p"/>
                </m:rPr>
                <w:rPr>
                  <w:rFonts w:ascii="Cambria Math" w:eastAsia="Calibri" w:hAnsi="Cambria Math" w:cs="Times New Roman"/>
                </w:rPr>
                <m:t>∆P</m:t>
              </m:r>
            </m:num>
            <m:den>
              <m:r>
                <m:rPr>
                  <m:sty m:val="p"/>
                </m:rPr>
                <w:rPr>
                  <w:rFonts w:ascii="Cambria Math" w:eastAsia="Calibri" w:hAnsi="Cambria Math" w:cs="Times New Roman"/>
                </w:rPr>
                <m:t>L</m:t>
              </m:r>
            </m:den>
          </m:f>
          <m:r>
            <m:rPr>
              <m:sty m:val="p"/>
            </m:rPr>
            <w:rPr>
              <w:rFonts w:ascii="Cambria Math" w:eastAsia="Calibri" w:hAnsi="Cambria Math" w:cs="Times New Roman"/>
            </w:rPr>
            <m:t xml:space="preserve"> =</m:t>
          </m:r>
          <m:f>
            <m:fPr>
              <m:ctrlPr>
                <w:rPr>
                  <w:rFonts w:ascii="Cambria Math" w:eastAsia="Calibri" w:hAnsi="Cambria Math" w:cs="Times New Roman"/>
                  <w:iCs/>
                </w:rPr>
              </m:ctrlPr>
            </m:fPr>
            <m:num>
              <m:r>
                <m:rPr>
                  <m:sty m:val="p"/>
                </m:rPr>
                <w:rPr>
                  <w:rFonts w:ascii="Cambria Math" w:eastAsia="Calibri" w:hAnsi="Cambria Math" w:cs="Times New Roman"/>
                </w:rPr>
                <m:t>1,75  (1-ε)ρ</m:t>
              </m:r>
            </m:num>
            <m:den>
              <m:sSub>
                <m:sSubPr>
                  <m:ctrlPr>
                    <w:rPr>
                      <w:rFonts w:ascii="Cambria Math" w:eastAsia="Calibri" w:hAnsi="Cambria Math" w:cs="Times New Roman"/>
                      <w:iCs/>
                    </w:rPr>
                  </m:ctrlPr>
                </m:sSubPr>
                <m:e>
                  <m:r>
                    <m:rPr>
                      <m:sty m:val="p"/>
                    </m:rPr>
                    <w:rPr>
                      <w:rFonts w:ascii="Cambria Math" w:eastAsia="Calibri" w:hAnsi="Cambria Math" w:cs="Times New Roman"/>
                    </w:rPr>
                    <m:t>d</m:t>
                  </m:r>
                </m:e>
                <m:sub>
                  <m:r>
                    <m:rPr>
                      <m:sty m:val="p"/>
                    </m:rPr>
                    <w:rPr>
                      <w:rFonts w:ascii="Cambria Math" w:eastAsia="Calibri" w:hAnsi="Cambria Math" w:cs="Times New Roman"/>
                    </w:rPr>
                    <m:t>p</m:t>
                  </m:r>
                </m:sub>
              </m:sSub>
              <m:r>
                <m:rPr>
                  <m:sty m:val="p"/>
                </m:rPr>
                <w:rPr>
                  <w:rFonts w:ascii="Cambria Math" w:eastAsia="Calibri" w:hAnsi="Cambria Math" w:cs="Times New Roman"/>
                </w:rPr>
                <m:t xml:space="preserve"> </m:t>
              </m:r>
              <m:sSup>
                <m:sSupPr>
                  <m:ctrlPr>
                    <w:rPr>
                      <w:rFonts w:ascii="Cambria Math" w:eastAsia="Calibri" w:hAnsi="Cambria Math" w:cs="Times New Roman"/>
                      <w:iCs/>
                    </w:rPr>
                  </m:ctrlPr>
                </m:sSupPr>
                <m:e>
                  <m:r>
                    <m:rPr>
                      <m:sty m:val="p"/>
                    </m:rPr>
                    <w:rPr>
                      <w:rFonts w:ascii="Cambria Math" w:eastAsia="Calibri" w:hAnsi="Cambria Math" w:cs="Times New Roman"/>
                    </w:rPr>
                    <m:t>ε</m:t>
                  </m:r>
                </m:e>
                <m:sup>
                  <m:r>
                    <m:rPr>
                      <m:sty m:val="p"/>
                    </m:rPr>
                    <w:rPr>
                      <w:rFonts w:ascii="Cambria Math" w:eastAsia="Calibri" w:hAnsi="Cambria Math" w:cs="Times New Roman"/>
                    </w:rPr>
                    <m:t>3</m:t>
                  </m:r>
                </m:sup>
              </m:sSup>
            </m:den>
          </m:f>
          <m:sSup>
            <m:sSupPr>
              <m:ctrlPr>
                <w:rPr>
                  <w:rFonts w:ascii="Cambria Math" w:eastAsia="Calibri" w:hAnsi="Cambria Math" w:cs="Times New Roman"/>
                  <w:iCs/>
                </w:rPr>
              </m:ctrlPr>
            </m:sSupPr>
            <m:e>
              <m:r>
                <m:rPr>
                  <m:sty m:val="p"/>
                </m:rPr>
                <w:rPr>
                  <w:rFonts w:ascii="Cambria Math" w:eastAsia="Calibri" w:hAnsi="Cambria Math" w:cs="Times New Roman"/>
                </w:rPr>
                <m:t>v</m:t>
              </m:r>
            </m:e>
            <m:sup>
              <m:r>
                <m:rPr>
                  <m:sty m:val="p"/>
                </m:rPr>
                <w:rPr>
                  <w:rFonts w:ascii="Cambria Math" w:eastAsia="Calibri" w:hAnsi="Cambria Math" w:cs="Times New Roman"/>
                </w:rPr>
                <m:t>2</m:t>
              </m:r>
            </m:sup>
          </m:sSup>
          <m:r>
            <w:rPr>
              <w:rFonts w:ascii="Cambria Math" w:hAnsi="Cambria Math" w:cs="Times New Roman"/>
            </w:rPr>
            <m:t xml:space="preserve">                                                                                                          (5)</m:t>
          </m:r>
        </m:oMath>
      </m:oMathPara>
    </w:p>
    <w:p w:rsidR="00BF1A00" w:rsidRDefault="00BF1A00" w:rsidP="00146EE4">
      <w:pPr>
        <w:pStyle w:val="ListParagraph"/>
        <w:tabs>
          <w:tab w:val="left" w:pos="7797"/>
        </w:tabs>
        <w:autoSpaceDE w:val="0"/>
        <w:autoSpaceDN w:val="0"/>
        <w:adjustRightInd w:val="0"/>
        <w:spacing w:line="360" w:lineRule="auto"/>
        <w:ind w:left="0"/>
        <w:jc w:val="both"/>
        <w:rPr>
          <w:rFonts w:ascii="TimesNewRoman,Bold" w:eastAsia="Calibri" w:hAnsi="TimesNewRoman,Bold" w:cs="TimesNewRoman,Bold"/>
          <w:b/>
          <w:bCs/>
          <w:sz w:val="21"/>
          <w:szCs w:val="21"/>
        </w:rPr>
      </w:pPr>
    </w:p>
    <w:p w:rsidR="00B4376A" w:rsidRPr="00146EE4" w:rsidRDefault="00B4376A" w:rsidP="00146EE4">
      <w:pPr>
        <w:pStyle w:val="ListParagraph"/>
        <w:tabs>
          <w:tab w:val="left" w:pos="7797"/>
        </w:tabs>
        <w:autoSpaceDE w:val="0"/>
        <w:autoSpaceDN w:val="0"/>
        <w:adjustRightInd w:val="0"/>
        <w:spacing w:line="360" w:lineRule="auto"/>
        <w:ind w:left="0"/>
        <w:jc w:val="both"/>
        <w:rPr>
          <w:rFonts w:ascii="Times New Roman" w:hAnsi="Times New Roman" w:cs="Times New Roman"/>
          <w:iCs/>
        </w:rPr>
      </w:pPr>
      <w:r w:rsidRPr="00B4376A">
        <w:rPr>
          <w:rFonts w:ascii="TimesNewRoman,Bold" w:eastAsia="Calibri" w:hAnsi="TimesNewRoman,Bold" w:cs="TimesNewRoman,Bold"/>
          <w:b/>
          <w:bCs/>
          <w:sz w:val="21"/>
          <w:szCs w:val="21"/>
        </w:rPr>
        <w:t>Hilang Tekan pada Unggun yang Terfluidakan (</w:t>
      </w:r>
      <w:r w:rsidRPr="00B4376A">
        <w:rPr>
          <w:rFonts w:ascii="TimesNewRoman,BoldItalic" w:eastAsia="Calibri" w:hAnsi="TimesNewRoman,BoldItalic" w:cs="TimesNewRoman,BoldItalic"/>
          <w:b/>
          <w:bCs/>
          <w:i/>
          <w:iCs/>
          <w:sz w:val="21"/>
          <w:szCs w:val="21"/>
        </w:rPr>
        <w:t>Fluidized Bed</w:t>
      </w:r>
      <w:r w:rsidRPr="00B4376A">
        <w:rPr>
          <w:rFonts w:ascii="TimesNewRoman,Bold" w:eastAsia="Calibri" w:hAnsi="TimesNewRoman,Bold" w:cs="TimesNewRoman,Bold"/>
          <w:b/>
          <w:bCs/>
          <w:sz w:val="21"/>
          <w:szCs w:val="21"/>
        </w:rPr>
        <w:t>)</w:t>
      </w:r>
    </w:p>
    <w:p w:rsidR="00B4376A" w:rsidRPr="00B4376A" w:rsidRDefault="00B4376A" w:rsidP="00B4376A">
      <w:pPr>
        <w:autoSpaceDE w:val="0"/>
        <w:autoSpaceDN w:val="0"/>
        <w:adjustRightInd w:val="0"/>
        <w:spacing w:line="360" w:lineRule="auto"/>
        <w:ind w:firstLine="709"/>
        <w:rPr>
          <w:rFonts w:eastAsia="Calibri"/>
        </w:rPr>
      </w:pPr>
      <w:r w:rsidRPr="00B4376A">
        <w:rPr>
          <w:rFonts w:eastAsia="Calibri"/>
        </w:rPr>
        <w:t xml:space="preserve">Pada unggun terfluidakan, persamaan yang menggambarkan hubungan </w:t>
      </w:r>
      <w:r w:rsidRPr="00B4376A">
        <w:rPr>
          <w:rFonts w:eastAsia="Calibri"/>
        </w:rPr>
        <w:sym w:font="Symbol" w:char="F044"/>
      </w:r>
      <w:r w:rsidRPr="00B4376A">
        <w:rPr>
          <w:rFonts w:eastAsia="Calibri"/>
        </w:rPr>
        <w:t>P/L dan v yang biasanya digunakan adalah persamaan Ergun, yaitu:</w:t>
      </w:r>
    </w:p>
    <w:p w:rsidR="00B4376A" w:rsidRPr="001F11CF" w:rsidRDefault="00BF1725" w:rsidP="00B4376A">
      <w:pPr>
        <w:tabs>
          <w:tab w:val="left" w:pos="7797"/>
        </w:tabs>
        <w:autoSpaceDE w:val="0"/>
        <w:autoSpaceDN w:val="0"/>
        <w:adjustRightInd w:val="0"/>
        <w:spacing w:line="360" w:lineRule="auto"/>
        <w:jc w:val="both"/>
        <w:rPr>
          <w:iCs/>
        </w:rPr>
      </w:pPr>
      <m:oMathPara>
        <m:oMathParaPr>
          <m:jc m:val="left"/>
        </m:oMathParaPr>
        <m:oMath>
          <m:f>
            <m:fPr>
              <m:ctrlPr>
                <w:rPr>
                  <w:rFonts w:ascii="Cambria Math" w:eastAsia="Calibri" w:hAnsi="Cambria Math"/>
                  <w:iCs/>
                </w:rPr>
              </m:ctrlPr>
            </m:fPr>
            <m:num>
              <m:r>
                <m:rPr>
                  <m:sty m:val="p"/>
                </m:rPr>
                <w:rPr>
                  <w:rFonts w:ascii="Cambria Math" w:eastAsia="Calibri" w:hAnsi="Cambria Math"/>
                </w:rPr>
                <m:t>∆P</m:t>
              </m:r>
            </m:num>
            <m:den>
              <m:r>
                <m:rPr>
                  <m:sty m:val="p"/>
                </m:rPr>
                <w:rPr>
                  <w:rFonts w:ascii="Cambria Math" w:eastAsia="Calibri" w:hAnsi="Cambria Math"/>
                </w:rPr>
                <m:t>L</m:t>
              </m:r>
            </m:den>
          </m:f>
          <m:r>
            <m:rPr>
              <m:sty m:val="p"/>
            </m:rPr>
            <w:rPr>
              <w:rFonts w:ascii="Cambria Math" w:eastAsia="Calibri" w:hAnsi="Cambria Math"/>
            </w:rPr>
            <m:t xml:space="preserve"> =</m:t>
          </m:r>
          <m:f>
            <m:fPr>
              <m:ctrlPr>
                <w:rPr>
                  <w:rFonts w:ascii="Cambria Math" w:eastAsia="Calibri" w:hAnsi="Cambria Math"/>
                  <w:iCs/>
                </w:rPr>
              </m:ctrlPr>
            </m:fPr>
            <m:num>
              <m:r>
                <m:rPr>
                  <m:sty m:val="p"/>
                </m:rPr>
                <w:rPr>
                  <w:rFonts w:ascii="Cambria Math" w:eastAsia="Calibri" w:hAnsi="Cambria Math"/>
                </w:rPr>
                <m:t xml:space="preserve"> 150μ </m:t>
              </m:r>
              <m:sSup>
                <m:sSupPr>
                  <m:ctrlPr>
                    <w:rPr>
                      <w:rFonts w:ascii="Cambria Math" w:eastAsia="Calibri" w:hAnsi="Cambria Math"/>
                      <w:iCs/>
                    </w:rPr>
                  </m:ctrlPr>
                </m:sSupPr>
                <m:e>
                  <m:r>
                    <m:rPr>
                      <m:sty m:val="p"/>
                    </m:rPr>
                    <w:rPr>
                      <w:rFonts w:ascii="Cambria Math" w:eastAsia="Calibri" w:hAnsi="Cambria Math"/>
                    </w:rPr>
                    <m:t>(1-</m:t>
                  </m:r>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f</m:t>
                      </m:r>
                    </m:sub>
                  </m:sSub>
                  <m:r>
                    <m:rPr>
                      <m:sty m:val="p"/>
                    </m:rPr>
                    <w:rPr>
                      <w:rFonts w:ascii="Cambria Math" w:eastAsia="Calibri" w:hAnsi="Cambria Math"/>
                    </w:rPr>
                    <m:t>)</m:t>
                  </m:r>
                </m:e>
                <m:sup>
                  <m:r>
                    <m:rPr>
                      <m:sty m:val="p"/>
                    </m:rPr>
                    <w:rPr>
                      <w:rFonts w:ascii="Cambria Math" w:eastAsia="Calibri" w:hAnsi="Cambria Math"/>
                    </w:rPr>
                    <m:t>2</m:t>
                  </m:r>
                </m:sup>
              </m:sSup>
            </m:num>
            <m:den>
              <m:sSup>
                <m:sSupPr>
                  <m:ctrlPr>
                    <w:rPr>
                      <w:rFonts w:ascii="Cambria Math" w:eastAsia="Calibri" w:hAnsi="Cambria Math"/>
                      <w:iCs/>
                    </w:rPr>
                  </m:ctrlPr>
                </m:sSupPr>
                <m:e>
                  <m:sSub>
                    <m:sSubPr>
                      <m:ctrlPr>
                        <w:rPr>
                          <w:rFonts w:ascii="Cambria Math" w:eastAsia="Calibri" w:hAnsi="Cambria Math"/>
                          <w:iCs/>
                        </w:rPr>
                      </m:ctrlPr>
                    </m:sSubPr>
                    <m:e>
                      <m:r>
                        <m:rPr>
                          <m:sty m:val="p"/>
                        </m:rPr>
                        <w:rPr>
                          <w:rFonts w:ascii="Cambria Math" w:eastAsia="Calibri" w:hAnsi="Cambria Math"/>
                        </w:rPr>
                        <m:t>d</m:t>
                      </m:r>
                    </m:e>
                    <m:sub>
                      <m:r>
                        <m:rPr>
                          <m:sty m:val="p"/>
                        </m:rPr>
                        <w:rPr>
                          <w:rFonts w:ascii="Cambria Math" w:eastAsia="Calibri" w:hAnsi="Cambria Math"/>
                        </w:rPr>
                        <m:t>p</m:t>
                      </m:r>
                    </m:sub>
                  </m:sSub>
                </m:e>
                <m:sup>
                  <m:r>
                    <m:rPr>
                      <m:sty m:val="p"/>
                    </m:rPr>
                    <w:rPr>
                      <w:rFonts w:ascii="Cambria Math" w:eastAsia="Calibri" w:hAnsi="Cambria Math"/>
                    </w:rPr>
                    <m:t>2</m:t>
                  </m:r>
                </m:sup>
              </m:sSup>
              <m:r>
                <m:rPr>
                  <m:sty m:val="p"/>
                </m:rPr>
                <w:rPr>
                  <w:rFonts w:ascii="Cambria Math" w:eastAsia="Calibri" w:hAnsi="Cambria Math"/>
                </w:rPr>
                <m:t xml:space="preserve"> </m:t>
              </m:r>
              <m:sSup>
                <m:sSupPr>
                  <m:ctrlPr>
                    <w:rPr>
                      <w:rFonts w:ascii="Cambria Math" w:eastAsia="Calibri" w:hAnsi="Cambria Math"/>
                      <w:iCs/>
                    </w:rPr>
                  </m:ctrlPr>
                </m:sSup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f</m:t>
                      </m:r>
                    </m:sub>
                  </m:sSub>
                </m:e>
                <m:sup>
                  <m:r>
                    <m:rPr>
                      <m:sty m:val="p"/>
                    </m:rPr>
                    <w:rPr>
                      <w:rFonts w:ascii="Cambria Math" w:eastAsia="Calibri" w:hAnsi="Cambria Math"/>
                    </w:rPr>
                    <m:t>3</m:t>
                  </m:r>
                </m:sup>
              </m:sSup>
            </m:den>
          </m:f>
          <m:r>
            <m:rPr>
              <m:sty m:val="p"/>
            </m:rPr>
            <w:rPr>
              <w:rFonts w:ascii="Cambria Math" w:eastAsia="Calibri" w:hAnsi="Cambria Math"/>
            </w:rPr>
            <m:t xml:space="preserve">v+ </m:t>
          </m:r>
          <m:f>
            <m:fPr>
              <m:ctrlPr>
                <w:rPr>
                  <w:rFonts w:ascii="Cambria Math" w:eastAsia="Calibri" w:hAnsi="Cambria Math"/>
                  <w:iCs/>
                </w:rPr>
              </m:ctrlPr>
            </m:fPr>
            <m:num>
              <m:r>
                <m:rPr>
                  <m:sty m:val="p"/>
                </m:rPr>
                <w:rPr>
                  <w:rFonts w:ascii="Cambria Math" w:eastAsia="Calibri" w:hAnsi="Cambria Math"/>
                </w:rPr>
                <m:t>1,75  (1-</m:t>
              </m:r>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f</m:t>
                  </m:r>
                </m:sub>
              </m:sSub>
              <m:r>
                <m:rPr>
                  <m:sty m:val="p"/>
                </m:rPr>
                <w:rPr>
                  <w:rFonts w:ascii="Cambria Math" w:eastAsia="Calibri" w:hAnsi="Cambria Math"/>
                </w:rPr>
                <m:t>)ρ</m:t>
              </m:r>
            </m:num>
            <m:den>
              <m:sSub>
                <m:sSubPr>
                  <m:ctrlPr>
                    <w:rPr>
                      <w:rFonts w:ascii="Cambria Math" w:eastAsia="Calibri" w:hAnsi="Cambria Math"/>
                      <w:iCs/>
                    </w:rPr>
                  </m:ctrlPr>
                </m:sSubPr>
                <m:e>
                  <m:r>
                    <m:rPr>
                      <m:sty m:val="p"/>
                    </m:rPr>
                    <w:rPr>
                      <w:rFonts w:ascii="Cambria Math" w:eastAsia="Calibri" w:hAnsi="Cambria Math"/>
                    </w:rPr>
                    <m:t>d</m:t>
                  </m:r>
                </m:e>
                <m:sub>
                  <m:r>
                    <m:rPr>
                      <m:sty m:val="p"/>
                    </m:rPr>
                    <w:rPr>
                      <w:rFonts w:ascii="Cambria Math" w:eastAsia="Calibri" w:hAnsi="Cambria Math"/>
                    </w:rPr>
                    <m:t>p</m:t>
                  </m:r>
                </m:sub>
              </m:sSub>
              <m:r>
                <m:rPr>
                  <m:sty m:val="p"/>
                </m:rPr>
                <w:rPr>
                  <w:rFonts w:ascii="Cambria Math" w:eastAsia="Calibri" w:hAnsi="Cambria Math"/>
                </w:rPr>
                <m:t xml:space="preserve"> </m:t>
              </m:r>
              <m:sSup>
                <m:sSupPr>
                  <m:ctrlPr>
                    <w:rPr>
                      <w:rFonts w:ascii="Cambria Math" w:eastAsia="Calibri" w:hAnsi="Cambria Math"/>
                      <w:iCs/>
                    </w:rPr>
                  </m:ctrlPr>
                </m:sSup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f</m:t>
                      </m:r>
                    </m:sub>
                  </m:sSub>
                </m:e>
                <m:sup>
                  <m:r>
                    <m:rPr>
                      <m:sty m:val="p"/>
                    </m:rPr>
                    <w:rPr>
                      <w:rFonts w:ascii="Cambria Math" w:eastAsia="Calibri" w:hAnsi="Cambria Math"/>
                    </w:rPr>
                    <m:t>3</m:t>
                  </m:r>
                </m:sup>
              </m:sSup>
            </m:den>
          </m:f>
          <m:sSup>
            <m:sSupPr>
              <m:ctrlPr>
                <w:rPr>
                  <w:rFonts w:ascii="Cambria Math" w:eastAsia="Calibri" w:hAnsi="Cambria Math"/>
                  <w:iCs/>
                </w:rPr>
              </m:ctrlPr>
            </m:sSupPr>
            <m:e>
              <m:r>
                <m:rPr>
                  <m:sty m:val="p"/>
                </m:rPr>
                <w:rPr>
                  <w:rFonts w:ascii="Cambria Math" w:eastAsia="Calibri" w:hAnsi="Cambria Math"/>
                </w:rPr>
                <m:t>v</m:t>
              </m:r>
            </m:e>
            <m:sup>
              <m:r>
                <m:rPr>
                  <m:sty m:val="p"/>
                </m:rPr>
                <w:rPr>
                  <w:rFonts w:ascii="Cambria Math" w:eastAsia="Calibri" w:hAnsi="Cambria Math"/>
                </w:rPr>
                <m:t>2</m:t>
              </m:r>
            </m:sup>
          </m:sSup>
          <m:r>
            <w:rPr>
              <w:rFonts w:ascii="Cambria Math" w:hAnsi="Cambria Math"/>
            </w:rPr>
            <m:t xml:space="preserve">                                                          (6)</m:t>
          </m:r>
        </m:oMath>
      </m:oMathPara>
    </w:p>
    <w:p w:rsidR="00B4376A" w:rsidRPr="00B4376A" w:rsidRDefault="00B4376A" w:rsidP="00B4376A">
      <w:pPr>
        <w:autoSpaceDE w:val="0"/>
        <w:autoSpaceDN w:val="0"/>
        <w:adjustRightInd w:val="0"/>
        <w:spacing w:line="360" w:lineRule="auto"/>
        <w:jc w:val="both"/>
        <w:rPr>
          <w:rFonts w:eastAsia="Calibri"/>
        </w:rPr>
      </w:pPr>
      <w:r w:rsidRPr="00B4376A">
        <w:rPr>
          <w:rFonts w:eastAsia="Calibri"/>
        </w:rPr>
        <w:lastRenderedPageBreak/>
        <w:t>dimana εf adalah porositas unggun pada keadaan terfluidakan. Pada keadaan ini, dimana</w:t>
      </w:r>
      <w:r w:rsidRPr="00B4376A">
        <w:rPr>
          <w:iCs/>
        </w:rPr>
        <w:t xml:space="preserve"> </w:t>
      </w:r>
      <w:r w:rsidRPr="00B4376A">
        <w:rPr>
          <w:rFonts w:eastAsia="Calibri"/>
        </w:rPr>
        <w:t>partikel-partikel zat padat seolah-olah terapung di dalam fluida sehingga terjadi</w:t>
      </w:r>
      <w:r w:rsidRPr="00B4376A">
        <w:rPr>
          <w:iCs/>
        </w:rPr>
        <w:t xml:space="preserve"> </w:t>
      </w:r>
      <w:r w:rsidRPr="00B4376A">
        <w:rPr>
          <w:rFonts w:eastAsia="Calibri"/>
        </w:rPr>
        <w:t>kesetimbangan antara berat partikel dengan gaya seret dan gaya apung dari fluida di</w:t>
      </w:r>
      <w:r w:rsidRPr="00B4376A">
        <w:rPr>
          <w:iCs/>
        </w:rPr>
        <w:t xml:space="preserve"> </w:t>
      </w:r>
      <w:r w:rsidRPr="00B4376A">
        <w:rPr>
          <w:rFonts w:eastAsia="Calibri"/>
        </w:rPr>
        <w:t>sekelilingnya. Kondisi ini bisa di jabarkan secara matematis:</w:t>
      </w:r>
    </w:p>
    <w:p w:rsidR="00B4376A" w:rsidRPr="00B4376A" w:rsidRDefault="00B4376A" w:rsidP="00B4376A">
      <w:pPr>
        <w:autoSpaceDE w:val="0"/>
        <w:autoSpaceDN w:val="0"/>
        <w:adjustRightInd w:val="0"/>
        <w:spacing w:line="360" w:lineRule="auto"/>
        <w:rPr>
          <w:rFonts w:eastAsia="Calibri"/>
        </w:rPr>
      </w:pPr>
      <w:r w:rsidRPr="00B4376A">
        <w:rPr>
          <w:rFonts w:eastAsia="Calibri"/>
        </w:rPr>
        <w:t>gaya seret oleh fluida yang naik =  berat partikel - gaya apung</w:t>
      </w:r>
    </w:p>
    <w:p w:rsidR="00B4376A" w:rsidRPr="00B4376A" w:rsidRDefault="00B4376A" w:rsidP="00B4376A">
      <w:pPr>
        <w:autoSpaceDE w:val="0"/>
        <w:autoSpaceDN w:val="0"/>
        <w:adjustRightInd w:val="0"/>
        <w:spacing w:line="360" w:lineRule="auto"/>
        <w:rPr>
          <w:rFonts w:eastAsia="Calibri"/>
        </w:rPr>
      </w:pPr>
      <w:r w:rsidRPr="00B4376A">
        <w:rPr>
          <w:rFonts w:eastAsia="Calibri"/>
        </w:rPr>
        <w:t>atau</w:t>
      </w:r>
    </w:p>
    <w:p w:rsidR="00B4376A" w:rsidRPr="00B4376A" w:rsidRDefault="00B4376A" w:rsidP="00B4376A">
      <w:pPr>
        <w:autoSpaceDE w:val="0"/>
        <w:autoSpaceDN w:val="0"/>
        <w:adjustRightInd w:val="0"/>
        <w:spacing w:line="360" w:lineRule="auto"/>
        <w:ind w:left="4395" w:hanging="4395"/>
        <w:rPr>
          <w:rFonts w:eastAsia="Calibri"/>
        </w:rPr>
      </w:pPr>
      <w:r w:rsidRPr="00B4376A">
        <w:rPr>
          <w:rFonts w:eastAsia="Calibri"/>
        </w:rPr>
        <w:t>hilang tekan pada unggun x luas penampang = volume unggun x fraksi zat padat x (densitas zat padat – densitas fluida)</w:t>
      </w:r>
    </w:p>
    <w:p w:rsidR="00B4376A" w:rsidRPr="001F11CF" w:rsidRDefault="001F11CF" w:rsidP="00B4376A">
      <w:pPr>
        <w:tabs>
          <w:tab w:val="left" w:pos="7797"/>
        </w:tabs>
        <w:autoSpaceDE w:val="0"/>
        <w:autoSpaceDN w:val="0"/>
        <w:adjustRightInd w:val="0"/>
        <w:spacing w:line="360" w:lineRule="auto"/>
      </w:pPr>
      <m:oMathPara>
        <m:oMathParaPr>
          <m:jc m:val="left"/>
        </m:oMathParaPr>
        <m:oMath>
          <m:r>
            <w:rPr>
              <w:rFonts w:ascii="Cambria Math" w:eastAsia="Calibri" w:hAnsi="Cambria Math"/>
            </w:rPr>
            <m:t>∆P. A     =</m:t>
          </m:r>
          <m:d>
            <m:dPr>
              <m:ctrlPr>
                <w:rPr>
                  <w:rFonts w:ascii="Cambria Math" w:eastAsia="Calibri" w:hAnsi="Cambria Math"/>
                  <w:i/>
                </w:rPr>
              </m:ctrlPr>
            </m:dPr>
            <m:e>
              <m:r>
                <w:rPr>
                  <w:rFonts w:ascii="Cambria Math" w:eastAsia="Calibri" w:hAnsi="Cambria Math"/>
                </w:rPr>
                <m:t>A.L</m:t>
              </m:r>
            </m:e>
          </m:d>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ε</m:t>
                  </m:r>
                </m:e>
                <m:sub>
                  <m:r>
                    <w:rPr>
                      <w:rFonts w:ascii="Cambria Math" w:hAnsi="Cambria Math"/>
                    </w:rPr>
                    <m:t>f</m:t>
                  </m:r>
                </m:sub>
              </m:sSub>
            </m:e>
          </m:d>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f</m:t>
                  </m:r>
                </m:sub>
              </m:sSub>
            </m:e>
          </m:d>
          <m:r>
            <w:rPr>
              <w:rFonts w:ascii="Cambria Math" w:hAnsi="Cambria Math"/>
            </w:rPr>
            <m:t xml:space="preserve"> g                                                                         (7)</m:t>
          </m:r>
        </m:oMath>
      </m:oMathPara>
    </w:p>
    <w:p w:rsidR="00B4376A" w:rsidRPr="001F11CF" w:rsidRDefault="00BF1725" w:rsidP="00B4376A">
      <w:pPr>
        <w:tabs>
          <w:tab w:val="left" w:pos="7797"/>
        </w:tabs>
        <w:autoSpaceDE w:val="0"/>
        <w:autoSpaceDN w:val="0"/>
        <w:adjustRightInd w:val="0"/>
        <w:spacing w:line="360" w:lineRule="auto"/>
      </w:pPr>
      <m:oMathPara>
        <m:oMathParaPr>
          <m:jc m:val="left"/>
        </m:oMathParaPr>
        <m:oMath>
          <m:d>
            <m:dPr>
              <m:ctrlPr>
                <w:rPr>
                  <w:rFonts w:ascii="Cambria Math" w:eastAsia="Calibri" w:hAnsi="Cambria Math"/>
                  <w:i/>
                </w:rPr>
              </m:ctrlPr>
            </m:dPr>
            <m:e>
              <m:f>
                <m:fPr>
                  <m:ctrlPr>
                    <w:rPr>
                      <w:rFonts w:ascii="Cambria Math" w:eastAsia="Calibri" w:hAnsi="Cambria Math"/>
                      <w:i/>
                    </w:rPr>
                  </m:ctrlPr>
                </m:fPr>
                <m:num>
                  <m:r>
                    <w:rPr>
                      <w:rFonts w:ascii="Cambria Math" w:eastAsia="Calibri" w:hAnsi="Cambria Math"/>
                    </w:rPr>
                    <m:t>∆P</m:t>
                  </m:r>
                </m:num>
                <m:den>
                  <m:r>
                    <w:rPr>
                      <w:rFonts w:ascii="Cambria Math" w:eastAsia="Calibri" w:hAnsi="Cambria Math"/>
                    </w:rPr>
                    <m:t>L</m:t>
                  </m:r>
                </m:den>
              </m:f>
            </m:e>
          </m:d>
          <m:r>
            <w:rPr>
              <w:rFonts w:ascii="Cambria Math" w:eastAsia="Calibri" w:hAnsi="Cambria Math"/>
            </w:rPr>
            <m:t xml:space="preserve">     =</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ε</m:t>
                  </m:r>
                </m:e>
                <m:sub>
                  <m:r>
                    <w:rPr>
                      <w:rFonts w:ascii="Cambria Math" w:hAnsi="Cambria Math"/>
                    </w:rPr>
                    <m:t>f</m:t>
                  </m:r>
                </m:sub>
              </m:sSub>
            </m:e>
          </m:d>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f</m:t>
                  </m:r>
                </m:sub>
              </m:sSub>
            </m:e>
          </m:d>
          <m:r>
            <w:rPr>
              <w:rFonts w:ascii="Cambria Math" w:hAnsi="Cambria Math"/>
            </w:rPr>
            <m:t xml:space="preserve"> g                                                                                    (8)</m:t>
          </m:r>
        </m:oMath>
      </m:oMathPara>
    </w:p>
    <w:p w:rsidR="00B4376A" w:rsidRDefault="00B4376A" w:rsidP="00B4376A">
      <w:pPr>
        <w:spacing w:line="360" w:lineRule="auto"/>
        <w:rPr>
          <w:b/>
          <w:bCs/>
          <w:lang w:eastAsia="id-ID"/>
        </w:rPr>
      </w:pPr>
    </w:p>
    <w:p w:rsidR="00B4376A" w:rsidRDefault="00B4376A" w:rsidP="00B4376A">
      <w:pPr>
        <w:spacing w:line="360" w:lineRule="auto"/>
        <w:rPr>
          <w:lang w:eastAsia="id-ID"/>
        </w:rPr>
      </w:pPr>
      <w:r w:rsidRPr="00EE792C">
        <w:rPr>
          <w:b/>
          <w:bCs/>
          <w:lang w:eastAsia="id-ID"/>
        </w:rPr>
        <w:t>Kecepatan Minimum Fluidisasi</w:t>
      </w:r>
    </w:p>
    <w:p w:rsidR="00B4376A" w:rsidRDefault="00B4376A" w:rsidP="00146EE4">
      <w:pPr>
        <w:tabs>
          <w:tab w:val="left" w:pos="851"/>
        </w:tabs>
        <w:spacing w:line="360" w:lineRule="auto"/>
        <w:ind w:firstLine="567"/>
        <w:jc w:val="both"/>
        <w:rPr>
          <w:lang w:eastAsia="id-ID"/>
        </w:rPr>
      </w:pPr>
      <w:r w:rsidRPr="00EE792C">
        <w:rPr>
          <w:lang w:eastAsia="id-ID"/>
        </w:rPr>
        <w:t>Yang dimaksud kecepatan minimum fluidisasi (U</w:t>
      </w:r>
      <w:r w:rsidRPr="005B5120">
        <w:rPr>
          <w:i/>
          <w:iCs/>
          <w:vertAlign w:val="subscript"/>
          <w:lang w:eastAsia="id-ID"/>
        </w:rPr>
        <w:t>mf</w:t>
      </w:r>
      <w:r w:rsidRPr="00EE792C">
        <w:rPr>
          <w:lang w:eastAsia="id-ID"/>
        </w:rPr>
        <w:t xml:space="preserve">), adalah kecepatan </w:t>
      </w:r>
      <w:r w:rsidRPr="00EE792C">
        <w:rPr>
          <w:i/>
          <w:iCs/>
          <w:lang w:eastAsia="id-ID"/>
        </w:rPr>
        <w:t xml:space="preserve">superficial </w:t>
      </w:r>
      <w:r w:rsidRPr="00EE792C">
        <w:rPr>
          <w:lang w:eastAsia="id-ID"/>
        </w:rPr>
        <w:t>fluida minimum dimana fluida mulai terjadi. Harga U</w:t>
      </w:r>
      <w:r w:rsidRPr="005B5120">
        <w:rPr>
          <w:vertAlign w:val="subscript"/>
          <w:lang w:eastAsia="id-ID"/>
        </w:rPr>
        <w:t>m</w:t>
      </w:r>
      <w:r>
        <w:rPr>
          <w:vertAlign w:val="subscript"/>
          <w:lang w:eastAsia="id-ID"/>
        </w:rPr>
        <w:t>f</w:t>
      </w:r>
      <w:r>
        <w:rPr>
          <w:lang w:eastAsia="id-ID"/>
        </w:rPr>
        <w:t xml:space="preserve"> </w:t>
      </w:r>
      <w:r w:rsidRPr="00EE792C">
        <w:rPr>
          <w:lang w:eastAsia="id-ID"/>
        </w:rPr>
        <w:t>bisa diperoleh dengan</w:t>
      </w:r>
      <w:r>
        <w:rPr>
          <w:lang w:eastAsia="id-ID"/>
        </w:rPr>
        <w:t xml:space="preserve"> </w:t>
      </w:r>
      <w:r w:rsidRPr="00EE792C">
        <w:rPr>
          <w:lang w:eastAsia="id-ID"/>
        </w:rPr>
        <w:t>mengkombinasikan persamaan (6) dengan persamaan (8)</w:t>
      </w:r>
      <w:r>
        <w:rPr>
          <w:lang w:eastAsia="id-ID"/>
        </w:rPr>
        <w:t>, sehingga diperoleh:</w:t>
      </w:r>
    </w:p>
    <w:p w:rsidR="00B4376A" w:rsidRPr="001F11CF" w:rsidRDefault="00BF1725" w:rsidP="00B4376A">
      <w:pPr>
        <w:tabs>
          <w:tab w:val="left" w:pos="851"/>
          <w:tab w:val="left" w:pos="7797"/>
        </w:tabs>
        <w:spacing w:line="360" w:lineRule="auto"/>
        <w:jc w:val="both"/>
        <w:rPr>
          <w:lang w:eastAsia="id-ID"/>
        </w:rPr>
      </w:pPr>
      <m:oMathPara>
        <m:oMathParaPr>
          <m:jc m:val="left"/>
        </m:oMathParaPr>
        <m:oMath>
          <m:f>
            <m:fPr>
              <m:ctrlPr>
                <w:rPr>
                  <w:rFonts w:ascii="Cambria Math" w:hAnsi="Cambria Math"/>
                  <w:i/>
                  <w:lang w:eastAsia="id-ID"/>
                </w:rPr>
              </m:ctrlPr>
            </m:fPr>
            <m:num>
              <m:r>
                <w:rPr>
                  <w:rFonts w:ascii="Cambria Math" w:hAnsi="Cambria Math"/>
                  <w:lang w:eastAsia="id-ID"/>
                </w:rPr>
                <m:t xml:space="preserve">150 </m:t>
              </m:r>
              <m:d>
                <m:dPr>
                  <m:ctrlPr>
                    <w:rPr>
                      <w:rFonts w:ascii="Cambria Math" w:hAnsi="Cambria Math"/>
                      <w:i/>
                      <w:lang w:eastAsia="id-ID"/>
                    </w:rPr>
                  </m:ctrlPr>
                </m:dPr>
                <m:e>
                  <m:r>
                    <w:rPr>
                      <w:rFonts w:ascii="Cambria Math" w:hAnsi="Cambria Math"/>
                      <w:lang w:eastAsia="id-ID"/>
                    </w:rPr>
                    <m:t>1-</m:t>
                  </m:r>
                  <m:sSub>
                    <m:sSubPr>
                      <m:ctrlPr>
                        <w:rPr>
                          <w:rFonts w:ascii="Cambria Math" w:hAnsi="Cambria Math"/>
                          <w:i/>
                          <w:lang w:eastAsia="id-ID"/>
                        </w:rPr>
                      </m:ctrlPr>
                    </m:sSubPr>
                    <m:e>
                      <m:r>
                        <w:rPr>
                          <w:rFonts w:ascii="Cambria Math" w:hAnsi="Cambria Math"/>
                          <w:lang w:eastAsia="id-ID"/>
                        </w:rPr>
                        <m:t>ε</m:t>
                      </m:r>
                    </m:e>
                    <m:sub>
                      <m:r>
                        <w:rPr>
                          <w:rFonts w:ascii="Cambria Math" w:hAnsi="Cambria Math"/>
                          <w:lang w:eastAsia="id-ID"/>
                        </w:rPr>
                        <m:t>mf</m:t>
                      </m:r>
                    </m:sub>
                  </m:sSub>
                </m:e>
              </m:d>
              <m:r>
                <w:rPr>
                  <w:rFonts w:ascii="Cambria Math" w:hAnsi="Cambria Math"/>
                  <w:lang w:eastAsia="id-ID"/>
                </w:rPr>
                <m:t xml:space="preserve"> </m:t>
              </m:r>
              <m:sSub>
                <m:sSubPr>
                  <m:ctrlPr>
                    <w:rPr>
                      <w:rFonts w:ascii="Cambria Math" w:hAnsi="Cambria Math"/>
                      <w:i/>
                      <w:lang w:eastAsia="id-ID"/>
                    </w:rPr>
                  </m:ctrlPr>
                </m:sSubPr>
                <m:e>
                  <m:r>
                    <w:rPr>
                      <w:rFonts w:ascii="Cambria Math" w:hAnsi="Cambria Math"/>
                      <w:lang w:eastAsia="id-ID"/>
                    </w:rPr>
                    <m:t>d</m:t>
                  </m:r>
                </m:e>
                <m:sub>
                  <m:r>
                    <w:rPr>
                      <w:rFonts w:ascii="Cambria Math" w:hAnsi="Cambria Math"/>
                      <w:lang w:eastAsia="id-ID"/>
                    </w:rPr>
                    <m:t>p</m:t>
                  </m:r>
                </m:sub>
              </m:sSub>
              <m:sSub>
                <m:sSubPr>
                  <m:ctrlPr>
                    <w:rPr>
                      <w:rFonts w:ascii="Cambria Math" w:hAnsi="Cambria Math"/>
                      <w:i/>
                      <w:lang w:eastAsia="id-ID"/>
                    </w:rPr>
                  </m:ctrlPr>
                </m:sSubPr>
                <m:e>
                  <m:r>
                    <w:rPr>
                      <w:rFonts w:ascii="Cambria Math" w:hAnsi="Cambria Math"/>
                      <w:lang w:eastAsia="id-ID"/>
                    </w:rPr>
                    <m:t>ρ</m:t>
                  </m:r>
                </m:e>
                <m:sub>
                  <m:r>
                    <w:rPr>
                      <w:rFonts w:ascii="Cambria Math" w:hAnsi="Cambria Math"/>
                      <w:lang w:eastAsia="id-ID"/>
                    </w:rPr>
                    <m:t>f</m:t>
                  </m:r>
                </m:sub>
              </m:sSub>
            </m:num>
            <m:den>
              <m:sSup>
                <m:sSupPr>
                  <m:ctrlPr>
                    <w:rPr>
                      <w:rFonts w:ascii="Cambria Math" w:hAnsi="Cambria Math"/>
                      <w:i/>
                      <w:lang w:eastAsia="id-ID"/>
                    </w:rPr>
                  </m:ctrlPr>
                </m:sSupPr>
                <m:e>
                  <m:sSub>
                    <m:sSubPr>
                      <m:ctrlPr>
                        <w:rPr>
                          <w:rFonts w:ascii="Cambria Math" w:hAnsi="Cambria Math"/>
                          <w:i/>
                          <w:lang w:eastAsia="id-ID"/>
                        </w:rPr>
                      </m:ctrlPr>
                    </m:sSubPr>
                    <m:e>
                      <m:r>
                        <w:rPr>
                          <w:rFonts w:ascii="Cambria Math" w:hAnsi="Cambria Math"/>
                          <w:lang w:eastAsia="id-ID"/>
                        </w:rPr>
                        <m:t>ε</m:t>
                      </m:r>
                    </m:e>
                    <m:sub>
                      <m:r>
                        <w:rPr>
                          <w:rFonts w:ascii="Cambria Math" w:hAnsi="Cambria Math"/>
                          <w:lang w:eastAsia="id-ID"/>
                        </w:rPr>
                        <m:t>mf</m:t>
                      </m:r>
                    </m:sub>
                  </m:sSub>
                </m:e>
                <m:sup>
                  <m:r>
                    <w:rPr>
                      <w:rFonts w:ascii="Cambria Math" w:hAnsi="Cambria Math"/>
                      <w:lang w:eastAsia="id-ID"/>
                    </w:rPr>
                    <m:t>3</m:t>
                  </m:r>
                </m:sup>
              </m:sSup>
              <m:r>
                <w:rPr>
                  <w:rFonts w:ascii="Cambria Math" w:hAnsi="Cambria Math"/>
                  <w:lang w:eastAsia="id-ID"/>
                </w:rPr>
                <m:t>μ</m:t>
              </m:r>
            </m:den>
          </m:f>
          <m:sSub>
            <m:sSubPr>
              <m:ctrlPr>
                <w:rPr>
                  <w:rFonts w:ascii="Cambria Math" w:hAnsi="Cambria Math"/>
                  <w:i/>
                  <w:lang w:eastAsia="id-ID"/>
                </w:rPr>
              </m:ctrlPr>
            </m:sSubPr>
            <m:e>
              <m:r>
                <w:rPr>
                  <w:rFonts w:ascii="Cambria Math" w:hAnsi="Cambria Math"/>
                  <w:lang w:eastAsia="id-ID"/>
                </w:rPr>
                <m:t>U</m:t>
              </m:r>
            </m:e>
            <m:sub>
              <m:r>
                <w:rPr>
                  <w:rFonts w:ascii="Cambria Math" w:hAnsi="Cambria Math"/>
                  <w:lang w:eastAsia="id-ID"/>
                </w:rPr>
                <m:t>mf</m:t>
              </m:r>
            </m:sub>
          </m:sSub>
          <m:r>
            <w:rPr>
              <w:rFonts w:ascii="Cambria Math" w:hAnsi="Cambria Math"/>
              <w:lang w:eastAsia="id-ID"/>
            </w:rPr>
            <m:t>+</m:t>
          </m:r>
          <m:f>
            <m:fPr>
              <m:ctrlPr>
                <w:rPr>
                  <w:rFonts w:ascii="Cambria Math" w:hAnsi="Cambria Math"/>
                  <w:i/>
                  <w:lang w:eastAsia="id-ID"/>
                </w:rPr>
              </m:ctrlPr>
            </m:fPr>
            <m:num>
              <m:r>
                <w:rPr>
                  <w:rFonts w:ascii="Cambria Math" w:hAnsi="Cambria Math"/>
                  <w:lang w:eastAsia="id-ID"/>
                </w:rPr>
                <m:t xml:space="preserve">1,75 </m:t>
              </m:r>
              <m:sSup>
                <m:sSupPr>
                  <m:ctrlPr>
                    <w:rPr>
                      <w:rFonts w:ascii="Cambria Math" w:hAnsi="Cambria Math"/>
                      <w:i/>
                      <w:lang w:eastAsia="id-ID"/>
                    </w:rPr>
                  </m:ctrlPr>
                </m:sSupPr>
                <m:e>
                  <m:sSub>
                    <m:sSubPr>
                      <m:ctrlPr>
                        <w:rPr>
                          <w:rFonts w:ascii="Cambria Math" w:hAnsi="Cambria Math"/>
                          <w:i/>
                          <w:lang w:eastAsia="id-ID"/>
                        </w:rPr>
                      </m:ctrlPr>
                    </m:sSubPr>
                    <m:e>
                      <m:r>
                        <w:rPr>
                          <w:rFonts w:ascii="Cambria Math" w:hAnsi="Cambria Math"/>
                          <w:lang w:eastAsia="id-ID"/>
                        </w:rPr>
                        <m:t>d</m:t>
                      </m:r>
                    </m:e>
                    <m:sub>
                      <m:r>
                        <w:rPr>
                          <w:rFonts w:ascii="Cambria Math" w:hAnsi="Cambria Math"/>
                          <w:lang w:eastAsia="id-ID"/>
                        </w:rPr>
                        <m:t>p</m:t>
                      </m:r>
                    </m:sub>
                  </m:sSub>
                </m:e>
                <m:sup>
                  <m:r>
                    <w:rPr>
                      <w:rFonts w:ascii="Cambria Math" w:hAnsi="Cambria Math"/>
                      <w:lang w:eastAsia="id-ID"/>
                    </w:rPr>
                    <m:t>2</m:t>
                  </m:r>
                </m:sup>
              </m:sSup>
              <m:r>
                <w:rPr>
                  <w:rFonts w:ascii="Cambria Math" w:hAnsi="Cambria Math"/>
                  <w:lang w:eastAsia="id-ID"/>
                </w:rPr>
                <m:t xml:space="preserve"> </m:t>
              </m:r>
              <m:sSup>
                <m:sSupPr>
                  <m:ctrlPr>
                    <w:rPr>
                      <w:rFonts w:ascii="Cambria Math" w:hAnsi="Cambria Math"/>
                      <w:i/>
                      <w:lang w:eastAsia="id-ID"/>
                    </w:rPr>
                  </m:ctrlPr>
                </m:sSupPr>
                <m:e>
                  <m:sSub>
                    <m:sSubPr>
                      <m:ctrlPr>
                        <w:rPr>
                          <w:rFonts w:ascii="Cambria Math" w:hAnsi="Cambria Math"/>
                          <w:i/>
                          <w:lang w:eastAsia="id-ID"/>
                        </w:rPr>
                      </m:ctrlPr>
                    </m:sSubPr>
                    <m:e>
                      <m:r>
                        <w:rPr>
                          <w:rFonts w:ascii="Cambria Math" w:hAnsi="Cambria Math"/>
                          <w:lang w:eastAsia="id-ID"/>
                        </w:rPr>
                        <m:t>ρ</m:t>
                      </m:r>
                    </m:e>
                    <m:sub>
                      <m:r>
                        <w:rPr>
                          <w:rFonts w:ascii="Cambria Math" w:hAnsi="Cambria Math"/>
                          <w:lang w:eastAsia="id-ID"/>
                        </w:rPr>
                        <m:t>f</m:t>
                      </m:r>
                    </m:sub>
                  </m:sSub>
                </m:e>
                <m:sup>
                  <m:r>
                    <w:rPr>
                      <w:rFonts w:ascii="Cambria Math" w:hAnsi="Cambria Math"/>
                      <w:lang w:eastAsia="id-ID"/>
                    </w:rPr>
                    <m:t>2</m:t>
                  </m:r>
                </m:sup>
              </m:sSup>
            </m:num>
            <m:den>
              <m:sSup>
                <m:sSupPr>
                  <m:ctrlPr>
                    <w:rPr>
                      <w:rFonts w:ascii="Cambria Math" w:hAnsi="Cambria Math"/>
                      <w:i/>
                      <w:lang w:eastAsia="id-ID"/>
                    </w:rPr>
                  </m:ctrlPr>
                </m:sSupPr>
                <m:e>
                  <m:sSub>
                    <m:sSubPr>
                      <m:ctrlPr>
                        <w:rPr>
                          <w:rFonts w:ascii="Cambria Math" w:hAnsi="Cambria Math"/>
                          <w:i/>
                          <w:lang w:eastAsia="id-ID"/>
                        </w:rPr>
                      </m:ctrlPr>
                    </m:sSubPr>
                    <m:e>
                      <m:r>
                        <w:rPr>
                          <w:rFonts w:ascii="Cambria Math" w:hAnsi="Cambria Math"/>
                          <w:lang w:eastAsia="id-ID"/>
                        </w:rPr>
                        <m:t>ε</m:t>
                      </m:r>
                    </m:e>
                    <m:sub>
                      <m:r>
                        <w:rPr>
                          <w:rFonts w:ascii="Cambria Math" w:hAnsi="Cambria Math"/>
                          <w:lang w:eastAsia="id-ID"/>
                        </w:rPr>
                        <m:t>mf</m:t>
                      </m:r>
                    </m:sub>
                  </m:sSub>
                </m:e>
                <m:sup>
                  <m:r>
                    <w:rPr>
                      <w:rFonts w:ascii="Cambria Math" w:hAnsi="Cambria Math"/>
                      <w:lang w:eastAsia="id-ID"/>
                    </w:rPr>
                    <m:t>3</m:t>
                  </m:r>
                </m:sup>
              </m:sSup>
              <m:sSup>
                <m:sSupPr>
                  <m:ctrlPr>
                    <w:rPr>
                      <w:rFonts w:ascii="Cambria Math" w:hAnsi="Cambria Math"/>
                      <w:i/>
                      <w:lang w:eastAsia="id-ID"/>
                    </w:rPr>
                  </m:ctrlPr>
                </m:sSupPr>
                <m:e>
                  <m:r>
                    <w:rPr>
                      <w:rFonts w:ascii="Cambria Math" w:hAnsi="Cambria Math"/>
                      <w:lang w:eastAsia="id-ID"/>
                    </w:rPr>
                    <m:t>μ</m:t>
                  </m:r>
                </m:e>
                <m:sup>
                  <m:r>
                    <w:rPr>
                      <w:rFonts w:ascii="Cambria Math" w:hAnsi="Cambria Math"/>
                      <w:lang w:eastAsia="id-ID"/>
                    </w:rPr>
                    <m:t>2</m:t>
                  </m:r>
                </m:sup>
              </m:sSup>
            </m:den>
          </m:f>
          <m:sSup>
            <m:sSupPr>
              <m:ctrlPr>
                <w:rPr>
                  <w:rFonts w:ascii="Cambria Math" w:hAnsi="Cambria Math"/>
                  <w:i/>
                  <w:lang w:eastAsia="id-ID"/>
                </w:rPr>
              </m:ctrlPr>
            </m:sSupPr>
            <m:e>
              <m:sSub>
                <m:sSubPr>
                  <m:ctrlPr>
                    <w:rPr>
                      <w:rFonts w:ascii="Cambria Math" w:hAnsi="Cambria Math"/>
                      <w:i/>
                      <w:lang w:eastAsia="id-ID"/>
                    </w:rPr>
                  </m:ctrlPr>
                </m:sSubPr>
                <m:e>
                  <m:r>
                    <w:rPr>
                      <w:rFonts w:ascii="Cambria Math" w:hAnsi="Cambria Math"/>
                      <w:lang w:eastAsia="id-ID"/>
                    </w:rPr>
                    <m:t>U</m:t>
                  </m:r>
                </m:e>
                <m:sub>
                  <m:r>
                    <w:rPr>
                      <w:rFonts w:ascii="Cambria Math" w:hAnsi="Cambria Math"/>
                      <w:lang w:eastAsia="id-ID"/>
                    </w:rPr>
                    <m:t>mf</m:t>
                  </m:r>
                </m:sub>
              </m:sSub>
            </m:e>
            <m:sup>
              <m:r>
                <w:rPr>
                  <w:rFonts w:ascii="Cambria Math" w:hAnsi="Cambria Math"/>
                  <w:lang w:eastAsia="id-ID"/>
                </w:rPr>
                <m:t>2</m:t>
              </m:r>
            </m:sup>
          </m:sSup>
          <m:r>
            <w:rPr>
              <w:rFonts w:ascii="Cambria Math" w:hAnsi="Cambria Math"/>
              <w:lang w:eastAsia="id-ID"/>
            </w:rPr>
            <m:t xml:space="preserve">= </m:t>
          </m:r>
          <m:f>
            <m:fPr>
              <m:ctrlPr>
                <w:rPr>
                  <w:rFonts w:ascii="Cambria Math" w:hAnsi="Cambria Math"/>
                  <w:i/>
                  <w:lang w:eastAsia="id-ID"/>
                </w:rPr>
              </m:ctrlPr>
            </m:fPr>
            <m:num>
              <m:r>
                <w:rPr>
                  <w:rFonts w:ascii="Cambria Math" w:hAnsi="Cambria Math"/>
                  <w:lang w:eastAsia="id-ID"/>
                </w:rPr>
                <m:t xml:space="preserve"> </m:t>
              </m:r>
              <m:sSup>
                <m:sSupPr>
                  <m:ctrlPr>
                    <w:rPr>
                      <w:rFonts w:ascii="Cambria Math" w:hAnsi="Cambria Math"/>
                      <w:i/>
                      <w:lang w:eastAsia="id-ID"/>
                    </w:rPr>
                  </m:ctrlPr>
                </m:sSupPr>
                <m:e>
                  <m:sSub>
                    <m:sSubPr>
                      <m:ctrlPr>
                        <w:rPr>
                          <w:rFonts w:ascii="Cambria Math" w:hAnsi="Cambria Math"/>
                          <w:i/>
                          <w:lang w:eastAsia="id-ID"/>
                        </w:rPr>
                      </m:ctrlPr>
                    </m:sSubPr>
                    <m:e>
                      <m:r>
                        <w:rPr>
                          <w:rFonts w:ascii="Cambria Math" w:hAnsi="Cambria Math"/>
                          <w:lang w:eastAsia="id-ID"/>
                        </w:rPr>
                        <m:t>d</m:t>
                      </m:r>
                    </m:e>
                    <m:sub>
                      <m:r>
                        <w:rPr>
                          <w:rFonts w:ascii="Cambria Math" w:hAnsi="Cambria Math"/>
                          <w:lang w:eastAsia="id-ID"/>
                        </w:rPr>
                        <m:t>p</m:t>
                      </m:r>
                    </m:sub>
                  </m:sSub>
                </m:e>
                <m:sup>
                  <m:r>
                    <w:rPr>
                      <w:rFonts w:ascii="Cambria Math" w:hAnsi="Cambria Math"/>
                      <w:lang w:eastAsia="id-ID"/>
                    </w:rPr>
                    <m:t>3</m:t>
                  </m:r>
                </m:sup>
              </m:sSup>
              <m:sSub>
                <m:sSubPr>
                  <m:ctrlPr>
                    <w:rPr>
                      <w:rFonts w:ascii="Cambria Math" w:hAnsi="Cambria Math"/>
                      <w:i/>
                      <w:lang w:eastAsia="id-ID"/>
                    </w:rPr>
                  </m:ctrlPr>
                </m:sSubPr>
                <m:e>
                  <m:r>
                    <w:rPr>
                      <w:rFonts w:ascii="Cambria Math" w:hAnsi="Cambria Math"/>
                      <w:lang w:eastAsia="id-ID"/>
                    </w:rPr>
                    <m:t>ρ</m:t>
                  </m:r>
                </m:e>
                <m:sub>
                  <m:r>
                    <w:rPr>
                      <w:rFonts w:ascii="Cambria Math" w:hAnsi="Cambria Math"/>
                      <w:lang w:eastAsia="id-ID"/>
                    </w:rPr>
                    <m:t>f</m:t>
                  </m:r>
                </m:sub>
              </m:sSub>
              <m:r>
                <w:rPr>
                  <w:rFonts w:ascii="Cambria Math" w:hAnsi="Cambria Math"/>
                  <w:lang w:eastAsia="id-ID"/>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f</m:t>
                      </m:r>
                    </m:sub>
                  </m:sSub>
                </m:e>
              </m:d>
              <m:r>
                <w:rPr>
                  <w:rFonts w:ascii="Cambria Math" w:hAnsi="Cambria Math"/>
                </w:rPr>
                <m:t xml:space="preserve"> g</m:t>
              </m:r>
            </m:num>
            <m:den>
              <m:sSup>
                <m:sSupPr>
                  <m:ctrlPr>
                    <w:rPr>
                      <w:rFonts w:ascii="Cambria Math" w:hAnsi="Cambria Math"/>
                      <w:i/>
                      <w:lang w:eastAsia="id-ID"/>
                    </w:rPr>
                  </m:ctrlPr>
                </m:sSupPr>
                <m:e>
                  <m:r>
                    <w:rPr>
                      <w:rFonts w:ascii="Cambria Math" w:hAnsi="Cambria Math"/>
                      <w:lang w:eastAsia="id-ID"/>
                    </w:rPr>
                    <m:t>μ</m:t>
                  </m:r>
                </m:e>
                <m:sup>
                  <m:r>
                    <w:rPr>
                      <w:rFonts w:ascii="Cambria Math" w:hAnsi="Cambria Math"/>
                      <w:lang w:eastAsia="id-ID"/>
                    </w:rPr>
                    <m:t>2</m:t>
                  </m:r>
                </m:sup>
              </m:sSup>
            </m:den>
          </m:f>
          <m:r>
            <w:rPr>
              <w:rFonts w:ascii="Cambria Math" w:hAnsi="Cambria Math"/>
              <w:lang w:eastAsia="id-ID"/>
            </w:rPr>
            <m:t xml:space="preserve">            (9)</m:t>
          </m:r>
        </m:oMath>
      </m:oMathPara>
    </w:p>
    <w:p w:rsidR="00B4376A" w:rsidRDefault="00B4376A" w:rsidP="00B4376A">
      <w:pPr>
        <w:tabs>
          <w:tab w:val="left" w:pos="851"/>
        </w:tabs>
        <w:spacing w:line="360" w:lineRule="auto"/>
        <w:jc w:val="both"/>
        <w:rPr>
          <w:lang w:eastAsia="id-ID"/>
        </w:rPr>
      </w:pPr>
      <w:r>
        <w:rPr>
          <w:lang w:eastAsia="id-ID"/>
        </w:rPr>
        <w:t>Untuk keadaan ekstrem:</w:t>
      </w:r>
    </w:p>
    <w:p w:rsidR="00B4376A" w:rsidRDefault="00B4376A" w:rsidP="00B4376A">
      <w:pPr>
        <w:tabs>
          <w:tab w:val="left" w:pos="851"/>
        </w:tabs>
        <w:spacing w:line="360" w:lineRule="auto"/>
        <w:jc w:val="both"/>
        <w:rPr>
          <w:lang w:eastAsia="id-ID"/>
        </w:rPr>
      </w:pPr>
      <w:r>
        <w:rPr>
          <w:lang w:eastAsia="id-ID"/>
        </w:rPr>
        <w:t>-. Aliran laminer (Re&lt;20), kecepatan fluida minimumnya</w:t>
      </w:r>
    </w:p>
    <w:p w:rsidR="00146EE4" w:rsidRPr="001F11CF" w:rsidRDefault="00BF1725" w:rsidP="00146EE4">
      <w:pPr>
        <w:tabs>
          <w:tab w:val="left" w:pos="851"/>
          <w:tab w:val="left" w:pos="7797"/>
        </w:tabs>
        <w:spacing w:line="360" w:lineRule="auto"/>
        <w:ind w:firstLine="284"/>
        <w:jc w:val="both"/>
        <w:rPr>
          <w:lang w:eastAsia="id-ID"/>
        </w:rPr>
      </w:pPr>
      <m:oMathPara>
        <m:oMathParaPr>
          <m:jc m:val="left"/>
        </m:oMathParaPr>
        <m:oMath>
          <m:sSub>
            <m:sSubPr>
              <m:ctrlPr>
                <w:rPr>
                  <w:rFonts w:ascii="Cambria Math" w:hAnsi="Cambria Math"/>
                  <w:i/>
                  <w:lang w:eastAsia="id-ID"/>
                </w:rPr>
              </m:ctrlPr>
            </m:sSubPr>
            <m:e>
              <m:r>
                <w:rPr>
                  <w:rFonts w:ascii="Cambria Math" w:hAnsi="Cambria Math"/>
                  <w:lang w:eastAsia="id-ID"/>
                </w:rPr>
                <m:t>U</m:t>
              </m:r>
            </m:e>
            <m:sub>
              <m:r>
                <w:rPr>
                  <w:rFonts w:ascii="Cambria Math" w:hAnsi="Cambria Math"/>
                  <w:lang w:eastAsia="id-ID"/>
                </w:rPr>
                <m:t>mf</m:t>
              </m:r>
            </m:sub>
          </m:sSub>
          <m:r>
            <w:rPr>
              <w:rFonts w:ascii="Cambria Math" w:hAnsi="Cambria Math"/>
              <w:lang w:eastAsia="id-ID"/>
            </w:rPr>
            <m:t xml:space="preserve">= </m:t>
          </m:r>
          <m:f>
            <m:fPr>
              <m:ctrlPr>
                <w:rPr>
                  <w:rFonts w:ascii="Cambria Math" w:hAnsi="Cambria Math"/>
                  <w:i/>
                  <w:lang w:eastAsia="id-ID"/>
                </w:rPr>
              </m:ctrlPr>
            </m:fPr>
            <m:num>
              <m:sSup>
                <m:sSupPr>
                  <m:ctrlPr>
                    <w:rPr>
                      <w:rFonts w:ascii="Cambria Math" w:hAnsi="Cambria Math"/>
                      <w:i/>
                      <w:lang w:eastAsia="id-ID"/>
                    </w:rPr>
                  </m:ctrlPr>
                </m:sSupPr>
                <m:e>
                  <m:sSub>
                    <m:sSubPr>
                      <m:ctrlPr>
                        <w:rPr>
                          <w:rFonts w:ascii="Cambria Math" w:hAnsi="Cambria Math"/>
                          <w:i/>
                          <w:lang w:eastAsia="id-ID"/>
                        </w:rPr>
                      </m:ctrlPr>
                    </m:sSubPr>
                    <m:e>
                      <m:r>
                        <w:rPr>
                          <w:rFonts w:ascii="Cambria Math" w:hAnsi="Cambria Math"/>
                          <w:lang w:eastAsia="id-ID"/>
                        </w:rPr>
                        <m:t>d</m:t>
                      </m:r>
                    </m:e>
                    <m:sub>
                      <m:r>
                        <w:rPr>
                          <w:rFonts w:ascii="Cambria Math" w:hAnsi="Cambria Math"/>
                          <w:lang w:eastAsia="id-ID"/>
                        </w:rPr>
                        <m:t>p</m:t>
                      </m:r>
                    </m:sub>
                  </m:sSub>
                </m:e>
                <m:sup>
                  <m:r>
                    <w:rPr>
                      <w:rFonts w:ascii="Cambria Math" w:hAnsi="Cambria Math"/>
                      <w:lang w:eastAsia="id-ID"/>
                    </w:rPr>
                    <m:t>2</m:t>
                  </m:r>
                </m:sup>
              </m:sSup>
            </m:num>
            <m:den>
              <m:r>
                <w:rPr>
                  <w:rFonts w:ascii="Cambria Math" w:hAnsi="Cambria Math"/>
                  <w:lang w:eastAsia="id-ID"/>
                </w:rPr>
                <m:t>150</m:t>
              </m:r>
            </m:den>
          </m:f>
          <m:f>
            <m:fPr>
              <m:ctrlPr>
                <w:rPr>
                  <w:rFonts w:ascii="Cambria Math" w:hAnsi="Cambria Math"/>
                  <w:i/>
                  <w:lang w:eastAsia="id-ID"/>
                </w:rPr>
              </m:ctrlPr>
            </m:fPr>
            <m:num>
              <m:r>
                <w:rPr>
                  <w:rFonts w:ascii="Cambria Math" w:hAnsi="Cambria Math"/>
                  <w:lang w:eastAsia="id-ID"/>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f</m:t>
                      </m:r>
                    </m:sub>
                  </m:sSub>
                </m:e>
              </m:d>
              <m:r>
                <w:rPr>
                  <w:rFonts w:ascii="Cambria Math" w:hAnsi="Cambria Math"/>
                </w:rPr>
                <m:t xml:space="preserve"> g</m:t>
              </m:r>
            </m:num>
            <m:den>
              <m:r>
                <w:rPr>
                  <w:rFonts w:ascii="Cambria Math" w:hAnsi="Cambria Math"/>
                  <w:lang w:eastAsia="id-ID"/>
                </w:rPr>
                <m:t>μ</m:t>
              </m:r>
            </m:den>
          </m:f>
          <m:f>
            <m:fPr>
              <m:ctrlPr>
                <w:rPr>
                  <w:rFonts w:ascii="Cambria Math" w:hAnsi="Cambria Math"/>
                  <w:i/>
                  <w:lang w:eastAsia="id-ID"/>
                </w:rPr>
              </m:ctrlPr>
            </m:fPr>
            <m:num>
              <m:sSup>
                <m:sSupPr>
                  <m:ctrlPr>
                    <w:rPr>
                      <w:rFonts w:ascii="Cambria Math" w:hAnsi="Cambria Math"/>
                      <w:i/>
                      <w:lang w:eastAsia="id-ID"/>
                    </w:rPr>
                  </m:ctrlPr>
                </m:sSupPr>
                <m:e>
                  <m:sSub>
                    <m:sSubPr>
                      <m:ctrlPr>
                        <w:rPr>
                          <w:rFonts w:ascii="Cambria Math" w:hAnsi="Cambria Math"/>
                          <w:i/>
                          <w:lang w:eastAsia="id-ID"/>
                        </w:rPr>
                      </m:ctrlPr>
                    </m:sSubPr>
                    <m:e>
                      <m:r>
                        <w:rPr>
                          <w:rFonts w:ascii="Cambria Math" w:hAnsi="Cambria Math"/>
                          <w:lang w:eastAsia="id-ID"/>
                        </w:rPr>
                        <m:t>ε</m:t>
                      </m:r>
                    </m:e>
                    <m:sub>
                      <m:r>
                        <w:rPr>
                          <w:rFonts w:ascii="Cambria Math" w:hAnsi="Cambria Math"/>
                          <w:lang w:eastAsia="id-ID"/>
                        </w:rPr>
                        <m:t>mf</m:t>
                      </m:r>
                    </m:sub>
                  </m:sSub>
                </m:e>
                <m:sup>
                  <m:r>
                    <w:rPr>
                      <w:rFonts w:ascii="Cambria Math" w:hAnsi="Cambria Math"/>
                      <w:lang w:eastAsia="id-ID"/>
                    </w:rPr>
                    <m:t>3</m:t>
                  </m:r>
                </m:sup>
              </m:sSup>
            </m:num>
            <m:den>
              <m:d>
                <m:dPr>
                  <m:ctrlPr>
                    <w:rPr>
                      <w:rFonts w:ascii="Cambria Math" w:hAnsi="Cambria Math"/>
                      <w:i/>
                      <w:lang w:eastAsia="id-ID"/>
                    </w:rPr>
                  </m:ctrlPr>
                </m:dPr>
                <m:e>
                  <m:r>
                    <w:rPr>
                      <w:rFonts w:ascii="Cambria Math" w:hAnsi="Cambria Math"/>
                      <w:lang w:eastAsia="id-ID"/>
                    </w:rPr>
                    <m:t>1-</m:t>
                  </m:r>
                  <m:sSub>
                    <m:sSubPr>
                      <m:ctrlPr>
                        <w:rPr>
                          <w:rFonts w:ascii="Cambria Math" w:hAnsi="Cambria Math"/>
                          <w:i/>
                          <w:lang w:eastAsia="id-ID"/>
                        </w:rPr>
                      </m:ctrlPr>
                    </m:sSubPr>
                    <m:e>
                      <m:r>
                        <w:rPr>
                          <w:rFonts w:ascii="Cambria Math" w:hAnsi="Cambria Math"/>
                          <w:lang w:eastAsia="id-ID"/>
                        </w:rPr>
                        <m:t>ε</m:t>
                      </m:r>
                    </m:e>
                    <m:sub>
                      <m:r>
                        <w:rPr>
                          <w:rFonts w:ascii="Cambria Math" w:hAnsi="Cambria Math"/>
                          <w:lang w:eastAsia="id-ID"/>
                        </w:rPr>
                        <m:t>mf</m:t>
                      </m:r>
                    </m:sub>
                  </m:sSub>
                </m:e>
              </m:d>
            </m:den>
          </m:f>
          <m:r>
            <w:rPr>
              <w:rFonts w:ascii="Cambria Math" w:hAnsi="Cambria Math"/>
              <w:lang w:eastAsia="id-ID"/>
            </w:rPr>
            <m:t xml:space="preserve">                                                                  (10)</m:t>
          </m:r>
        </m:oMath>
      </m:oMathPara>
    </w:p>
    <w:p w:rsidR="00B4376A" w:rsidRDefault="00B4376A" w:rsidP="00B4376A">
      <w:pPr>
        <w:tabs>
          <w:tab w:val="left" w:pos="851"/>
        </w:tabs>
        <w:spacing w:line="360" w:lineRule="auto"/>
        <w:jc w:val="both"/>
        <w:rPr>
          <w:lang w:eastAsia="id-ID"/>
        </w:rPr>
      </w:pPr>
      <w:r>
        <w:rPr>
          <w:lang w:eastAsia="id-ID"/>
        </w:rPr>
        <w:t>-. Aliran turbulen (Re&lt;1000), kecepatan fluida minimumnya</w:t>
      </w:r>
    </w:p>
    <w:p w:rsidR="00B4376A" w:rsidRPr="001F11CF" w:rsidRDefault="00BF1725" w:rsidP="00146EE4">
      <w:pPr>
        <w:tabs>
          <w:tab w:val="left" w:pos="851"/>
          <w:tab w:val="left" w:pos="7797"/>
        </w:tabs>
        <w:spacing w:line="360" w:lineRule="auto"/>
        <w:ind w:firstLine="284"/>
        <w:jc w:val="both"/>
        <w:rPr>
          <w:lang w:eastAsia="id-ID"/>
        </w:rPr>
      </w:pPr>
      <m:oMathPara>
        <m:oMathParaPr>
          <m:jc m:val="left"/>
        </m:oMathParaPr>
        <m:oMath>
          <m:sSup>
            <m:sSupPr>
              <m:ctrlPr>
                <w:rPr>
                  <w:rFonts w:ascii="Cambria Math" w:hAnsi="Cambria Math"/>
                  <w:i/>
                  <w:lang w:eastAsia="id-ID"/>
                </w:rPr>
              </m:ctrlPr>
            </m:sSupPr>
            <m:e>
              <m:sSub>
                <m:sSubPr>
                  <m:ctrlPr>
                    <w:rPr>
                      <w:rFonts w:ascii="Cambria Math" w:hAnsi="Cambria Math"/>
                      <w:i/>
                      <w:lang w:eastAsia="id-ID"/>
                    </w:rPr>
                  </m:ctrlPr>
                </m:sSubPr>
                <m:e>
                  <m:r>
                    <w:rPr>
                      <w:rFonts w:ascii="Cambria Math" w:hAnsi="Cambria Math"/>
                      <w:lang w:eastAsia="id-ID"/>
                    </w:rPr>
                    <m:t>U</m:t>
                  </m:r>
                </m:e>
                <m:sub>
                  <m:r>
                    <w:rPr>
                      <w:rFonts w:ascii="Cambria Math" w:hAnsi="Cambria Math"/>
                      <w:lang w:eastAsia="id-ID"/>
                    </w:rPr>
                    <m:t>mf</m:t>
                  </m:r>
                </m:sub>
              </m:sSub>
            </m:e>
            <m:sup>
              <m:r>
                <w:rPr>
                  <w:rFonts w:ascii="Cambria Math" w:hAnsi="Cambria Math"/>
                  <w:lang w:eastAsia="id-ID"/>
                </w:rPr>
                <m:t>2</m:t>
              </m:r>
            </m:sup>
          </m:sSup>
          <m:r>
            <w:rPr>
              <w:rFonts w:ascii="Cambria Math" w:hAnsi="Cambria Math"/>
              <w:lang w:eastAsia="id-ID"/>
            </w:rPr>
            <m:t>=</m:t>
          </m:r>
          <m:f>
            <m:fPr>
              <m:ctrlPr>
                <w:rPr>
                  <w:rFonts w:ascii="Cambria Math" w:hAnsi="Cambria Math"/>
                  <w:i/>
                  <w:lang w:eastAsia="id-ID"/>
                </w:rPr>
              </m:ctrlPr>
            </m:fPr>
            <m:num>
              <m:sSub>
                <m:sSubPr>
                  <m:ctrlPr>
                    <w:rPr>
                      <w:rFonts w:ascii="Cambria Math" w:hAnsi="Cambria Math"/>
                      <w:i/>
                      <w:lang w:eastAsia="id-ID"/>
                    </w:rPr>
                  </m:ctrlPr>
                </m:sSubPr>
                <m:e>
                  <m:r>
                    <w:rPr>
                      <w:rFonts w:ascii="Cambria Math" w:hAnsi="Cambria Math"/>
                      <w:lang w:eastAsia="id-ID"/>
                    </w:rPr>
                    <m:t>d</m:t>
                  </m:r>
                </m:e>
                <m:sub>
                  <m:r>
                    <w:rPr>
                      <w:rFonts w:ascii="Cambria Math" w:hAnsi="Cambria Math"/>
                      <w:lang w:eastAsia="id-ID"/>
                    </w:rPr>
                    <m:t>p</m:t>
                  </m:r>
                </m:sub>
              </m:sSub>
            </m:num>
            <m:den>
              <m:r>
                <w:rPr>
                  <w:rFonts w:ascii="Cambria Math" w:hAnsi="Cambria Math"/>
                  <w:lang w:eastAsia="id-ID"/>
                </w:rPr>
                <m:t>1,75</m:t>
              </m:r>
            </m:den>
          </m:f>
          <m:r>
            <w:rPr>
              <w:rFonts w:ascii="Cambria Math" w:hAnsi="Cambria Math"/>
              <w:lang w:eastAsia="id-ID"/>
            </w:rPr>
            <m:t xml:space="preserve"> </m:t>
          </m:r>
          <m:f>
            <m:fPr>
              <m:ctrlPr>
                <w:rPr>
                  <w:rFonts w:ascii="Cambria Math" w:hAnsi="Cambria Math"/>
                  <w:i/>
                  <w:lang w:eastAsia="id-ID"/>
                </w:rPr>
              </m:ctrlPr>
            </m:fPr>
            <m:num>
              <m:r>
                <w:rPr>
                  <w:rFonts w:ascii="Cambria Math" w:hAnsi="Cambria Math"/>
                  <w:lang w:eastAsia="id-ID"/>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ρ</m:t>
                      </m:r>
                    </m:e>
                    <m:sub>
                      <m:r>
                        <w:rPr>
                          <w:rFonts w:ascii="Cambria Math" w:hAnsi="Cambria Math"/>
                        </w:rPr>
                        <m:t>f</m:t>
                      </m:r>
                    </m:sub>
                  </m:sSub>
                </m:e>
              </m:d>
              <m:r>
                <w:rPr>
                  <w:rFonts w:ascii="Cambria Math" w:hAnsi="Cambria Math"/>
                </w:rPr>
                <m:t xml:space="preserve"> g</m:t>
              </m:r>
            </m:num>
            <m:den>
              <m:sSub>
                <m:sSubPr>
                  <m:ctrlPr>
                    <w:rPr>
                      <w:rFonts w:ascii="Cambria Math" w:hAnsi="Cambria Math"/>
                      <w:i/>
                    </w:rPr>
                  </m:ctrlPr>
                </m:sSubPr>
                <m:e>
                  <m:r>
                    <w:rPr>
                      <w:rFonts w:ascii="Cambria Math" w:hAnsi="Cambria Math"/>
                    </w:rPr>
                    <m:t>ρ</m:t>
                  </m:r>
                </m:e>
                <m:sub>
                  <m:r>
                    <w:rPr>
                      <w:rFonts w:ascii="Cambria Math" w:hAnsi="Cambria Math"/>
                    </w:rPr>
                    <m:t>f</m:t>
                  </m:r>
                </m:sub>
              </m:sSub>
              <m:r>
                <w:rPr>
                  <w:rFonts w:ascii="Cambria Math" w:hAnsi="Cambria Math"/>
                </w:rPr>
                <m:t xml:space="preserve"> </m:t>
              </m:r>
            </m:den>
          </m:f>
          <m:sSup>
            <m:sSupPr>
              <m:ctrlPr>
                <w:rPr>
                  <w:rFonts w:ascii="Cambria Math" w:hAnsi="Cambria Math"/>
                  <w:i/>
                  <w:lang w:eastAsia="id-ID"/>
                </w:rPr>
              </m:ctrlPr>
            </m:sSupPr>
            <m:e>
              <m:sSub>
                <m:sSubPr>
                  <m:ctrlPr>
                    <w:rPr>
                      <w:rFonts w:ascii="Cambria Math" w:hAnsi="Cambria Math"/>
                      <w:i/>
                      <w:lang w:eastAsia="id-ID"/>
                    </w:rPr>
                  </m:ctrlPr>
                </m:sSubPr>
                <m:e>
                  <m:r>
                    <w:rPr>
                      <w:rFonts w:ascii="Cambria Math" w:hAnsi="Cambria Math"/>
                      <w:lang w:eastAsia="id-ID"/>
                    </w:rPr>
                    <m:t>ε</m:t>
                  </m:r>
                </m:e>
                <m:sub>
                  <m:r>
                    <w:rPr>
                      <w:rFonts w:ascii="Cambria Math" w:hAnsi="Cambria Math"/>
                      <w:lang w:eastAsia="id-ID"/>
                    </w:rPr>
                    <m:t>mf</m:t>
                  </m:r>
                </m:sub>
              </m:sSub>
            </m:e>
            <m:sup>
              <m:r>
                <w:rPr>
                  <w:rFonts w:ascii="Cambria Math" w:hAnsi="Cambria Math"/>
                  <w:lang w:eastAsia="id-ID"/>
                </w:rPr>
                <m:t>3</m:t>
              </m:r>
            </m:sup>
          </m:sSup>
          <m:r>
            <w:rPr>
              <w:rFonts w:ascii="Cambria Math" w:hAnsi="Cambria Math"/>
              <w:lang w:eastAsia="id-ID"/>
            </w:rPr>
            <m:t xml:space="preserve">                                                                          (11)</m:t>
          </m:r>
        </m:oMath>
      </m:oMathPara>
    </w:p>
    <w:p w:rsidR="00B4376A" w:rsidRPr="0049719E" w:rsidRDefault="00B4376A" w:rsidP="00B4376A">
      <w:pPr>
        <w:tabs>
          <w:tab w:val="left" w:pos="851"/>
        </w:tabs>
        <w:spacing w:line="360" w:lineRule="auto"/>
        <w:ind w:firstLine="709"/>
        <w:jc w:val="both"/>
        <w:rPr>
          <w:lang w:eastAsia="id-ID"/>
        </w:rPr>
      </w:pPr>
    </w:p>
    <w:p w:rsidR="00B4376A" w:rsidRPr="00E318E6" w:rsidRDefault="00B4376A" w:rsidP="00B4376A">
      <w:pPr>
        <w:spacing w:line="360" w:lineRule="auto"/>
        <w:rPr>
          <w:lang w:eastAsia="id-ID"/>
        </w:rPr>
      </w:pPr>
      <w:r w:rsidRPr="00100A56">
        <w:rPr>
          <w:b/>
        </w:rPr>
        <w:t xml:space="preserve">Karakteristik Unggun </w:t>
      </w:r>
      <w:r>
        <w:rPr>
          <w:b/>
        </w:rPr>
        <w:t xml:space="preserve">Tidak </w:t>
      </w:r>
      <w:r w:rsidRPr="00100A56">
        <w:rPr>
          <w:b/>
        </w:rPr>
        <w:t>Terfluidisasikan</w:t>
      </w:r>
    </w:p>
    <w:p w:rsidR="00B4376A" w:rsidRDefault="00B4376A" w:rsidP="00146EE4">
      <w:pPr>
        <w:tabs>
          <w:tab w:val="left" w:pos="1418"/>
        </w:tabs>
        <w:spacing w:line="360" w:lineRule="auto"/>
        <w:ind w:firstLine="567"/>
        <w:jc w:val="both"/>
        <w:rPr>
          <w:u w:val="single"/>
        </w:rPr>
      </w:pPr>
      <w:r>
        <w:t xml:space="preserve">Karakter unggun terfluidisasikan biasanya dinyatakan dalam bentuk grafik antara penurunan tekanan (∆P) dan kecepatan superfisial fluida (U). Untuk keadaan yang ideal, kurva hubungan ini berbentuk seperti dalam </w:t>
      </w:r>
      <w:r w:rsidRPr="00A4052F">
        <w:rPr>
          <w:u w:val="single"/>
        </w:rPr>
        <w:t>gambar 1.</w:t>
      </w:r>
    </w:p>
    <w:p w:rsidR="00B4376A" w:rsidRDefault="001F11CF" w:rsidP="00146EE4">
      <w:pPr>
        <w:tabs>
          <w:tab w:val="left" w:pos="1418"/>
        </w:tabs>
        <w:spacing w:line="360" w:lineRule="auto"/>
        <w:jc w:val="both"/>
        <w:rPr>
          <w:u w:val="single"/>
        </w:rPr>
      </w:pPr>
      <w:r>
        <w:rPr>
          <w:noProof/>
        </w:rPr>
        <w:lastRenderedPageBreak/>
        <mc:AlternateContent>
          <mc:Choice Requires="wpg">
            <w:drawing>
              <wp:anchor distT="0" distB="0" distL="114300" distR="114300" simplePos="0" relativeHeight="251653632" behindDoc="0" locked="0" layoutInCell="1" allowOverlap="1">
                <wp:simplePos x="0" y="0"/>
                <wp:positionH relativeFrom="column">
                  <wp:posOffset>194310</wp:posOffset>
                </wp:positionH>
                <wp:positionV relativeFrom="paragraph">
                  <wp:posOffset>161290</wp:posOffset>
                </wp:positionV>
                <wp:extent cx="4138295" cy="2646680"/>
                <wp:effectExtent l="0" t="0" r="71755" b="1270"/>
                <wp:wrapNone/>
                <wp:docPr id="11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8295" cy="2646680"/>
                          <a:chOff x="0" y="0"/>
                          <a:chExt cx="2940050" cy="1939925"/>
                        </a:xfrm>
                      </wpg:grpSpPr>
                      <wps:wsp>
                        <wps:cNvPr id="114" name="Straight Connector 39"/>
                        <wps:cNvCnPr/>
                        <wps:spPr>
                          <a:xfrm flipH="1">
                            <a:off x="276860" y="40640"/>
                            <a:ext cx="19050" cy="1600200"/>
                          </a:xfrm>
                          <a:prstGeom prst="line">
                            <a:avLst/>
                          </a:prstGeom>
                          <a:noFill/>
                          <a:ln w="12700" cap="flat" cmpd="sng" algn="ctr">
                            <a:solidFill>
                              <a:sysClr val="windowText" lastClr="000000"/>
                            </a:solidFill>
                            <a:prstDash val="solid"/>
                            <a:miter lim="800000"/>
                          </a:ln>
                          <a:effectLst/>
                        </wps:spPr>
                        <wps:bodyPr/>
                      </wps:wsp>
                      <wps:wsp>
                        <wps:cNvPr id="115" name="Straight Connector 40"/>
                        <wps:cNvCnPr/>
                        <wps:spPr>
                          <a:xfrm>
                            <a:off x="278765" y="1641475"/>
                            <a:ext cx="2655570" cy="0"/>
                          </a:xfrm>
                          <a:prstGeom prst="line">
                            <a:avLst/>
                          </a:prstGeom>
                          <a:noFill/>
                          <a:ln w="12700" cap="flat" cmpd="sng" algn="ctr">
                            <a:solidFill>
                              <a:sysClr val="windowText" lastClr="000000"/>
                            </a:solidFill>
                            <a:prstDash val="solid"/>
                            <a:miter lim="800000"/>
                          </a:ln>
                          <a:effectLst/>
                        </wps:spPr>
                        <wps:bodyPr/>
                      </wps:wsp>
                      <wps:wsp>
                        <wps:cNvPr id="116" name="Straight Connector 41"/>
                        <wps:cNvCnPr/>
                        <wps:spPr>
                          <a:xfrm flipH="1">
                            <a:off x="2921000" y="40640"/>
                            <a:ext cx="19050" cy="1600200"/>
                          </a:xfrm>
                          <a:prstGeom prst="line">
                            <a:avLst/>
                          </a:prstGeom>
                          <a:noFill/>
                          <a:ln w="12700" cap="flat" cmpd="sng" algn="ctr">
                            <a:solidFill>
                              <a:sysClr val="windowText" lastClr="000000"/>
                            </a:solidFill>
                            <a:prstDash val="solid"/>
                          </a:ln>
                          <a:effectLst/>
                        </wps:spPr>
                        <wps:bodyPr/>
                      </wps:wsp>
                      <wps:wsp>
                        <wps:cNvPr id="117" name="Straight Connector 42"/>
                        <wps:cNvCnPr/>
                        <wps:spPr>
                          <a:xfrm flipH="1">
                            <a:off x="1208405" y="462915"/>
                            <a:ext cx="19050" cy="1180465"/>
                          </a:xfrm>
                          <a:prstGeom prst="line">
                            <a:avLst/>
                          </a:prstGeom>
                          <a:noFill/>
                          <a:ln w="12700" cap="flat" cmpd="sng" algn="ctr">
                            <a:solidFill>
                              <a:sysClr val="windowText" lastClr="000000"/>
                            </a:solidFill>
                            <a:prstDash val="dash"/>
                          </a:ln>
                          <a:effectLst/>
                        </wps:spPr>
                        <wps:bodyPr/>
                      </wps:wsp>
                      <wps:wsp>
                        <wps:cNvPr id="119" name="Straight Connector 43"/>
                        <wps:cNvCnPr/>
                        <wps:spPr>
                          <a:xfrm flipV="1">
                            <a:off x="297815" y="466090"/>
                            <a:ext cx="708962" cy="745491"/>
                          </a:xfrm>
                          <a:prstGeom prst="line">
                            <a:avLst/>
                          </a:prstGeom>
                          <a:noFill/>
                          <a:ln w="12700" cap="flat" cmpd="sng" algn="ctr">
                            <a:solidFill>
                              <a:sysClr val="windowText" lastClr="000000"/>
                            </a:solidFill>
                            <a:prstDash val="solid"/>
                            <a:miter lim="800000"/>
                          </a:ln>
                          <a:effectLst/>
                        </wps:spPr>
                        <wps:bodyPr/>
                      </wps:wsp>
                      <wps:wsp>
                        <wps:cNvPr id="120" name="Straight Connector 44"/>
                        <wps:cNvCnPr/>
                        <wps:spPr>
                          <a:xfrm flipV="1">
                            <a:off x="521335" y="461012"/>
                            <a:ext cx="700406" cy="774063"/>
                          </a:xfrm>
                          <a:prstGeom prst="line">
                            <a:avLst/>
                          </a:prstGeom>
                          <a:noFill/>
                          <a:ln w="12700" cap="flat" cmpd="sng" algn="ctr">
                            <a:solidFill>
                              <a:sysClr val="windowText" lastClr="000000"/>
                            </a:solidFill>
                            <a:prstDash val="solid"/>
                          </a:ln>
                          <a:effectLst/>
                        </wps:spPr>
                        <wps:bodyPr/>
                      </wps:wsp>
                      <wps:wsp>
                        <wps:cNvPr id="121" name="Straight Connector 45"/>
                        <wps:cNvCnPr/>
                        <wps:spPr>
                          <a:xfrm>
                            <a:off x="1006769" y="460043"/>
                            <a:ext cx="1932903" cy="0"/>
                          </a:xfrm>
                          <a:prstGeom prst="line">
                            <a:avLst/>
                          </a:prstGeom>
                          <a:noFill/>
                          <a:ln w="12700" cap="flat" cmpd="sng" algn="ctr">
                            <a:solidFill>
                              <a:sysClr val="windowText" lastClr="000000"/>
                            </a:solidFill>
                            <a:prstDash val="solid"/>
                            <a:miter lim="800000"/>
                          </a:ln>
                          <a:effectLst/>
                        </wps:spPr>
                        <wps:bodyPr/>
                      </wps:wsp>
                      <wps:wsp>
                        <wps:cNvPr id="122" name="Straight Arrow Connector 46"/>
                        <wps:cNvCnPr/>
                        <wps:spPr>
                          <a:xfrm>
                            <a:off x="278765" y="1235075"/>
                            <a:ext cx="929640" cy="0"/>
                          </a:xfrm>
                          <a:prstGeom prst="straightConnector1">
                            <a:avLst/>
                          </a:prstGeom>
                          <a:noFill/>
                          <a:ln w="6350" cap="flat" cmpd="sng" algn="ctr">
                            <a:solidFill>
                              <a:sysClr val="windowText" lastClr="000000"/>
                            </a:solidFill>
                            <a:prstDash val="dash"/>
                            <a:miter lim="800000"/>
                            <a:headEnd type="stealth"/>
                            <a:tailEnd type="stealth"/>
                          </a:ln>
                          <a:effectLst/>
                        </wps:spPr>
                        <wps:bodyPr/>
                      </wps:wsp>
                      <wps:wsp>
                        <wps:cNvPr id="123" name="Straight Arrow Connector 47"/>
                        <wps:cNvCnPr/>
                        <wps:spPr>
                          <a:xfrm>
                            <a:off x="1229995" y="1235075"/>
                            <a:ext cx="1692275" cy="0"/>
                          </a:xfrm>
                          <a:prstGeom prst="straightConnector1">
                            <a:avLst/>
                          </a:prstGeom>
                          <a:noFill/>
                          <a:ln w="9525" cap="flat" cmpd="sng" algn="ctr">
                            <a:solidFill>
                              <a:sysClr val="windowText" lastClr="000000"/>
                            </a:solidFill>
                            <a:prstDash val="dash"/>
                            <a:headEnd type="stealth"/>
                            <a:tailEnd type="stealth"/>
                          </a:ln>
                          <a:effectLst/>
                        </wps:spPr>
                        <wps:bodyPr/>
                      </wps:wsp>
                      <wps:wsp>
                        <wps:cNvPr id="125" name="Text Box 2"/>
                        <wps:cNvSpPr txBox="1">
                          <a:spLocks noChangeArrowheads="1"/>
                        </wps:cNvSpPr>
                        <wps:spPr bwMode="auto">
                          <a:xfrm>
                            <a:off x="62230" y="1029970"/>
                            <a:ext cx="197485" cy="238760"/>
                          </a:xfrm>
                          <a:prstGeom prst="rect">
                            <a:avLst/>
                          </a:prstGeom>
                          <a:noFill/>
                          <a:ln w="9525">
                            <a:noFill/>
                            <a:miter lim="800000"/>
                            <a:headEnd/>
                            <a:tailEnd/>
                          </a:ln>
                        </wps:spPr>
                        <wps:txbx>
                          <w:txbxContent>
                            <w:p w:rsidR="00FC6ACD" w:rsidRDefault="00FC6ACD" w:rsidP="00B4376A">
                              <w:pPr>
                                <w:pStyle w:val="NormalWeb"/>
                                <w:spacing w:before="0" w:beforeAutospacing="0" w:after="0" w:afterAutospacing="0"/>
                              </w:pPr>
                              <w:r w:rsidRPr="00B4376A">
                                <w:rPr>
                                  <w:rFonts w:cs="Arial"/>
                                  <w:color w:val="000000"/>
                                  <w:kern w:val="24"/>
                                </w:rPr>
                                <w:t>A</w:t>
                              </w:r>
                            </w:p>
                          </w:txbxContent>
                        </wps:txbx>
                        <wps:bodyPr rot="0" vert="horz" wrap="square" lIns="91440" tIns="45720" rIns="91440" bIns="45720" anchor="t" anchorCtr="0">
                          <a:noAutofit/>
                        </wps:bodyPr>
                      </wps:wsp>
                      <wps:wsp>
                        <wps:cNvPr id="126" name="Text Box 2"/>
                        <wps:cNvSpPr txBox="1">
                          <a:spLocks noChangeArrowheads="1"/>
                        </wps:cNvSpPr>
                        <wps:spPr bwMode="auto">
                          <a:xfrm>
                            <a:off x="832192" y="311451"/>
                            <a:ext cx="236220" cy="238760"/>
                          </a:xfrm>
                          <a:prstGeom prst="rect">
                            <a:avLst/>
                          </a:prstGeom>
                          <a:noFill/>
                          <a:ln w="9525">
                            <a:noFill/>
                            <a:miter lim="800000"/>
                            <a:headEnd/>
                            <a:tailEnd/>
                          </a:ln>
                        </wps:spPr>
                        <wps:txbx>
                          <w:txbxContent>
                            <w:p w:rsidR="00FC6ACD" w:rsidRDefault="00FC6ACD" w:rsidP="00B4376A">
                              <w:pPr>
                                <w:pStyle w:val="NormalWeb"/>
                                <w:spacing w:before="0" w:beforeAutospacing="0" w:after="0" w:afterAutospacing="0"/>
                              </w:pPr>
                              <w:r w:rsidRPr="00B4376A">
                                <w:rPr>
                                  <w:rFonts w:cs="Arial"/>
                                  <w:color w:val="000000"/>
                                  <w:kern w:val="24"/>
                                </w:rPr>
                                <w:t>B</w:t>
                              </w:r>
                            </w:p>
                          </w:txbxContent>
                        </wps:txbx>
                        <wps:bodyPr rot="0" vert="horz" wrap="square" lIns="91440" tIns="45720" rIns="91440" bIns="45720" anchor="t" anchorCtr="0">
                          <a:noAutofit/>
                        </wps:bodyPr>
                      </wps:wsp>
                      <wps:wsp>
                        <wps:cNvPr id="129" name="Text Box 2"/>
                        <wps:cNvSpPr txBox="1">
                          <a:spLocks noChangeArrowheads="1"/>
                        </wps:cNvSpPr>
                        <wps:spPr bwMode="auto">
                          <a:xfrm>
                            <a:off x="1170305" y="250825"/>
                            <a:ext cx="238760" cy="279400"/>
                          </a:xfrm>
                          <a:prstGeom prst="rect">
                            <a:avLst/>
                          </a:prstGeom>
                          <a:noFill/>
                          <a:ln w="9525">
                            <a:noFill/>
                            <a:miter lim="800000"/>
                            <a:headEnd/>
                            <a:tailEnd/>
                          </a:ln>
                        </wps:spPr>
                        <wps:txbx>
                          <w:txbxContent>
                            <w:p w:rsidR="00FC6ACD" w:rsidRDefault="00FC6ACD" w:rsidP="00B4376A">
                              <w:pPr>
                                <w:pStyle w:val="NormalWeb"/>
                                <w:spacing w:before="0" w:beforeAutospacing="0" w:after="0" w:afterAutospacing="0"/>
                              </w:pPr>
                              <w:r w:rsidRPr="00B4376A">
                                <w:rPr>
                                  <w:rFonts w:cs="Arial"/>
                                  <w:color w:val="000000"/>
                                  <w:kern w:val="24"/>
                                </w:rPr>
                                <w:t>D</w:t>
                              </w:r>
                            </w:p>
                          </w:txbxContent>
                        </wps:txbx>
                        <wps:bodyPr rot="0" vert="horz" wrap="square" lIns="91440" tIns="45720" rIns="91440" bIns="45720" anchor="t" anchorCtr="0">
                          <a:noAutofit/>
                        </wps:bodyPr>
                      </wps:wsp>
                      <wps:wsp>
                        <wps:cNvPr id="130" name="Text Box 2"/>
                        <wps:cNvSpPr txBox="1">
                          <a:spLocks noChangeArrowheads="1"/>
                        </wps:cNvSpPr>
                        <wps:spPr bwMode="auto">
                          <a:xfrm>
                            <a:off x="593431" y="1029970"/>
                            <a:ext cx="238760" cy="238760"/>
                          </a:xfrm>
                          <a:prstGeom prst="rect">
                            <a:avLst/>
                          </a:prstGeom>
                          <a:noFill/>
                          <a:ln w="9525">
                            <a:noFill/>
                            <a:miter lim="800000"/>
                            <a:headEnd/>
                            <a:tailEnd/>
                          </a:ln>
                        </wps:spPr>
                        <wps:txbx>
                          <w:txbxContent>
                            <w:p w:rsidR="00FC6ACD" w:rsidRDefault="00FC6ACD" w:rsidP="00B4376A">
                              <w:pPr>
                                <w:pStyle w:val="NormalWeb"/>
                                <w:spacing w:before="0" w:beforeAutospacing="0" w:after="0" w:afterAutospacing="0"/>
                              </w:pPr>
                              <w:r w:rsidRPr="00B4376A">
                                <w:rPr>
                                  <w:rFonts w:cs="Arial"/>
                                  <w:color w:val="000000"/>
                                  <w:kern w:val="24"/>
                                </w:rPr>
                                <w:t>E</w:t>
                              </w:r>
                            </w:p>
                          </w:txbxContent>
                        </wps:txbx>
                        <wps:bodyPr rot="0" vert="horz" wrap="square" lIns="91440" tIns="45720" rIns="91440" bIns="45720" anchor="t" anchorCtr="0">
                          <a:noAutofit/>
                        </wps:bodyPr>
                      </wps:wsp>
                      <wps:wsp>
                        <wps:cNvPr id="135" name="Text Box 2"/>
                        <wps:cNvSpPr txBox="1">
                          <a:spLocks noChangeArrowheads="1"/>
                        </wps:cNvSpPr>
                        <wps:spPr bwMode="auto">
                          <a:xfrm>
                            <a:off x="238125" y="1252220"/>
                            <a:ext cx="1059815" cy="389890"/>
                          </a:xfrm>
                          <a:prstGeom prst="rect">
                            <a:avLst/>
                          </a:prstGeom>
                          <a:noFill/>
                          <a:ln w="9525">
                            <a:noFill/>
                            <a:miter lim="800000"/>
                            <a:headEnd/>
                            <a:tailEnd/>
                          </a:ln>
                        </wps:spPr>
                        <wps:txbx>
                          <w:txbxContent>
                            <w:p w:rsidR="00FC6ACD" w:rsidRDefault="00FC6ACD" w:rsidP="00B4376A">
                              <w:pPr>
                                <w:pStyle w:val="NormalWeb"/>
                                <w:spacing w:before="0" w:beforeAutospacing="0" w:after="0" w:afterAutospacing="0"/>
                                <w:jc w:val="center"/>
                              </w:pPr>
                              <w:proofErr w:type="spellStart"/>
                              <w:proofErr w:type="gramStart"/>
                              <w:r w:rsidRPr="00B4376A">
                                <w:rPr>
                                  <w:rFonts w:cs="Arial"/>
                                  <w:color w:val="000000"/>
                                  <w:kern w:val="24"/>
                                  <w:sz w:val="20"/>
                                  <w:szCs w:val="20"/>
                                </w:rPr>
                                <w:t>daerah</w:t>
                              </w:r>
                              <w:proofErr w:type="spellEnd"/>
                              <w:proofErr w:type="gramEnd"/>
                              <w:r w:rsidRPr="00B4376A">
                                <w:rPr>
                                  <w:rFonts w:cs="Arial"/>
                                  <w:color w:val="000000"/>
                                  <w:kern w:val="24"/>
                                  <w:sz w:val="20"/>
                                  <w:szCs w:val="20"/>
                                </w:rPr>
                                <w:t xml:space="preserve"> </w:t>
                              </w:r>
                              <w:proofErr w:type="spellStart"/>
                              <w:r w:rsidRPr="00B4376A">
                                <w:rPr>
                                  <w:rFonts w:cs="Arial"/>
                                  <w:color w:val="000000"/>
                                  <w:kern w:val="24"/>
                                  <w:sz w:val="20"/>
                                  <w:szCs w:val="20"/>
                                </w:rPr>
                                <w:t>unggun</w:t>
                              </w:r>
                              <w:proofErr w:type="spellEnd"/>
                              <w:r w:rsidRPr="00B4376A">
                                <w:rPr>
                                  <w:rFonts w:cs="Arial"/>
                                  <w:color w:val="000000"/>
                                  <w:kern w:val="24"/>
                                  <w:sz w:val="20"/>
                                  <w:szCs w:val="20"/>
                                </w:rPr>
                                <w:t xml:space="preserve"> </w:t>
                              </w:r>
                              <w:proofErr w:type="spellStart"/>
                              <w:r w:rsidRPr="00B4376A">
                                <w:rPr>
                                  <w:rFonts w:cs="Arial"/>
                                  <w:color w:val="000000"/>
                                  <w:kern w:val="24"/>
                                  <w:sz w:val="20"/>
                                  <w:szCs w:val="20"/>
                                </w:rPr>
                                <w:t>diam</w:t>
                              </w:r>
                              <w:proofErr w:type="spellEnd"/>
                            </w:p>
                          </w:txbxContent>
                        </wps:txbx>
                        <wps:bodyPr rot="0" vert="horz" wrap="square" lIns="91440" tIns="45720" rIns="91440" bIns="45720" anchor="t" anchorCtr="0">
                          <a:noAutofit/>
                        </wps:bodyPr>
                      </wps:wsp>
                      <wps:wsp>
                        <wps:cNvPr id="136" name="Text Box 2"/>
                        <wps:cNvSpPr txBox="1">
                          <a:spLocks noChangeArrowheads="1"/>
                        </wps:cNvSpPr>
                        <wps:spPr bwMode="auto">
                          <a:xfrm>
                            <a:off x="1280795" y="1235075"/>
                            <a:ext cx="1560830" cy="389890"/>
                          </a:xfrm>
                          <a:prstGeom prst="rect">
                            <a:avLst/>
                          </a:prstGeom>
                          <a:noFill/>
                          <a:ln w="9525">
                            <a:noFill/>
                            <a:miter lim="800000"/>
                            <a:headEnd/>
                            <a:tailEnd/>
                          </a:ln>
                        </wps:spPr>
                        <wps:txbx>
                          <w:txbxContent>
                            <w:p w:rsidR="00FC6ACD" w:rsidRDefault="00FC6ACD" w:rsidP="00B4376A">
                              <w:pPr>
                                <w:pStyle w:val="NormalWeb"/>
                                <w:spacing w:before="0" w:beforeAutospacing="0" w:after="0" w:afterAutospacing="0"/>
                                <w:jc w:val="center"/>
                              </w:pPr>
                              <w:proofErr w:type="spellStart"/>
                              <w:proofErr w:type="gramStart"/>
                              <w:r w:rsidRPr="00B4376A">
                                <w:rPr>
                                  <w:rFonts w:cs="Arial"/>
                                  <w:color w:val="000000"/>
                                  <w:kern w:val="24"/>
                                  <w:sz w:val="20"/>
                                  <w:szCs w:val="20"/>
                                </w:rPr>
                                <w:t>daerah</w:t>
                              </w:r>
                              <w:proofErr w:type="spellEnd"/>
                              <w:proofErr w:type="gramEnd"/>
                              <w:r w:rsidRPr="00B4376A">
                                <w:rPr>
                                  <w:rFonts w:cs="Arial"/>
                                  <w:color w:val="000000"/>
                                  <w:kern w:val="24"/>
                                  <w:sz w:val="20"/>
                                  <w:szCs w:val="20"/>
                                </w:rPr>
                                <w:t xml:space="preserve"> </w:t>
                              </w:r>
                              <w:proofErr w:type="spellStart"/>
                              <w:r w:rsidRPr="00B4376A">
                                <w:rPr>
                                  <w:rFonts w:cs="Arial"/>
                                  <w:color w:val="000000"/>
                                  <w:kern w:val="24"/>
                                  <w:sz w:val="20"/>
                                  <w:szCs w:val="20"/>
                                </w:rPr>
                                <w:t>terfluidakan</w:t>
                              </w:r>
                              <w:proofErr w:type="spellEnd"/>
                            </w:p>
                          </w:txbxContent>
                        </wps:txbx>
                        <wps:bodyPr rot="0" vert="horz" wrap="square" lIns="91440" tIns="45720" rIns="91440" bIns="45720" anchor="t" anchorCtr="0">
                          <a:noAutofit/>
                        </wps:bodyPr>
                      </wps:wsp>
                      <wps:wsp>
                        <wps:cNvPr id="137" name="Text Box 2"/>
                        <wps:cNvSpPr txBox="1">
                          <a:spLocks noChangeArrowheads="1"/>
                        </wps:cNvSpPr>
                        <wps:spPr bwMode="auto">
                          <a:xfrm>
                            <a:off x="1210945" y="518160"/>
                            <a:ext cx="1059815" cy="389890"/>
                          </a:xfrm>
                          <a:prstGeom prst="rect">
                            <a:avLst/>
                          </a:prstGeom>
                          <a:noFill/>
                          <a:ln w="9525">
                            <a:noFill/>
                            <a:miter lim="800000"/>
                            <a:headEnd/>
                            <a:tailEnd/>
                          </a:ln>
                        </wps:spPr>
                        <wps:txbx>
                          <w:txbxContent>
                            <w:p w:rsidR="00FC6ACD" w:rsidRDefault="00FC6ACD" w:rsidP="00B4376A">
                              <w:pPr>
                                <w:pStyle w:val="NormalWeb"/>
                                <w:spacing w:before="0" w:beforeAutospacing="0" w:after="0" w:afterAutospacing="0"/>
                              </w:pPr>
                              <w:proofErr w:type="spellStart"/>
                              <w:proofErr w:type="gramStart"/>
                              <w:r w:rsidRPr="00B4376A">
                                <w:rPr>
                                  <w:rFonts w:cs="Arial"/>
                                  <w:color w:val="000000"/>
                                  <w:kern w:val="24"/>
                                  <w:sz w:val="20"/>
                                  <w:szCs w:val="20"/>
                                </w:rPr>
                                <w:t>kecepatan</w:t>
                              </w:r>
                              <w:proofErr w:type="spellEnd"/>
                              <w:proofErr w:type="gramEnd"/>
                              <w:r w:rsidRPr="00B4376A">
                                <w:rPr>
                                  <w:rFonts w:cs="Arial"/>
                                  <w:color w:val="000000"/>
                                  <w:kern w:val="24"/>
                                  <w:sz w:val="20"/>
                                  <w:szCs w:val="20"/>
                                </w:rPr>
                                <w:t xml:space="preserve"> </w:t>
                              </w:r>
                              <w:proofErr w:type="spellStart"/>
                              <w:r w:rsidRPr="00B4376A">
                                <w:rPr>
                                  <w:rFonts w:cs="Arial"/>
                                  <w:color w:val="000000"/>
                                  <w:kern w:val="24"/>
                                  <w:sz w:val="20"/>
                                  <w:szCs w:val="20"/>
                                </w:rPr>
                                <w:t>turun</w:t>
                              </w:r>
                              <w:proofErr w:type="spellEnd"/>
                            </w:p>
                          </w:txbxContent>
                        </wps:txbx>
                        <wps:bodyPr rot="0" vert="horz" wrap="square" lIns="91440" tIns="45720" rIns="91440" bIns="45720" anchor="t" anchorCtr="0">
                          <a:noAutofit/>
                        </wps:bodyPr>
                      </wps:wsp>
                      <wps:wsp>
                        <wps:cNvPr id="138" name="Curved Connector 56"/>
                        <wps:cNvCnPr/>
                        <wps:spPr>
                          <a:xfrm flipH="1" flipV="1">
                            <a:off x="1100455" y="640715"/>
                            <a:ext cx="180340" cy="57785"/>
                          </a:xfrm>
                          <a:prstGeom prst="curvedConnector3">
                            <a:avLst/>
                          </a:prstGeom>
                          <a:noFill/>
                          <a:ln w="6350" cap="flat" cmpd="sng" algn="ctr">
                            <a:solidFill>
                              <a:sysClr val="windowText" lastClr="000000"/>
                            </a:solidFill>
                            <a:prstDash val="solid"/>
                            <a:miter lim="800000"/>
                            <a:tailEnd type="stealth"/>
                          </a:ln>
                          <a:effectLst/>
                        </wps:spPr>
                        <wps:bodyPr/>
                      </wps:wsp>
                      <wps:wsp>
                        <wps:cNvPr id="139" name="Text Box 2"/>
                        <wps:cNvSpPr txBox="1">
                          <a:spLocks noChangeArrowheads="1"/>
                        </wps:cNvSpPr>
                        <wps:spPr bwMode="auto">
                          <a:xfrm>
                            <a:off x="347980" y="0"/>
                            <a:ext cx="1059815" cy="279400"/>
                          </a:xfrm>
                          <a:prstGeom prst="rect">
                            <a:avLst/>
                          </a:prstGeom>
                          <a:noFill/>
                          <a:ln w="9525">
                            <a:noFill/>
                            <a:miter lim="800000"/>
                            <a:headEnd/>
                            <a:tailEnd/>
                          </a:ln>
                        </wps:spPr>
                        <wps:txbx>
                          <w:txbxContent>
                            <w:p w:rsidR="00FC6ACD" w:rsidRDefault="00FC6ACD" w:rsidP="00B4376A">
                              <w:pPr>
                                <w:pStyle w:val="NormalWeb"/>
                                <w:spacing w:before="0" w:beforeAutospacing="0" w:after="0" w:afterAutospacing="0"/>
                              </w:pPr>
                              <w:proofErr w:type="spellStart"/>
                              <w:proofErr w:type="gramStart"/>
                              <w:r w:rsidRPr="00B4376A">
                                <w:rPr>
                                  <w:rFonts w:cs="Arial"/>
                                  <w:color w:val="000000"/>
                                  <w:kern w:val="24"/>
                                  <w:sz w:val="20"/>
                                  <w:szCs w:val="20"/>
                                </w:rPr>
                                <w:t>kecepatan</w:t>
                              </w:r>
                              <w:proofErr w:type="spellEnd"/>
                              <w:proofErr w:type="gramEnd"/>
                              <w:r w:rsidRPr="00B4376A">
                                <w:rPr>
                                  <w:rFonts w:cs="Arial"/>
                                  <w:color w:val="000000"/>
                                  <w:kern w:val="24"/>
                                  <w:sz w:val="20"/>
                                  <w:szCs w:val="20"/>
                                </w:rPr>
                                <w:t xml:space="preserve"> </w:t>
                              </w:r>
                              <w:proofErr w:type="spellStart"/>
                              <w:r w:rsidRPr="00B4376A">
                                <w:rPr>
                                  <w:rFonts w:cs="Arial"/>
                                  <w:color w:val="000000"/>
                                  <w:kern w:val="24"/>
                                  <w:sz w:val="20"/>
                                  <w:szCs w:val="20"/>
                                </w:rPr>
                                <w:t>naik</w:t>
                              </w:r>
                              <w:proofErr w:type="spellEnd"/>
                            </w:p>
                          </w:txbxContent>
                        </wps:txbx>
                        <wps:bodyPr rot="0" vert="horz" wrap="square" lIns="91440" tIns="45720" rIns="91440" bIns="45720" anchor="t" anchorCtr="0">
                          <a:noAutofit/>
                        </wps:bodyPr>
                      </wps:wsp>
                      <wps:wsp>
                        <wps:cNvPr id="140" name="Curved Connector 58"/>
                        <wps:cNvCnPr/>
                        <wps:spPr>
                          <a:xfrm rot="16200000" flipH="1">
                            <a:off x="310259" y="451738"/>
                            <a:ext cx="596244" cy="123302"/>
                          </a:xfrm>
                          <a:prstGeom prst="curvedConnector3">
                            <a:avLst/>
                          </a:prstGeom>
                          <a:noFill/>
                          <a:ln w="6350" cap="flat" cmpd="sng" algn="ctr">
                            <a:solidFill>
                              <a:sysClr val="windowText" lastClr="000000"/>
                            </a:solidFill>
                            <a:prstDash val="solid"/>
                            <a:miter lim="800000"/>
                            <a:tailEnd type="stealth"/>
                          </a:ln>
                          <a:effectLst/>
                        </wps:spPr>
                        <wps:bodyPr/>
                      </wps:wsp>
                      <wps:wsp>
                        <wps:cNvPr id="141" name="Text Box 2"/>
                        <wps:cNvSpPr txBox="1">
                          <a:spLocks noChangeArrowheads="1"/>
                        </wps:cNvSpPr>
                        <wps:spPr bwMode="auto">
                          <a:xfrm rot="16200000">
                            <a:off x="-381635" y="422275"/>
                            <a:ext cx="1059815" cy="296545"/>
                          </a:xfrm>
                          <a:prstGeom prst="rect">
                            <a:avLst/>
                          </a:prstGeom>
                          <a:noFill/>
                          <a:ln w="9525">
                            <a:noFill/>
                            <a:miter lim="800000"/>
                            <a:headEnd/>
                            <a:tailEnd/>
                          </a:ln>
                        </wps:spPr>
                        <wps:txbx>
                          <w:txbxContent>
                            <w:p w:rsidR="00FC6ACD" w:rsidRDefault="00FC6ACD" w:rsidP="00B4376A">
                              <w:pPr>
                                <w:pStyle w:val="NormalWeb"/>
                                <w:spacing w:before="0" w:beforeAutospacing="0" w:after="0" w:afterAutospacing="0"/>
                              </w:pPr>
                              <w:r w:rsidRPr="00B4376A">
                                <w:rPr>
                                  <w:rFonts w:cs="Arial"/>
                                  <w:color w:val="000000"/>
                                  <w:kern w:val="24"/>
                                  <w:sz w:val="20"/>
                                  <w:szCs w:val="20"/>
                                </w:rPr>
                                <w:t xml:space="preserve">Log </w:t>
                              </w:r>
                              <w:r w:rsidRPr="00B4376A">
                                <w:rPr>
                                  <w:rFonts w:hAnsi="Symbol" w:cs="Arial"/>
                                  <w:color w:val="000000"/>
                                  <w:kern w:val="24"/>
                                  <w:sz w:val="20"/>
                                  <w:szCs w:val="20"/>
                                </w:rPr>
                                <w:sym w:font="Symbol" w:char="F044"/>
                              </w:r>
                              <w:r w:rsidRPr="00B4376A">
                                <w:rPr>
                                  <w:rFonts w:cs="Arial"/>
                                  <w:color w:val="000000"/>
                                  <w:kern w:val="24"/>
                                  <w:sz w:val="20"/>
                                  <w:szCs w:val="20"/>
                                </w:rPr>
                                <w:t>P</w:t>
                              </w:r>
                            </w:p>
                          </w:txbxContent>
                        </wps:txbx>
                        <wps:bodyPr rot="0" vert="horz" wrap="square" lIns="91440" tIns="45720" rIns="91440" bIns="45720" anchor="t" anchorCtr="0">
                          <a:noAutofit/>
                        </wps:bodyPr>
                      </wps:wsp>
                      <wps:wsp>
                        <wps:cNvPr id="142" name="Straight Arrow Connector 60"/>
                        <wps:cNvCnPr/>
                        <wps:spPr>
                          <a:xfrm flipV="1">
                            <a:off x="238125" y="139700"/>
                            <a:ext cx="0" cy="558165"/>
                          </a:xfrm>
                          <a:prstGeom prst="straightConnector1">
                            <a:avLst/>
                          </a:prstGeom>
                          <a:noFill/>
                          <a:ln w="12700" cap="flat" cmpd="sng" algn="ctr">
                            <a:solidFill>
                              <a:sysClr val="windowText" lastClr="000000"/>
                            </a:solidFill>
                            <a:prstDash val="solid"/>
                            <a:miter lim="800000"/>
                            <a:tailEnd type="stealth"/>
                          </a:ln>
                          <a:effectLst/>
                        </wps:spPr>
                        <wps:bodyPr/>
                      </wps:wsp>
                      <wps:wsp>
                        <wps:cNvPr id="143" name="Straight Arrow Connector 61"/>
                        <wps:cNvCnPr/>
                        <wps:spPr>
                          <a:xfrm>
                            <a:off x="2002155" y="1725930"/>
                            <a:ext cx="878840" cy="0"/>
                          </a:xfrm>
                          <a:prstGeom prst="straightConnector1">
                            <a:avLst/>
                          </a:prstGeom>
                          <a:noFill/>
                          <a:ln w="12700" cap="flat" cmpd="sng" algn="ctr">
                            <a:solidFill>
                              <a:sysClr val="windowText" lastClr="000000"/>
                            </a:solidFill>
                            <a:prstDash val="solid"/>
                            <a:tailEnd type="stealth"/>
                          </a:ln>
                          <a:effectLst/>
                        </wps:spPr>
                        <wps:bodyPr/>
                      </wps:wsp>
                      <wps:wsp>
                        <wps:cNvPr id="144" name="Text Box 2"/>
                        <wps:cNvSpPr txBox="1">
                          <a:spLocks noChangeArrowheads="1"/>
                        </wps:cNvSpPr>
                        <wps:spPr bwMode="auto">
                          <a:xfrm>
                            <a:off x="1592784" y="1643380"/>
                            <a:ext cx="593725" cy="296545"/>
                          </a:xfrm>
                          <a:prstGeom prst="rect">
                            <a:avLst/>
                          </a:prstGeom>
                          <a:noFill/>
                          <a:ln w="9525">
                            <a:noFill/>
                            <a:miter lim="800000"/>
                            <a:headEnd/>
                            <a:tailEnd/>
                          </a:ln>
                        </wps:spPr>
                        <wps:txbx>
                          <w:txbxContent>
                            <w:p w:rsidR="00FC6ACD" w:rsidRDefault="00FC6ACD" w:rsidP="00B4376A">
                              <w:pPr>
                                <w:pStyle w:val="NormalWeb"/>
                                <w:spacing w:before="0" w:beforeAutospacing="0" w:after="0" w:afterAutospacing="0"/>
                              </w:pPr>
                              <w:r w:rsidRPr="00B4376A">
                                <w:rPr>
                                  <w:rFonts w:cs="Arial"/>
                                  <w:color w:val="000000"/>
                                  <w:kern w:val="24"/>
                                  <w:sz w:val="20"/>
                                  <w:szCs w:val="20"/>
                                </w:rPr>
                                <w:t>Log U</w:t>
                              </w:r>
                            </w:p>
                          </w:txbxContent>
                        </wps:txbx>
                        <wps:bodyPr rot="0" vert="horz" wrap="square" lIns="91440" tIns="45720" rIns="91440" bIns="45720" anchor="t" anchorCtr="0">
                          <a:noAutofit/>
                        </wps:bodyPr>
                      </wps:wsp>
                      <wps:wsp>
                        <wps:cNvPr id="145" name="Text Box 2"/>
                        <wps:cNvSpPr txBox="1">
                          <a:spLocks noChangeArrowheads="1"/>
                        </wps:cNvSpPr>
                        <wps:spPr bwMode="auto">
                          <a:xfrm>
                            <a:off x="1042035" y="1604645"/>
                            <a:ext cx="366395" cy="255270"/>
                          </a:xfrm>
                          <a:prstGeom prst="rect">
                            <a:avLst/>
                          </a:prstGeom>
                          <a:noFill/>
                          <a:ln w="9525">
                            <a:noFill/>
                            <a:miter lim="800000"/>
                            <a:headEnd/>
                            <a:tailEnd/>
                          </a:ln>
                        </wps:spPr>
                        <wps:txbx>
                          <w:txbxContent>
                            <w:p w:rsidR="00FC6ACD" w:rsidRDefault="00FC6ACD" w:rsidP="00B4376A">
                              <w:pPr>
                                <w:pStyle w:val="NormalWeb"/>
                                <w:spacing w:before="0" w:beforeAutospacing="0" w:after="0" w:afterAutospacing="0"/>
                              </w:pPr>
                              <w:r w:rsidRPr="00B4376A">
                                <w:rPr>
                                  <w:rFonts w:cs="Arial"/>
                                  <w:color w:val="000000"/>
                                  <w:kern w:val="24"/>
                                  <w:sz w:val="20"/>
                                  <w:szCs w:val="20"/>
                                </w:rPr>
                                <w:t>U</w:t>
                              </w:r>
                              <w:r w:rsidRPr="00B4376A">
                                <w:rPr>
                                  <w:rFonts w:cs="Arial"/>
                                  <w:i/>
                                  <w:iCs/>
                                  <w:color w:val="000000"/>
                                  <w:kern w:val="24"/>
                                  <w:position w:val="-5"/>
                                  <w:sz w:val="20"/>
                                  <w:szCs w:val="20"/>
                                  <w:vertAlign w:val="subscript"/>
                                </w:rPr>
                                <w:t>mf</w:t>
                              </w:r>
                            </w:p>
                          </w:txbxContent>
                        </wps:txbx>
                        <wps:bodyPr rot="0" vert="horz" wrap="square" lIns="91440" tIns="45720" rIns="91440" bIns="45720" anchor="t" anchorCtr="0">
                          <a:noAutofit/>
                        </wps:bodyPr>
                      </wps:wsp>
                      <wps:wsp>
                        <wps:cNvPr id="146" name="Freeform 256"/>
                        <wps:cNvSpPr/>
                        <wps:spPr>
                          <a:xfrm>
                            <a:off x="1006777" y="367968"/>
                            <a:ext cx="233680" cy="104775"/>
                          </a:xfrm>
                          <a:custGeom>
                            <a:avLst/>
                            <a:gdLst>
                              <a:gd name="connsiteX0" fmla="*/ 0 w 233686"/>
                              <a:gd name="connsiteY0" fmla="*/ 104835 h 104835"/>
                              <a:gd name="connsiteX1" fmla="*/ 34945 w 233686"/>
                              <a:gd name="connsiteY1" fmla="*/ 58242 h 104835"/>
                              <a:gd name="connsiteX2" fmla="*/ 40769 w 233686"/>
                              <a:gd name="connsiteY2" fmla="*/ 40769 h 104835"/>
                              <a:gd name="connsiteX3" fmla="*/ 64066 w 233686"/>
                              <a:gd name="connsiteY3" fmla="*/ 17472 h 104835"/>
                              <a:gd name="connsiteX4" fmla="*/ 75715 w 233686"/>
                              <a:gd name="connsiteY4" fmla="*/ 5824 h 104835"/>
                              <a:gd name="connsiteX5" fmla="*/ 93187 w 233686"/>
                              <a:gd name="connsiteY5" fmla="*/ 0 h 104835"/>
                              <a:gd name="connsiteX6" fmla="*/ 128132 w 233686"/>
                              <a:gd name="connsiteY6" fmla="*/ 5824 h 104835"/>
                              <a:gd name="connsiteX7" fmla="*/ 163078 w 233686"/>
                              <a:gd name="connsiteY7" fmla="*/ 40769 h 104835"/>
                              <a:gd name="connsiteX8" fmla="*/ 198023 w 233686"/>
                              <a:gd name="connsiteY8" fmla="*/ 58242 h 104835"/>
                              <a:gd name="connsiteX9" fmla="*/ 215495 w 233686"/>
                              <a:gd name="connsiteY9" fmla="*/ 75714 h 104835"/>
                              <a:gd name="connsiteX10" fmla="*/ 232968 w 233686"/>
                              <a:gd name="connsiteY10" fmla="*/ 81538 h 104835"/>
                              <a:gd name="connsiteX11" fmla="*/ 232968 w 233686"/>
                              <a:gd name="connsiteY11" fmla="*/ 87363 h 1048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33686" h="104835">
                                <a:moveTo>
                                  <a:pt x="0" y="104835"/>
                                </a:moveTo>
                                <a:cubicBezTo>
                                  <a:pt x="5714" y="97693"/>
                                  <a:pt x="28764" y="70604"/>
                                  <a:pt x="34945" y="58242"/>
                                </a:cubicBezTo>
                                <a:cubicBezTo>
                                  <a:pt x="37691" y="52751"/>
                                  <a:pt x="37201" y="45765"/>
                                  <a:pt x="40769" y="40769"/>
                                </a:cubicBezTo>
                                <a:cubicBezTo>
                                  <a:pt x="47152" y="31832"/>
                                  <a:pt x="56300" y="25238"/>
                                  <a:pt x="64066" y="17472"/>
                                </a:cubicBezTo>
                                <a:cubicBezTo>
                                  <a:pt x="67949" y="13589"/>
                                  <a:pt x="70506" y="7560"/>
                                  <a:pt x="75715" y="5824"/>
                                </a:cubicBezTo>
                                <a:lnTo>
                                  <a:pt x="93187" y="0"/>
                                </a:lnTo>
                                <a:cubicBezTo>
                                  <a:pt x="104835" y="1941"/>
                                  <a:pt x="117570" y="543"/>
                                  <a:pt x="128132" y="5824"/>
                                </a:cubicBezTo>
                                <a:cubicBezTo>
                                  <a:pt x="151412" y="17464"/>
                                  <a:pt x="145613" y="29126"/>
                                  <a:pt x="163078" y="40769"/>
                                </a:cubicBezTo>
                                <a:cubicBezTo>
                                  <a:pt x="185658" y="55823"/>
                                  <a:pt x="173910" y="50203"/>
                                  <a:pt x="198023" y="58242"/>
                                </a:cubicBezTo>
                                <a:cubicBezTo>
                                  <a:pt x="203847" y="64066"/>
                                  <a:pt x="208642" y="71145"/>
                                  <a:pt x="215495" y="75714"/>
                                </a:cubicBezTo>
                                <a:cubicBezTo>
                                  <a:pt x="220603" y="79119"/>
                                  <a:pt x="227860" y="78132"/>
                                  <a:pt x="232968" y="81538"/>
                                </a:cubicBezTo>
                                <a:cubicBezTo>
                                  <a:pt x="234584" y="82615"/>
                                  <a:pt x="232968" y="85421"/>
                                  <a:pt x="232968" y="87363"/>
                                </a:cubicBezTo>
                              </a:path>
                            </a:pathLst>
                          </a:custGeom>
                          <a:noFill/>
                          <a:ln w="12700" cap="flat" cmpd="sng" algn="ctr">
                            <a:solidFill>
                              <a:sysClr val="windowText" lastClr="000000"/>
                            </a:solidFill>
                            <a:prstDash val="dash"/>
                            <a:miter lim="800000"/>
                          </a:ln>
                          <a:effectLst/>
                        </wps:spPr>
                        <wps:txbx>
                          <w:txbxContent>
                            <w:p w:rsidR="00FC6ACD" w:rsidRDefault="00FC6ACD" w:rsidP="00B4376A"/>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 name="Text Box 2"/>
                        <wps:cNvSpPr txBox="1">
                          <a:spLocks noChangeArrowheads="1"/>
                        </wps:cNvSpPr>
                        <wps:spPr bwMode="auto">
                          <a:xfrm>
                            <a:off x="985007" y="221614"/>
                            <a:ext cx="372745" cy="238760"/>
                          </a:xfrm>
                          <a:prstGeom prst="rect">
                            <a:avLst/>
                          </a:prstGeom>
                          <a:noFill/>
                          <a:ln w="9525">
                            <a:noFill/>
                            <a:miter lim="800000"/>
                            <a:headEnd/>
                            <a:tailEnd/>
                          </a:ln>
                        </wps:spPr>
                        <wps:txbx>
                          <w:txbxContent>
                            <w:p w:rsidR="00FC6ACD" w:rsidRDefault="00FC6ACD" w:rsidP="00B4376A">
                              <w:pPr>
                                <w:pStyle w:val="NormalWeb"/>
                                <w:spacing w:before="0" w:beforeAutospacing="0" w:after="0" w:afterAutospacing="0"/>
                              </w:pPr>
                              <w:r w:rsidRPr="00B4376A">
                                <w:rPr>
                                  <w:rFonts w:cs="Arial"/>
                                  <w:color w:val="000000"/>
                                  <w:kern w:val="24"/>
                                </w:rPr>
                                <w:t>B’</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6" o:spid="_x0000_s1076" style="position:absolute;left:0;text-align:left;margin-left:15.3pt;margin-top:12.7pt;width:325.85pt;height:208.4pt;z-index:251653632;mso-position-horizontal-relative:text;mso-position-vertical-relative:text;mso-width-relative:margin;mso-height-relative:margin" coordsize="29400,19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">
                <v:line id="Straight Connector 39" o:spid="_x0000_s1077" style="position:absolute;flip:x;visibility:visible;mso-wrap-style:square" from="2768,406" to="2959,16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NQcEAAADcAAAADwAAAGRycy9kb3ducmV2LnhtbERPTWsCMRC9F/wPYYTeanZFSrs1ShEE&#10;8VZrweOwmW62biZrMrrbf98UCr3N433Ocj36Tt0opjawgXJWgCKug225MXB83z48gUqCbLELTAa+&#10;KcF6NblbYmXDwG90O0ijcginCg04kb7SOtWOPKZZ6Ikz9xmiR8kwNtpGHHK47/S8KB61x5Zzg8Oe&#10;No7q8+HqDXT68iFuP/Sbr1OU8nw82ed6Z8z9dHx9ASU0yr/4z72zeX65gN9n8gV6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Uw1BwQAAANwAAAAPAAAAAAAAAAAAAAAA&#10;AKECAABkcnMvZG93bnJldi54bWxQSwUGAAAAAAQABAD5AAAAjwMAAAAA&#10;" strokecolor="windowText" strokeweight="1pt">
                  <v:stroke joinstyle="miter"/>
                </v:line>
                <v:line id="Straight Connector 40" o:spid="_x0000_s1078" style="position:absolute;visibility:visible;mso-wrap-style:square" from="2787,16414" to="29343,16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W3+MEAAADcAAAADwAAAGRycy9kb3ducmV2LnhtbERPTWvCQBC9F/wPywi91U0KLRpdRUTB&#10;i4fG1vOQHZNodnbZ3Sbx33cLhd7m8T5ntRlNJ3ryobWsIJ9lIIgrq1uuFXyeDy9zECEia+wsk4IH&#10;BdisJ08rLLQd+IP6MtYihXAoUEEToyukDFVDBsPMOuLEXa03GBP0tdQehxRuOvmaZe/SYMupoUFH&#10;u4aqe/ltFJQsT4vc1fOLp34Iozt/XfY3pZ6n43YJItIY/8V/7qNO8/M3+H0mXS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Nbf4wQAAANwAAAAPAAAAAAAAAAAAAAAA&#10;AKECAABkcnMvZG93bnJldi54bWxQSwUGAAAAAAQABAD5AAAAjwMAAAAA&#10;" strokecolor="windowText" strokeweight="1pt">
                  <v:stroke joinstyle="miter"/>
                </v:line>
                <v:line id="Straight Connector 41" o:spid="_x0000_s1079" style="position:absolute;flip:x;visibility:visible;mso-wrap-style:square" from="29210,406" to="29400,16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NgrsMAAADcAAAADwAAAGRycy9kb3ducmV2LnhtbESPS6vCMBCF94L/IYzgRjRVoZRqlCL4&#10;4G7k+tgPzdgWm0lpotZ/fyMIdzfDOd+ZM8t1Z2rxpNZVlhVMJxEI4tzqigsFl/N2nIBwHlljbZkU&#10;vMnBetXvLTHV9sW/9Dz5QoQQdikqKL1vUildXpJBN7ENcdButjXow9oWUrf4CuGmlrMoiqXBisOF&#10;EhvalJTfTw8TanTH7B6PdJTvf5LE7ubF5brJlBoOumwBwlPn/81f+qADN43h80yY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jYK7DAAAA3AAAAA8AAAAAAAAAAAAA&#10;AAAAoQIAAGRycy9kb3ducmV2LnhtbFBLBQYAAAAABAAEAPkAAACRAwAAAAA=&#10;" strokecolor="windowText" strokeweight="1pt"/>
                <v:line id="Straight Connector 42" o:spid="_x0000_s1080" style="position:absolute;flip:x;visibility:visible;mso-wrap-style:square" from="12084,4629" to="12274,16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ozJMEAAADcAAAADwAAAGRycy9kb3ducmV2LnhtbERPS2sCMRC+F/wPYYReSs2uBy1bo4gg&#10;eCnF1326GTeLm8mapLvrvzeFgrf5+J6zWA22ER35UDtWkE8yEMSl0zVXCk7H7fsHiBCRNTaOScGd&#10;AqyWo5cFFtr1vKfuECuRQjgUqMDE2BZShtKQxTBxLXHiLs5bjAn6SmqPfQq3jZxm2UxarDk1GGxp&#10;Y6i8Hn6tgunm59y/3XLsdvfL7HvOvvsyXqnX8bD+BBFpiE/xv3un0/x8Dn/PpA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KjMkwQAAANwAAAAPAAAAAAAAAAAAAAAA&#10;AKECAABkcnMvZG93bnJldi54bWxQSwUGAAAAAAQABAD5AAAAjwMAAAAA&#10;" strokecolor="windowText" strokeweight="1pt">
                  <v:stroke dashstyle="dash"/>
                </v:line>
                <v:line id="Straight Connector 43" o:spid="_x0000_s1081" style="position:absolute;flip:y;visibility:visible;mso-wrap-style:square" from="2978,4660" to="10067,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Ki38EAAADcAAAADwAAAGRycy9kb3ducmV2LnhtbERPTWsCMRC9F/ofwhR6q9ntodTVKCIU&#10;pLdaBY/DZtysbibbZOqu/94UCt7m8T5nvhx9py4UUxvYQDkpQBHXwbbcGNh9f7y8g0qCbLELTAau&#10;lGC5eHyYY2XDwF902UqjcginCg04kb7SOtWOPKZJ6IkzdwzRo2QYG20jDjncd/q1KN60x5Zzg8Oe&#10;1o7q8/bXG+j0z17c59CvT4co5Xl3sNN6Y8zz07iagRIa5S7+d29snl9O4e+ZfIF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UqLfwQAAANwAAAAPAAAAAAAAAAAAAAAA&#10;AKECAABkcnMvZG93bnJldi54bWxQSwUGAAAAAAQABAD5AAAAjwMAAAAA&#10;" strokecolor="windowText" strokeweight="1pt">
                  <v:stroke joinstyle="miter"/>
                </v:line>
                <v:line id="Straight Connector 44" o:spid="_x0000_s1082" style="position:absolute;flip:y;visibility:visible;mso-wrap-style:square" from="5213,4610" to="12217,1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qX/MQAAADcAAAADwAAAGRycy9kb3ducmV2LnhtbESPQWvDMAyF74P9B6NBL2N11kIIWd0Q&#10;AttKL6VddxexloTGcoi9NP331WGwmx5639PTpphdryYaQ+fZwOsyAUVce9txY+D89f6SgQoR2WLv&#10;mQzcKECxfXzYYG79lY80nWKjJIRDjgbaGIdc61C35DAs/UAsux8/Oowix0bbEa8S7nq9SpJUO+xY&#10;LrQ4UNVSfTn9OqkxH8pL+myT+nOfZf5j3Zy/q9KYxdNcvoGKNMd/8x+9s8KtpL48IxPo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pf8xAAAANwAAAAPAAAAAAAAAAAA&#10;AAAAAKECAABkcnMvZG93bnJldi54bWxQSwUGAAAAAAQABAD5AAAAkgMAAAAA&#10;" strokecolor="windowText" strokeweight="1pt"/>
                <v:line id="Straight Connector 45" o:spid="_x0000_s1083" style="position:absolute;visibility:visible;mso-wrap-style:square" from="10067,4600" to="29396,4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J7RsAAAADcAAAADwAAAGRycy9kb3ducmV2LnhtbERPPW/CMBDdK/EfrENiK04YEE0xCCEq&#10;sTA0tMyn+EgC8dmy3ST993UlJLZ7ep+33o6mEz350FpWkM8zEMSV1S3XCr7OH68rECEia+wsk4Jf&#10;CrDdTF7WWGg78Cf1ZaxFCuFQoIImRldIGaqGDIa5dcSJu1pvMCboa6k9DincdHKRZUtpsOXU0KCj&#10;fUPVvfwxCkqWp7fc1auLp34Iozt/Xw43pWbTcfcOItIYn+KH+6jT/EUO/8+kC+Tm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Zie0bAAAAA3AAAAA8AAAAAAAAAAAAAAAAA&#10;oQIAAGRycy9kb3ducmV2LnhtbFBLBQYAAAAABAAEAPkAAACOAwAAAAA=&#10;" strokecolor="windowText" strokeweight="1pt">
                  <v:stroke joinstyle="miter"/>
                </v:line>
                <v:shape id="Straight Arrow Connector 46" o:spid="_x0000_s1084" type="#_x0000_t32" style="position:absolute;left:2787;top:12350;width:92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IeacMAAADcAAAADwAAAGRycy9kb3ducmV2LnhtbERP3WrCMBS+F/YO4Qi709ReTK1GqYON&#10;wQai2wMcmtOm2JxkTVa7t18Ggnfn4/s92/1oOzFQH1rHChbzDARx5XTLjYKvz5fZCkSIyBo7x6Tg&#10;lwLsdw+TLRbaXflEwzk2IoVwKFCBidEXUobKkMUwd544cbXrLcYE+0bqHq8p3HYyz7InabHl1GDQ&#10;07Oh6nL+sQpeDx/HpSm/S1+vj+6weq+Xaz8o9Tgdyw2ISGO8i2/uN53m5zn8P5Mu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CHmnDAAAA3AAAAA8AAAAAAAAAAAAA&#10;AAAAoQIAAGRycy9kb3ducmV2LnhtbFBLBQYAAAAABAAEAPkAAACRAwAAAAA=&#10;" strokecolor="windowText" strokeweight=".5pt">
                  <v:stroke dashstyle="dash" startarrow="classic" endarrow="classic" joinstyle="miter"/>
                </v:shape>
                <v:shape id="Straight Arrow Connector 47" o:spid="_x0000_s1085" type="#_x0000_t32" style="position:absolute;left:12299;top:12350;width:169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PpMMAAAADcAAAADwAAAGRycy9kb3ducmV2LnhtbERPS4vCMBC+L/gfwgjeNH3AotUoIgje&#10;RHcRvA3N2JQ2k9JEW//9ZmFhb/PxPWezG20rXtT72rGCdJGAIC6drrlS8P11nC9B+ICssXVMCt7k&#10;YbedfGyw0G7gC72uoRIxhH2BCkwIXSGlLw1Z9AvXEUfu4XqLIcK+krrHIYbbVmZJ8ikt1hwbDHZ0&#10;MFQ216dV0Kxul/s5zzgbWpc3j30qvUmVmk3H/RpEoDH8i//cJx3nZzn8PhMvkN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Hz6TDAAAAA3AAAAA8AAAAAAAAAAAAAAAAA&#10;oQIAAGRycy9kb3ducmV2LnhtbFBLBQYAAAAABAAEAPkAAACOAwAAAAA=&#10;" strokecolor="windowText">
                  <v:stroke dashstyle="dash" startarrow="classic" endarrow="classic"/>
                </v:shape>
                <v:shape id="_x0000_s1086" type="#_x0000_t202" style="position:absolute;left:622;top:10299;width:1975;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FC6ACD" w:rsidRDefault="00FC6ACD" w:rsidP="00B4376A">
                        <w:pPr>
                          <w:pStyle w:val="NormalWeb"/>
                          <w:spacing w:before="0" w:beforeAutospacing="0" w:after="0" w:afterAutospacing="0"/>
                        </w:pPr>
                        <w:r w:rsidRPr="00B4376A">
                          <w:rPr>
                            <w:rFonts w:cs="Arial"/>
                            <w:color w:val="000000"/>
                            <w:kern w:val="24"/>
                          </w:rPr>
                          <w:t>A</w:t>
                        </w:r>
                      </w:p>
                    </w:txbxContent>
                  </v:textbox>
                </v:shape>
                <v:shape id="_x0000_s1087" type="#_x0000_t202" style="position:absolute;left:8321;top:3114;width:2363;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FC6ACD" w:rsidRDefault="00FC6ACD" w:rsidP="00B4376A">
                        <w:pPr>
                          <w:pStyle w:val="NormalWeb"/>
                          <w:spacing w:before="0" w:beforeAutospacing="0" w:after="0" w:afterAutospacing="0"/>
                        </w:pPr>
                        <w:r w:rsidRPr="00B4376A">
                          <w:rPr>
                            <w:rFonts w:cs="Arial"/>
                            <w:color w:val="000000"/>
                            <w:kern w:val="24"/>
                          </w:rPr>
                          <w:t>B</w:t>
                        </w:r>
                      </w:p>
                    </w:txbxContent>
                  </v:textbox>
                </v:shape>
                <v:shape id="_x0000_s1088" type="#_x0000_t202" style="position:absolute;left:11703;top:2508;width:238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FC6ACD" w:rsidRDefault="00FC6ACD" w:rsidP="00B4376A">
                        <w:pPr>
                          <w:pStyle w:val="NormalWeb"/>
                          <w:spacing w:before="0" w:beforeAutospacing="0" w:after="0" w:afterAutospacing="0"/>
                        </w:pPr>
                        <w:r w:rsidRPr="00B4376A">
                          <w:rPr>
                            <w:rFonts w:cs="Arial"/>
                            <w:color w:val="000000"/>
                            <w:kern w:val="24"/>
                          </w:rPr>
                          <w:t>D</w:t>
                        </w:r>
                      </w:p>
                    </w:txbxContent>
                  </v:textbox>
                </v:shape>
                <v:shape id="_x0000_s1089" type="#_x0000_t202" style="position:absolute;left:5934;top:10299;width:2387;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FC6ACD" w:rsidRDefault="00FC6ACD" w:rsidP="00B4376A">
                        <w:pPr>
                          <w:pStyle w:val="NormalWeb"/>
                          <w:spacing w:before="0" w:beforeAutospacing="0" w:after="0" w:afterAutospacing="0"/>
                        </w:pPr>
                        <w:r w:rsidRPr="00B4376A">
                          <w:rPr>
                            <w:rFonts w:cs="Arial"/>
                            <w:color w:val="000000"/>
                            <w:kern w:val="24"/>
                          </w:rPr>
                          <w:t>E</w:t>
                        </w:r>
                      </w:p>
                    </w:txbxContent>
                  </v:textbox>
                </v:shape>
                <v:shape id="_x0000_s1090" type="#_x0000_t202" style="position:absolute;left:2381;top:12522;width:10598;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FC6ACD" w:rsidRDefault="00FC6ACD" w:rsidP="00B4376A">
                        <w:pPr>
                          <w:pStyle w:val="NormalWeb"/>
                          <w:spacing w:before="0" w:beforeAutospacing="0" w:after="0" w:afterAutospacing="0"/>
                          <w:jc w:val="center"/>
                        </w:pPr>
                        <w:proofErr w:type="gramStart"/>
                        <w:r w:rsidRPr="00B4376A">
                          <w:rPr>
                            <w:rFonts w:cs="Arial"/>
                            <w:color w:val="000000"/>
                            <w:kern w:val="24"/>
                            <w:sz w:val="20"/>
                            <w:szCs w:val="20"/>
                          </w:rPr>
                          <w:t>daerah</w:t>
                        </w:r>
                        <w:proofErr w:type="gramEnd"/>
                        <w:r w:rsidRPr="00B4376A">
                          <w:rPr>
                            <w:rFonts w:cs="Arial"/>
                            <w:color w:val="000000"/>
                            <w:kern w:val="24"/>
                            <w:sz w:val="20"/>
                            <w:szCs w:val="20"/>
                          </w:rPr>
                          <w:t xml:space="preserve"> unggun diam</w:t>
                        </w:r>
                      </w:p>
                    </w:txbxContent>
                  </v:textbox>
                </v:shape>
                <v:shape id="_x0000_s1091" type="#_x0000_t202" style="position:absolute;left:12807;top:12350;width:15609;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FC6ACD" w:rsidRDefault="00FC6ACD" w:rsidP="00B4376A">
                        <w:pPr>
                          <w:pStyle w:val="NormalWeb"/>
                          <w:spacing w:before="0" w:beforeAutospacing="0" w:after="0" w:afterAutospacing="0"/>
                          <w:jc w:val="center"/>
                        </w:pPr>
                        <w:proofErr w:type="gramStart"/>
                        <w:r w:rsidRPr="00B4376A">
                          <w:rPr>
                            <w:rFonts w:cs="Arial"/>
                            <w:color w:val="000000"/>
                            <w:kern w:val="24"/>
                            <w:sz w:val="20"/>
                            <w:szCs w:val="20"/>
                          </w:rPr>
                          <w:t>daerah</w:t>
                        </w:r>
                        <w:proofErr w:type="gramEnd"/>
                        <w:r w:rsidRPr="00B4376A">
                          <w:rPr>
                            <w:rFonts w:cs="Arial"/>
                            <w:color w:val="000000"/>
                            <w:kern w:val="24"/>
                            <w:sz w:val="20"/>
                            <w:szCs w:val="20"/>
                          </w:rPr>
                          <w:t xml:space="preserve"> terfluidakan</w:t>
                        </w:r>
                      </w:p>
                    </w:txbxContent>
                  </v:textbox>
                </v:shape>
                <v:shape id="_x0000_s1092" type="#_x0000_t202" style="position:absolute;left:12109;top:5181;width:10598;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FC6ACD" w:rsidRDefault="00FC6ACD" w:rsidP="00B4376A">
                        <w:pPr>
                          <w:pStyle w:val="NormalWeb"/>
                          <w:spacing w:before="0" w:beforeAutospacing="0" w:after="0" w:afterAutospacing="0"/>
                        </w:pPr>
                        <w:proofErr w:type="gramStart"/>
                        <w:r w:rsidRPr="00B4376A">
                          <w:rPr>
                            <w:rFonts w:cs="Arial"/>
                            <w:color w:val="000000"/>
                            <w:kern w:val="24"/>
                            <w:sz w:val="20"/>
                            <w:szCs w:val="20"/>
                          </w:rPr>
                          <w:t>kecepatan</w:t>
                        </w:r>
                        <w:proofErr w:type="gramEnd"/>
                        <w:r w:rsidRPr="00B4376A">
                          <w:rPr>
                            <w:rFonts w:cs="Arial"/>
                            <w:color w:val="000000"/>
                            <w:kern w:val="24"/>
                            <w:sz w:val="20"/>
                            <w:szCs w:val="20"/>
                          </w:rPr>
                          <w:t xml:space="preserve"> turun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56" o:spid="_x0000_s1093" type="#_x0000_t38" style="position:absolute;left:11004;top:6407;width:1803;height:578;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qTC8YAAADcAAAADwAAAGRycy9kb3ducmV2LnhtbESPQUvDQBCF74L/YRmhN7uxLaKx26Kl&#10;heLFWgWvQ3a6CcnOptltkv575yB4m+G9ee+b5Xr0jeqpi1VgAw/TDBRxEWzFzsD31+7+CVRMyBab&#10;wGTgShHWq9ubJeY2DPxJ/TE5JSEcczRQptTmWseiJI9xGlpi0U6h85hk7Zy2HQ4S7hs9y7JH7bFi&#10;aSixpU1JRX28eANv7v3nclroj8O1eK63tnb7cz8YM7kbX19AJRrTv/nvem8Ffy608ox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6kwvGAAAA3AAAAA8AAAAAAAAA&#10;AAAAAAAAoQIAAGRycy9kb3ducmV2LnhtbFBLBQYAAAAABAAEAPkAAACUAwAAAAA=&#10;" adj="10800" strokecolor="windowText" strokeweight=".5pt">
                  <v:stroke endarrow="classic" joinstyle="miter"/>
                </v:shape>
                <v:shape id="_x0000_s1094" type="#_x0000_t202" style="position:absolute;left:3479;width:10598;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FC6ACD" w:rsidRDefault="00FC6ACD" w:rsidP="00B4376A">
                        <w:pPr>
                          <w:pStyle w:val="NormalWeb"/>
                          <w:spacing w:before="0" w:beforeAutospacing="0" w:after="0" w:afterAutospacing="0"/>
                        </w:pPr>
                        <w:proofErr w:type="gramStart"/>
                        <w:r w:rsidRPr="00B4376A">
                          <w:rPr>
                            <w:rFonts w:cs="Arial"/>
                            <w:color w:val="000000"/>
                            <w:kern w:val="24"/>
                            <w:sz w:val="20"/>
                            <w:szCs w:val="20"/>
                          </w:rPr>
                          <w:t>kecepatan</w:t>
                        </w:r>
                        <w:proofErr w:type="gramEnd"/>
                        <w:r w:rsidRPr="00B4376A">
                          <w:rPr>
                            <w:rFonts w:cs="Arial"/>
                            <w:color w:val="000000"/>
                            <w:kern w:val="24"/>
                            <w:sz w:val="20"/>
                            <w:szCs w:val="20"/>
                          </w:rPr>
                          <w:t xml:space="preserve"> naik</w:t>
                        </w:r>
                      </w:p>
                    </w:txbxContent>
                  </v:textbox>
                </v:shape>
                <v:shape id="Curved Connector 58" o:spid="_x0000_s1095" type="#_x0000_t38" style="position:absolute;left:3102;top:4517;width:5963;height:1233;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t+JscAAADcAAAADwAAAGRycy9kb3ducmV2LnhtbESPQUsDMRCF74L/IYzQm5ttsSJr09IK&#10;lUI92CqotyEZdxc3k22Stqu/3jkI3mZ4b977ZrYYfKdOFFMb2MC4KEER2+Barg28vqyv70CljOyw&#10;C0wGvinBYn55McPKhTPv6LTPtZIQThUaaHLuK62TbchjKkJPLNpniB6zrLHWLuJZwn2nJ2V5qz22&#10;LA0N9vTQkP3aH72B3Wr687T8GB8et6tYb/HNPr9PrDGjq2F5DyrTkP/Nf9cbJ/g3gi/PyAR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y34mxwAAANwAAAAPAAAAAAAA&#10;AAAAAAAAAKECAABkcnMvZG93bnJldi54bWxQSwUGAAAAAAQABAD5AAAAlQMAAAAA&#10;" adj="10800" strokecolor="windowText" strokeweight=".5pt">
                  <v:stroke endarrow="classic" joinstyle="miter"/>
                </v:shape>
                <v:shape id="_x0000_s1096" type="#_x0000_t202" style="position:absolute;left:-3816;top:4222;width:10598;height:296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6JL8A&#10;AADcAAAADwAAAGRycy9kb3ducmV2LnhtbERPS2vCQBC+C/6HZYRepG4UlZK6ig8KXk3rfciOSWh2&#10;NmRHk/z7bkHwNh/fcza73tXqQW2oPBuYzxJQxLm3FRcGfr6/3j9ABUG2WHsmAwMF2G3How2m1nd8&#10;oUcmhYohHFI0UIo0qdYhL8lhmPmGOHI33zqUCNtC2xa7GO5qvUiStXZYcWwosaFjSflvdncG5CSV&#10;t9dpcvOXbnUYzlnQbjDmbdLvP0EJ9fISP91nG+cv5/D/TLxA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brokvwAAANwAAAAPAAAAAAAAAAAAAAAAAJgCAABkcnMvZG93bnJl&#10;di54bWxQSwUGAAAAAAQABAD1AAAAhAMAAAAA&#10;" filled="f" stroked="f">
                  <v:textbox>
                    <w:txbxContent>
                      <w:p w:rsidR="00FC6ACD" w:rsidRDefault="00FC6ACD" w:rsidP="00B4376A">
                        <w:pPr>
                          <w:pStyle w:val="NormalWeb"/>
                          <w:spacing w:before="0" w:beforeAutospacing="0" w:after="0" w:afterAutospacing="0"/>
                        </w:pPr>
                        <w:r w:rsidRPr="00B4376A">
                          <w:rPr>
                            <w:rFonts w:cs="Arial"/>
                            <w:color w:val="000000"/>
                            <w:kern w:val="24"/>
                            <w:sz w:val="20"/>
                            <w:szCs w:val="20"/>
                          </w:rPr>
                          <w:t xml:space="preserve">Log </w:t>
                        </w:r>
                        <w:r w:rsidRPr="00B4376A">
                          <w:rPr>
                            <w:rFonts w:hAnsi="Symbol" w:cs="Arial"/>
                            <w:color w:val="000000"/>
                            <w:kern w:val="24"/>
                            <w:sz w:val="20"/>
                            <w:szCs w:val="20"/>
                          </w:rPr>
                          <w:sym w:font="Symbol" w:char="F044"/>
                        </w:r>
                        <w:r w:rsidRPr="00B4376A">
                          <w:rPr>
                            <w:rFonts w:cs="Arial"/>
                            <w:color w:val="000000"/>
                            <w:kern w:val="24"/>
                            <w:sz w:val="20"/>
                            <w:szCs w:val="20"/>
                          </w:rPr>
                          <w:t>P</w:t>
                        </w:r>
                      </w:p>
                    </w:txbxContent>
                  </v:textbox>
                </v:shape>
                <v:shape id="Straight Arrow Connector 60" o:spid="_x0000_s1097" type="#_x0000_t32" style="position:absolute;left:2381;top:1397;width:0;height:55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RxqcMAAADcAAAADwAAAGRycy9kb3ducmV2LnhtbERPTWvCQBC9C/0PyxS8iG6UWkp0E0pB&#10;EKRCY0C8DdkxCcnOhuyapP++Wyj0No/3Oft0Mq0YqHe1ZQXrVQSCuLC65lJBfjks30A4j6yxtUwK&#10;vslBmjzN9hhrO/IXDZkvRQhhF6OCyvsultIVFRl0K9sRB+5ue4M+wL6UuscxhJtWbqLoVRqsOTRU&#10;2NFHRUWTPYyCYWzOi8WZr01+avPPjLrpur0pNX+e3ncgPE3+X/znPuow/2UDv8+EC2T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EcanDAAAA3AAAAA8AAAAAAAAAAAAA&#10;AAAAoQIAAGRycy9kb3ducmV2LnhtbFBLBQYAAAAABAAEAPkAAACRAwAAAAA=&#10;" strokecolor="windowText" strokeweight="1pt">
                  <v:stroke endarrow="classic" joinstyle="miter"/>
                </v:shape>
                <v:shape id="Straight Arrow Connector 61" o:spid="_x0000_s1098" type="#_x0000_t32" style="position:absolute;left:20021;top:17259;width:87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LLbsMAAADcAAAADwAAAGRycy9kb3ducmV2LnhtbERPTWvCQBC9C/0PyxS86cZaSomuUlq1&#10;vSg00fuYHbPB7GzIribtr+8KBW/zeJ8zX/a2FldqfeVYwWScgCAunK64VLDP16NXED4ga6wdk4If&#10;8rBcPAzmmGrX8Tdds1CKGMI+RQUmhCaV0heGLPqxa4gjd3KtxRBhW0rdYhfDbS2fkuRFWqw4Nhhs&#10;6N1Qcc4uVoH/XU3z8nM36aqD3GyPlw+jTa7U8LF/m4EI1Ie7+N/9peP85yncno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Cy27DAAAA3AAAAA8AAAAAAAAAAAAA&#10;AAAAoQIAAGRycy9kb3ducmV2LnhtbFBLBQYAAAAABAAEAPkAAACRAwAAAAA=&#10;" strokecolor="windowText" strokeweight="1pt">
                  <v:stroke endarrow="classic"/>
                </v:shape>
                <v:shape id="_x0000_s1099" type="#_x0000_t202" style="position:absolute;left:15927;top:16433;width:5938;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rsidR="00FC6ACD" w:rsidRDefault="00FC6ACD" w:rsidP="00B4376A">
                        <w:pPr>
                          <w:pStyle w:val="NormalWeb"/>
                          <w:spacing w:before="0" w:beforeAutospacing="0" w:after="0" w:afterAutospacing="0"/>
                        </w:pPr>
                        <w:r w:rsidRPr="00B4376A">
                          <w:rPr>
                            <w:rFonts w:cs="Arial"/>
                            <w:color w:val="000000"/>
                            <w:kern w:val="24"/>
                            <w:sz w:val="20"/>
                            <w:szCs w:val="20"/>
                          </w:rPr>
                          <w:t>Log U</w:t>
                        </w:r>
                      </w:p>
                    </w:txbxContent>
                  </v:textbox>
                </v:shape>
                <v:shape id="_x0000_s1100" type="#_x0000_t202" style="position:absolute;left:10420;top:16046;width:3664;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rsidR="00FC6ACD" w:rsidRDefault="00FC6ACD" w:rsidP="00B4376A">
                        <w:pPr>
                          <w:pStyle w:val="NormalWeb"/>
                          <w:spacing w:before="0" w:beforeAutospacing="0" w:after="0" w:afterAutospacing="0"/>
                        </w:pPr>
                        <w:r w:rsidRPr="00B4376A">
                          <w:rPr>
                            <w:rFonts w:cs="Arial"/>
                            <w:color w:val="000000"/>
                            <w:kern w:val="24"/>
                            <w:sz w:val="20"/>
                            <w:szCs w:val="20"/>
                          </w:rPr>
                          <w:t>U</w:t>
                        </w:r>
                        <w:r w:rsidRPr="00B4376A">
                          <w:rPr>
                            <w:rFonts w:cs="Arial"/>
                            <w:i/>
                            <w:iCs/>
                            <w:color w:val="000000"/>
                            <w:kern w:val="24"/>
                            <w:position w:val="-5"/>
                            <w:sz w:val="20"/>
                            <w:szCs w:val="20"/>
                            <w:vertAlign w:val="subscript"/>
                          </w:rPr>
                          <w:t>mf</w:t>
                        </w:r>
                      </w:p>
                    </w:txbxContent>
                  </v:textbox>
                </v:shape>
                <v:shape id="Freeform 256" o:spid="_x0000_s1101" style="position:absolute;left:10067;top:3679;width:2337;height:1048;visibility:visible;mso-wrap-style:square;v-text-anchor:middle" coordsize="233686,1048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rDzsIA&#10;AADcAAAADwAAAGRycy9kb3ducmV2LnhtbERPTWvCQBC9C/0PyxR600lLqyW6SqkIPVmMhVzH7JiE&#10;ZmfT3VXTf98tCN7m8T5nsRpsp87sQ+tEw+MkA8VSOdNKreFrvxm/ggqRxFDnhDX8coDV8m60oNy4&#10;i+z4XMRapRAJOWloYuxzxFA1bClMXM+SuKPzlmKCvkbj6ZLCbYdPWTZFS62khoZ6fm+4+i5OVsPG&#10;bA/r7uXoZ6Utf3CLaIryU+uH++FtDiryEG/iq/vDpPnPU/h/Jl2A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sPOwgAAANwAAAAPAAAAAAAAAAAAAAAAAJgCAABkcnMvZG93&#10;bnJldi54bWxQSwUGAAAAAAQABAD1AAAAhwMAAAAA&#10;" adj="-11796480,,5400" path="m,104835c5714,97693,28764,70604,34945,58242v2746,-5491,2256,-12477,5824,-17473c47152,31832,56300,25238,64066,17472,67949,13589,70506,7560,75715,5824l93187,v11648,1941,24383,543,34945,5824c151412,17464,145613,29126,163078,40769v22580,15054,10832,9434,34945,17473c203847,64066,208642,71145,215495,75714v5108,3405,12365,2418,17473,5824c234584,82615,232968,85421,232968,87363e" filled="f" strokecolor="windowText" strokeweight="1pt">
                  <v:stroke dashstyle="dash" joinstyle="miter"/>
                  <v:formulas/>
                  <v:path arrowok="t" o:connecttype="custom" o:connectlocs="0,104775;34944,58209;40768,40746;64064,17462;75713,5821;93185,0;128129,5821;163074,40746;198018,58209;215489,75671;232962,81491;232962,87313" o:connectangles="0,0,0,0,0,0,0,0,0,0,0,0" textboxrect="0,0,233686,104835"/>
                  <v:textbox>
                    <w:txbxContent>
                      <w:p w:rsidR="00FC6ACD" w:rsidRDefault="00FC6ACD" w:rsidP="00B4376A"/>
                    </w:txbxContent>
                  </v:textbox>
                </v:shape>
                <v:shape id="_x0000_s1102" type="#_x0000_t202" style="position:absolute;left:9850;top:2216;width:3727;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rsidR="00FC6ACD" w:rsidRDefault="00FC6ACD" w:rsidP="00B4376A">
                        <w:pPr>
                          <w:pStyle w:val="NormalWeb"/>
                          <w:spacing w:before="0" w:beforeAutospacing="0" w:after="0" w:afterAutospacing="0"/>
                        </w:pPr>
                        <w:r w:rsidRPr="00B4376A">
                          <w:rPr>
                            <w:rFonts w:cs="Arial"/>
                            <w:color w:val="000000"/>
                            <w:kern w:val="24"/>
                          </w:rPr>
                          <w:t>B’</w:t>
                        </w:r>
                      </w:p>
                    </w:txbxContent>
                  </v:textbox>
                </v:shape>
              </v:group>
            </w:pict>
          </mc:Fallback>
        </mc:AlternateContent>
      </w:r>
    </w:p>
    <w:p w:rsidR="00B4376A" w:rsidRDefault="00B4376A" w:rsidP="00B4376A">
      <w:pPr>
        <w:tabs>
          <w:tab w:val="left" w:pos="1418"/>
        </w:tabs>
        <w:spacing w:line="360" w:lineRule="auto"/>
        <w:ind w:firstLine="709"/>
        <w:jc w:val="both"/>
        <w:rPr>
          <w:u w:val="single"/>
        </w:rPr>
      </w:pPr>
    </w:p>
    <w:p w:rsidR="00B4376A" w:rsidRDefault="001F11CF" w:rsidP="00B4376A">
      <w:pPr>
        <w:tabs>
          <w:tab w:val="left" w:pos="1418"/>
        </w:tabs>
        <w:spacing w:line="360" w:lineRule="auto"/>
        <w:ind w:firstLine="709"/>
        <w:jc w:val="both"/>
        <w:rPr>
          <w:u w:val="single"/>
        </w:rPr>
      </w:pPr>
      <w:r>
        <w:rPr>
          <w:noProof/>
        </w:rPr>
        <mc:AlternateContent>
          <mc:Choice Requires="wps">
            <w:drawing>
              <wp:anchor distT="0" distB="0" distL="114300" distR="114300" simplePos="0" relativeHeight="251654656" behindDoc="0" locked="0" layoutInCell="1" allowOverlap="1">
                <wp:simplePos x="0" y="0"/>
                <wp:positionH relativeFrom="column">
                  <wp:posOffset>3798570</wp:posOffset>
                </wp:positionH>
                <wp:positionV relativeFrom="paragraph">
                  <wp:posOffset>40005</wp:posOffset>
                </wp:positionV>
                <wp:extent cx="292735" cy="290195"/>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90195"/>
                        </a:xfrm>
                        <a:prstGeom prst="rect">
                          <a:avLst/>
                        </a:prstGeom>
                        <a:noFill/>
                        <a:ln w="9525">
                          <a:noFill/>
                          <a:miter lim="800000"/>
                          <a:headEnd/>
                          <a:tailEnd/>
                        </a:ln>
                      </wps:spPr>
                      <wps:txbx>
                        <w:txbxContent>
                          <w:p w:rsidR="00FC6ACD" w:rsidRDefault="00FC6ACD" w:rsidP="00B4376A">
                            <w:pPr>
                              <w:pStyle w:val="NormalWeb"/>
                              <w:spacing w:before="0" w:beforeAutospacing="0" w:after="0" w:afterAutospacing="0"/>
                            </w:pPr>
                            <w:r w:rsidRPr="00B4376A">
                              <w:rPr>
                                <w:rFonts w:cs="Arial"/>
                                <w:color w:val="000000"/>
                                <w:kern w:val="24"/>
                              </w:rPr>
                              <w: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left:0;text-align:left;margin-left:299.1pt;margin-top:3.15pt;width:23.05pt;height:22.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" filled="f" stroked="f">
                <v:textbox>
                  <w:txbxContent>
                    <w:p w:rsidR="00FC6ACD" w:rsidRDefault="00FC6ACD" w:rsidP="00B4376A">
                      <w:pPr>
                        <w:pStyle w:val="NormalWeb"/>
                        <w:spacing w:before="0" w:beforeAutospacing="0" w:after="0" w:afterAutospacing="0"/>
                      </w:pPr>
                      <w:r w:rsidRPr="00B4376A">
                        <w:rPr>
                          <w:rFonts w:cs="Arial"/>
                          <w:color w:val="000000"/>
                          <w:kern w:val="24"/>
                        </w:rPr>
                        <w:t>C</w:t>
                      </w:r>
                    </w:p>
                  </w:txbxContent>
                </v:textbox>
              </v:shape>
            </w:pict>
          </mc:Fallback>
        </mc:AlternateContent>
      </w:r>
    </w:p>
    <w:p w:rsidR="00B4376A" w:rsidRDefault="00B4376A" w:rsidP="00B4376A">
      <w:pPr>
        <w:tabs>
          <w:tab w:val="left" w:pos="1418"/>
        </w:tabs>
        <w:spacing w:line="360" w:lineRule="auto"/>
        <w:ind w:firstLine="709"/>
        <w:jc w:val="both"/>
        <w:rPr>
          <w:u w:val="single"/>
        </w:rPr>
      </w:pPr>
    </w:p>
    <w:p w:rsidR="00B4376A" w:rsidRDefault="00B4376A" w:rsidP="00B4376A">
      <w:pPr>
        <w:tabs>
          <w:tab w:val="left" w:pos="1418"/>
        </w:tabs>
        <w:spacing w:line="360" w:lineRule="auto"/>
        <w:ind w:firstLine="709"/>
        <w:jc w:val="both"/>
        <w:rPr>
          <w:u w:val="single"/>
        </w:rPr>
      </w:pPr>
    </w:p>
    <w:p w:rsidR="00B4376A" w:rsidRDefault="00B4376A" w:rsidP="00B4376A">
      <w:pPr>
        <w:tabs>
          <w:tab w:val="left" w:pos="1418"/>
        </w:tabs>
        <w:spacing w:line="360" w:lineRule="auto"/>
        <w:ind w:firstLine="709"/>
        <w:jc w:val="both"/>
        <w:rPr>
          <w:u w:val="single"/>
        </w:rPr>
      </w:pPr>
    </w:p>
    <w:p w:rsidR="00B4376A" w:rsidRDefault="00B4376A" w:rsidP="00B4376A">
      <w:pPr>
        <w:tabs>
          <w:tab w:val="left" w:pos="1418"/>
        </w:tabs>
        <w:spacing w:line="360" w:lineRule="auto"/>
        <w:ind w:firstLine="709"/>
        <w:jc w:val="both"/>
        <w:rPr>
          <w:u w:val="single"/>
        </w:rPr>
      </w:pPr>
    </w:p>
    <w:p w:rsidR="00B4376A" w:rsidRDefault="00B4376A" w:rsidP="00B4376A">
      <w:pPr>
        <w:tabs>
          <w:tab w:val="left" w:pos="1418"/>
        </w:tabs>
        <w:spacing w:line="360" w:lineRule="auto"/>
        <w:ind w:firstLine="709"/>
        <w:jc w:val="both"/>
        <w:rPr>
          <w:u w:val="single"/>
        </w:rPr>
      </w:pPr>
    </w:p>
    <w:p w:rsidR="00146EE4" w:rsidRDefault="00146EE4" w:rsidP="00B4376A">
      <w:pPr>
        <w:tabs>
          <w:tab w:val="left" w:pos="1418"/>
        </w:tabs>
        <w:spacing w:line="360" w:lineRule="auto"/>
        <w:ind w:firstLine="709"/>
        <w:jc w:val="both"/>
        <w:rPr>
          <w:u w:val="single"/>
        </w:rPr>
      </w:pPr>
    </w:p>
    <w:p w:rsidR="00146EE4" w:rsidRDefault="00146EE4" w:rsidP="00B4376A">
      <w:pPr>
        <w:tabs>
          <w:tab w:val="left" w:pos="1418"/>
        </w:tabs>
        <w:spacing w:line="360" w:lineRule="auto"/>
        <w:ind w:firstLine="709"/>
        <w:jc w:val="both"/>
        <w:rPr>
          <w:u w:val="single"/>
        </w:rPr>
      </w:pPr>
    </w:p>
    <w:p w:rsidR="00B4376A" w:rsidRPr="00BF1A00" w:rsidRDefault="00B4376A" w:rsidP="00B4376A">
      <w:pPr>
        <w:tabs>
          <w:tab w:val="left" w:pos="1418"/>
        </w:tabs>
        <w:spacing w:line="360" w:lineRule="auto"/>
        <w:ind w:firstLine="709"/>
        <w:jc w:val="both"/>
        <w:rPr>
          <w:b/>
          <w:bCs/>
          <w:u w:val="single"/>
        </w:rPr>
      </w:pPr>
    </w:p>
    <w:p w:rsidR="00B4376A" w:rsidRPr="00C542F2" w:rsidRDefault="00B4376A" w:rsidP="00B4376A">
      <w:pPr>
        <w:spacing w:line="360" w:lineRule="auto"/>
        <w:jc w:val="center"/>
        <w:rPr>
          <w:lang w:eastAsia="id-ID"/>
        </w:rPr>
      </w:pPr>
      <w:r w:rsidRPr="00BF1A00">
        <w:rPr>
          <w:b/>
          <w:bCs/>
          <w:lang w:eastAsia="id-ID"/>
        </w:rPr>
        <w:t>Gambar 1</w:t>
      </w:r>
      <w:r w:rsidRPr="00C542F2">
        <w:rPr>
          <w:lang w:eastAsia="id-ID"/>
        </w:rPr>
        <w:t>. Kurva karakteristik fluidisasi ideal</w:t>
      </w:r>
    </w:p>
    <w:p w:rsidR="00B4376A" w:rsidRPr="00EE792C" w:rsidRDefault="00B4376A" w:rsidP="00B4376A">
      <w:pPr>
        <w:spacing w:line="360" w:lineRule="auto"/>
        <w:rPr>
          <w:lang w:eastAsia="id-ID"/>
        </w:rPr>
      </w:pPr>
      <w:r w:rsidRPr="00EE792C">
        <w:rPr>
          <w:lang w:eastAsia="id-ID"/>
        </w:rPr>
        <w:t>Keterangan:</w:t>
      </w:r>
    </w:p>
    <w:p w:rsidR="00B4376A" w:rsidRPr="00B4376A" w:rsidRDefault="00B4376A" w:rsidP="00B4376A">
      <w:pPr>
        <w:tabs>
          <w:tab w:val="left" w:pos="1276"/>
        </w:tabs>
        <w:spacing w:line="360" w:lineRule="auto"/>
        <w:ind w:left="1418" w:hanging="1418"/>
        <w:jc w:val="both"/>
        <w:rPr>
          <w:lang w:eastAsia="id-ID"/>
        </w:rPr>
      </w:pPr>
      <w:r w:rsidRPr="00B4376A">
        <w:rPr>
          <w:lang w:eastAsia="id-ID"/>
        </w:rPr>
        <w:t>Garis AB</w:t>
      </w:r>
      <w:r w:rsidRPr="00B4376A">
        <w:rPr>
          <w:lang w:eastAsia="id-ID"/>
        </w:rPr>
        <w:tab/>
        <w:t>: menunjukkan kehilangan tekanan pada daerah unggun diam</w:t>
      </w:r>
    </w:p>
    <w:p w:rsidR="00B4376A" w:rsidRPr="00B4376A" w:rsidRDefault="00B4376A" w:rsidP="00DE3968">
      <w:pPr>
        <w:tabs>
          <w:tab w:val="left" w:pos="1276"/>
        </w:tabs>
        <w:autoSpaceDE w:val="0"/>
        <w:autoSpaceDN w:val="0"/>
        <w:adjustRightInd w:val="0"/>
        <w:spacing w:line="360" w:lineRule="auto"/>
        <w:ind w:left="1418" w:hanging="1418"/>
        <w:jc w:val="both"/>
        <w:rPr>
          <w:rFonts w:eastAsia="Calibri"/>
        </w:rPr>
      </w:pPr>
      <w:r w:rsidRPr="00B4376A">
        <w:rPr>
          <w:lang w:eastAsia="id-ID"/>
        </w:rPr>
        <w:t>Garis AB’</w:t>
      </w:r>
      <w:r w:rsidRPr="00B4376A">
        <w:rPr>
          <w:lang w:eastAsia="id-ID"/>
        </w:rPr>
        <w:tab/>
        <w:t xml:space="preserve">: menunjukkan </w:t>
      </w:r>
      <w:r w:rsidRPr="00B4376A">
        <w:rPr>
          <w:rFonts w:eastAsia="Calibri"/>
        </w:rPr>
        <w:t>adanya kecenderungan partikel-partikel untuk saling mengunci satu dengan lainnya (</w:t>
      </w:r>
      <w:r w:rsidRPr="00B4376A">
        <w:rPr>
          <w:rFonts w:eastAsia="Calibri"/>
          <w:i/>
          <w:iCs/>
        </w:rPr>
        <w:t>interlock</w:t>
      </w:r>
      <w:r w:rsidRPr="00B4376A">
        <w:rPr>
          <w:rFonts w:eastAsia="Calibri"/>
        </w:rPr>
        <w:t>), sehingga akan terjadi kenaikan hilang tekan (ΔP) sesaat sebelum fluidisasi terjadi.</w:t>
      </w:r>
    </w:p>
    <w:p w:rsidR="00B4376A" w:rsidRPr="00EE792C" w:rsidRDefault="00B4376A" w:rsidP="00DE3968">
      <w:pPr>
        <w:tabs>
          <w:tab w:val="left" w:pos="1276"/>
        </w:tabs>
        <w:spacing w:line="360" w:lineRule="auto"/>
        <w:ind w:left="1418" w:hanging="1418"/>
        <w:jc w:val="both"/>
        <w:rPr>
          <w:lang w:eastAsia="id-ID"/>
        </w:rPr>
      </w:pPr>
      <w:r w:rsidRPr="00EE792C">
        <w:rPr>
          <w:lang w:eastAsia="id-ID"/>
        </w:rPr>
        <w:t xml:space="preserve">Garis </w:t>
      </w:r>
      <w:r>
        <w:rPr>
          <w:lang w:eastAsia="id-ID"/>
        </w:rPr>
        <w:t>DC</w:t>
      </w:r>
      <w:r>
        <w:rPr>
          <w:lang w:eastAsia="id-ID"/>
        </w:rPr>
        <w:tab/>
      </w:r>
      <w:r w:rsidRPr="00EE792C">
        <w:rPr>
          <w:lang w:eastAsia="id-ID"/>
        </w:rPr>
        <w:t>: menunjukkan keadaan dimana unggun telah terfluidakan</w:t>
      </w:r>
    </w:p>
    <w:p w:rsidR="00B4376A" w:rsidRDefault="00B4376A" w:rsidP="00DE3968">
      <w:pPr>
        <w:tabs>
          <w:tab w:val="left" w:pos="1276"/>
        </w:tabs>
        <w:spacing w:line="360" w:lineRule="auto"/>
        <w:ind w:left="1418" w:hanging="1418"/>
        <w:jc w:val="both"/>
        <w:rPr>
          <w:lang w:eastAsia="id-ID"/>
        </w:rPr>
      </w:pPr>
      <w:r w:rsidRPr="00EE792C">
        <w:rPr>
          <w:lang w:eastAsia="id-ID"/>
        </w:rPr>
        <w:t>Garis DE</w:t>
      </w:r>
      <w:r>
        <w:rPr>
          <w:lang w:eastAsia="id-ID"/>
        </w:rPr>
        <w:tab/>
      </w:r>
      <w:r w:rsidRPr="00EE792C">
        <w:rPr>
          <w:lang w:eastAsia="id-ID"/>
        </w:rPr>
        <w:t xml:space="preserve">: menunjukkan kehilangan tekanan pada daerah unggun diam pada waktu kita </w:t>
      </w:r>
      <w:r>
        <w:rPr>
          <w:lang w:eastAsia="id-ID"/>
        </w:rPr>
        <w:t>menurunkan kecepatan air fluida</w:t>
      </w:r>
      <w:r w:rsidRPr="00EE792C">
        <w:rPr>
          <w:lang w:eastAsia="id-ID"/>
        </w:rPr>
        <w:t>.</w:t>
      </w:r>
    </w:p>
    <w:p w:rsidR="00B4376A" w:rsidRDefault="00B4376A" w:rsidP="00B4376A">
      <w:pPr>
        <w:spacing w:line="360" w:lineRule="auto"/>
        <w:jc w:val="both"/>
        <w:rPr>
          <w:lang w:eastAsia="id-ID"/>
        </w:rPr>
      </w:pPr>
      <w:r w:rsidRPr="00EE792C">
        <w:rPr>
          <w:lang w:eastAsia="id-ID"/>
        </w:rPr>
        <w:t>Harga penurunan tekanan</w:t>
      </w:r>
      <w:r>
        <w:rPr>
          <w:lang w:eastAsia="id-ID"/>
        </w:rPr>
        <w:t xml:space="preserve"> </w:t>
      </w:r>
      <w:r w:rsidRPr="00EE792C">
        <w:rPr>
          <w:lang w:eastAsia="id-ID"/>
        </w:rPr>
        <w:t>untuk kecepatan aliran fluida tertentu, sedikit lebih rendah daripada harga penurunan tekanan pada saat awal operasi.</w:t>
      </w:r>
    </w:p>
    <w:p w:rsidR="00B4376A" w:rsidRDefault="00B4376A" w:rsidP="00B4376A">
      <w:pPr>
        <w:spacing w:line="360" w:lineRule="auto"/>
        <w:rPr>
          <w:b/>
          <w:bCs/>
          <w:lang w:eastAsia="id-ID"/>
        </w:rPr>
      </w:pPr>
    </w:p>
    <w:p w:rsidR="00B4376A" w:rsidRPr="00B4376A" w:rsidRDefault="00B4376A" w:rsidP="00B4376A">
      <w:pPr>
        <w:spacing w:line="360" w:lineRule="auto"/>
        <w:jc w:val="both"/>
        <w:rPr>
          <w:rFonts w:eastAsia="Calibri"/>
          <w:b/>
          <w:bCs/>
        </w:rPr>
      </w:pPr>
      <w:r w:rsidRPr="00B4376A">
        <w:rPr>
          <w:rFonts w:eastAsia="Calibri"/>
          <w:b/>
          <w:bCs/>
        </w:rPr>
        <w:t>Penyimpangan dari keadaan ideal</w:t>
      </w:r>
    </w:p>
    <w:p w:rsidR="00B4376A" w:rsidRPr="00B4376A" w:rsidRDefault="00B4376A" w:rsidP="00B4376A">
      <w:pPr>
        <w:autoSpaceDE w:val="0"/>
        <w:autoSpaceDN w:val="0"/>
        <w:adjustRightInd w:val="0"/>
        <w:spacing w:line="360" w:lineRule="auto"/>
        <w:jc w:val="both"/>
        <w:rPr>
          <w:rFonts w:eastAsia="Calibri"/>
        </w:rPr>
      </w:pPr>
      <w:r w:rsidRPr="00B4376A">
        <w:rPr>
          <w:rFonts w:eastAsia="Calibri"/>
        </w:rPr>
        <w:t xml:space="preserve">a. </w:t>
      </w:r>
      <w:r w:rsidRPr="00B4376A">
        <w:rPr>
          <w:rFonts w:eastAsia="Calibri"/>
          <w:i/>
          <w:iCs/>
        </w:rPr>
        <w:t>Interlock</w:t>
      </w:r>
    </w:p>
    <w:p w:rsidR="00B4376A" w:rsidRPr="00B4376A" w:rsidRDefault="00B4376A" w:rsidP="00146EE4">
      <w:pPr>
        <w:autoSpaceDE w:val="0"/>
        <w:autoSpaceDN w:val="0"/>
        <w:adjustRightInd w:val="0"/>
        <w:spacing w:line="360" w:lineRule="auto"/>
        <w:ind w:firstLine="567"/>
        <w:jc w:val="both"/>
        <w:rPr>
          <w:rFonts w:eastAsia="Calibri"/>
        </w:rPr>
      </w:pPr>
      <w:r w:rsidRPr="00B4376A">
        <w:rPr>
          <w:rFonts w:eastAsia="Calibri"/>
        </w:rPr>
        <w:t xml:space="preserve">Fenomena </w:t>
      </w:r>
      <w:r w:rsidRPr="00B4376A">
        <w:rPr>
          <w:rFonts w:eastAsia="Calibri"/>
          <w:i/>
          <w:iCs/>
        </w:rPr>
        <w:t xml:space="preserve">interlock </w:t>
      </w:r>
      <w:r w:rsidRPr="00B4376A">
        <w:rPr>
          <w:rFonts w:eastAsia="Calibri"/>
        </w:rPr>
        <w:t>ini dapat dilihat pada Gambar 1 (garis AB’)</w:t>
      </w:r>
      <w:r w:rsidR="00D30383" w:rsidRPr="00B4376A">
        <w:rPr>
          <w:rFonts w:eastAsia="Calibri"/>
        </w:rPr>
        <w:t>, terjadi</w:t>
      </w:r>
      <w:r w:rsidRPr="00B4376A">
        <w:rPr>
          <w:rFonts w:eastAsia="Calibri"/>
        </w:rPr>
        <w:t xml:space="preserve"> pada awal fluidisasi saat terjadi perubahan kondisi dari unggun tetap menjadi unggun terfluidakan.</w:t>
      </w:r>
    </w:p>
    <w:p w:rsidR="00B4376A" w:rsidRPr="00B4376A" w:rsidRDefault="00B4376A" w:rsidP="00B4376A">
      <w:pPr>
        <w:autoSpaceDE w:val="0"/>
        <w:autoSpaceDN w:val="0"/>
        <w:adjustRightInd w:val="0"/>
        <w:spacing w:line="360" w:lineRule="auto"/>
        <w:jc w:val="both"/>
        <w:rPr>
          <w:rFonts w:eastAsia="Calibri"/>
        </w:rPr>
      </w:pPr>
      <w:r w:rsidRPr="00B4376A">
        <w:rPr>
          <w:rFonts w:eastAsia="Calibri"/>
        </w:rPr>
        <w:t>b. Fluidisasi heterogen (</w:t>
      </w:r>
      <w:r w:rsidRPr="00B4376A">
        <w:rPr>
          <w:rFonts w:eastAsia="Calibri"/>
          <w:i/>
          <w:iCs/>
        </w:rPr>
        <w:t>aggregative fluidization</w:t>
      </w:r>
      <w:r w:rsidRPr="00B4376A">
        <w:rPr>
          <w:rFonts w:eastAsia="Calibri"/>
        </w:rPr>
        <w:t>)</w:t>
      </w:r>
    </w:p>
    <w:p w:rsidR="00B4376A" w:rsidRPr="00B4376A" w:rsidRDefault="00B4376A" w:rsidP="00146EE4">
      <w:pPr>
        <w:autoSpaceDE w:val="0"/>
        <w:autoSpaceDN w:val="0"/>
        <w:adjustRightInd w:val="0"/>
        <w:spacing w:line="360" w:lineRule="auto"/>
        <w:ind w:firstLine="567"/>
        <w:jc w:val="both"/>
        <w:rPr>
          <w:rFonts w:eastAsia="Calibri"/>
        </w:rPr>
      </w:pPr>
      <w:r w:rsidRPr="00B4376A">
        <w:rPr>
          <w:rFonts w:eastAsia="Calibri"/>
        </w:rPr>
        <w:t xml:space="preserve">Jenis penyimpangan yang lain adalah kalau pada saat fluidisasi partikel-partikel padat tidak terpisah-pisah secara sempurna tetapi berkelompok membentuk </w:t>
      </w:r>
      <w:r w:rsidRPr="00B4376A">
        <w:rPr>
          <w:rFonts w:eastAsia="Calibri"/>
        </w:rPr>
        <w:lastRenderedPageBreak/>
        <w:t xml:space="preserve">suatu agregat. Keadaan yang seperti ini disebut sebagai fluidisasi heterogen atau </w:t>
      </w:r>
      <w:r w:rsidRPr="00B4376A">
        <w:rPr>
          <w:rFonts w:eastAsia="Calibri"/>
          <w:i/>
          <w:iCs/>
        </w:rPr>
        <w:t>aggregative fluidization</w:t>
      </w:r>
      <w:r w:rsidRPr="00B4376A">
        <w:rPr>
          <w:rFonts w:eastAsia="Calibri"/>
        </w:rPr>
        <w:t>. Tiga jenis fluidisasi heterogen yang biasa terjadi adalah karena timbulnya:</w:t>
      </w:r>
    </w:p>
    <w:p w:rsidR="00B4376A" w:rsidRPr="000D2EC2" w:rsidRDefault="00B4376A" w:rsidP="00146EE4">
      <w:pPr>
        <w:spacing w:line="360" w:lineRule="auto"/>
        <w:ind w:left="284" w:hanging="284"/>
        <w:jc w:val="both"/>
        <w:rPr>
          <w:lang w:eastAsia="id-ID"/>
        </w:rPr>
      </w:pPr>
      <w:r w:rsidRPr="00B4376A">
        <w:rPr>
          <w:rFonts w:eastAsia="Calibri"/>
        </w:rPr>
        <w:t>a. penggelembungan (</w:t>
      </w:r>
      <w:r w:rsidRPr="00B4376A">
        <w:rPr>
          <w:rFonts w:eastAsia="Calibri"/>
          <w:i/>
          <w:iCs/>
        </w:rPr>
        <w:t>bubbling</w:t>
      </w:r>
      <w:r w:rsidRPr="00B4376A">
        <w:rPr>
          <w:rFonts w:eastAsia="Calibri"/>
        </w:rPr>
        <w:t xml:space="preserve">): </w:t>
      </w:r>
      <w:r>
        <w:rPr>
          <w:lang w:eastAsia="id-ID"/>
        </w:rPr>
        <w:t>saat fluidisasi terjadi di kolom fluidisasi, pada permukaan unggun padat terjadi ledakan-ledakan kecil (gelembung-gelembung pecah pada permukaan unggun padat. (</w:t>
      </w:r>
      <w:r w:rsidRPr="00B4376A">
        <w:rPr>
          <w:rFonts w:eastAsia="Calibri"/>
        </w:rPr>
        <w:t>Gambar 2a)</w:t>
      </w:r>
    </w:p>
    <w:p w:rsidR="00B4376A" w:rsidRPr="000D2EC2" w:rsidRDefault="00B4376A" w:rsidP="00146EE4">
      <w:pPr>
        <w:spacing w:line="360" w:lineRule="auto"/>
        <w:ind w:left="284" w:hanging="284"/>
        <w:jc w:val="both"/>
        <w:rPr>
          <w:lang w:eastAsia="id-ID"/>
        </w:rPr>
      </w:pPr>
      <w:r w:rsidRPr="00B4376A">
        <w:rPr>
          <w:rFonts w:eastAsia="Calibri"/>
        </w:rPr>
        <w:t>b. penorakan (</w:t>
      </w:r>
      <w:r w:rsidRPr="00B4376A">
        <w:rPr>
          <w:rFonts w:eastAsia="Calibri"/>
          <w:i/>
          <w:iCs/>
        </w:rPr>
        <w:t>slugging</w:t>
      </w:r>
      <w:r w:rsidRPr="00B4376A">
        <w:rPr>
          <w:rFonts w:eastAsia="Calibri"/>
        </w:rPr>
        <w:t>)</w:t>
      </w:r>
      <w:r>
        <w:rPr>
          <w:lang w:eastAsia="id-ID"/>
        </w:rPr>
        <w:t>: saat fluidisasi terjadi di dalam kolom fluidisasi, pada permukaan partikel unggun padat terjadi ledakan-ledakan kecil menyerupai payung, tetapi letaknya tidak beraturan (berpindah tempat). (</w:t>
      </w:r>
      <w:r w:rsidRPr="00B4376A">
        <w:rPr>
          <w:rFonts w:eastAsia="Calibri"/>
        </w:rPr>
        <w:t>Gambar 2b)</w:t>
      </w:r>
    </w:p>
    <w:p w:rsidR="00B4376A" w:rsidRDefault="00B4376A" w:rsidP="00146EE4">
      <w:pPr>
        <w:autoSpaceDE w:val="0"/>
        <w:autoSpaceDN w:val="0"/>
        <w:adjustRightInd w:val="0"/>
        <w:spacing w:line="360" w:lineRule="auto"/>
        <w:ind w:left="284" w:hanging="284"/>
        <w:jc w:val="both"/>
        <w:rPr>
          <w:rFonts w:eastAsia="Calibri"/>
        </w:rPr>
      </w:pPr>
      <w:r w:rsidRPr="00B4376A">
        <w:rPr>
          <w:rFonts w:eastAsia="Calibri"/>
        </w:rPr>
        <w:t>c. saluran-saluran fluida yang terpisahkan (</w:t>
      </w:r>
      <w:r w:rsidRPr="00B4376A">
        <w:rPr>
          <w:rFonts w:eastAsia="Calibri"/>
          <w:i/>
          <w:iCs/>
        </w:rPr>
        <w:t>chanelling</w:t>
      </w:r>
      <w:r w:rsidRPr="00B4376A">
        <w:rPr>
          <w:rFonts w:eastAsia="Calibri"/>
        </w:rPr>
        <w:t xml:space="preserve">): </w:t>
      </w:r>
      <w:r>
        <w:rPr>
          <w:lang w:eastAsia="id-ID"/>
        </w:rPr>
        <w:t>saat fluidisasi terjadi dalam kolom fluidisasi, pada permukaan unggun padat terjadi ledakan-ledakan kecil menyerupai payung, tetapi letaknya tetap. (</w:t>
      </w:r>
      <w:r w:rsidRPr="00B4376A">
        <w:rPr>
          <w:rFonts w:eastAsia="Calibri"/>
        </w:rPr>
        <w:t xml:space="preserve"> Gambar 2c)</w:t>
      </w:r>
    </w:p>
    <w:p w:rsidR="00146EE4" w:rsidRPr="00B4376A" w:rsidRDefault="00146EE4" w:rsidP="00B4376A">
      <w:pPr>
        <w:autoSpaceDE w:val="0"/>
        <w:autoSpaceDN w:val="0"/>
        <w:adjustRightInd w:val="0"/>
        <w:spacing w:line="360" w:lineRule="auto"/>
        <w:ind w:left="284" w:hanging="284"/>
        <w:jc w:val="both"/>
        <w:rPr>
          <w:rFonts w:eastAsia="Calibri"/>
        </w:rPr>
      </w:pPr>
    </w:p>
    <w:p w:rsidR="00146EE4" w:rsidRDefault="001F11CF" w:rsidP="00146EE4">
      <w:pPr>
        <w:spacing w:line="360" w:lineRule="auto"/>
        <w:jc w:val="center"/>
        <w:rPr>
          <w:lang w:eastAsia="id-ID"/>
        </w:rPr>
      </w:pPr>
      <w:r>
        <w:rPr>
          <w:noProof/>
        </w:rPr>
        <mc:AlternateContent>
          <mc:Choice Requires="wps">
            <w:drawing>
              <wp:anchor distT="0" distB="0" distL="114300" distR="114300" simplePos="0" relativeHeight="251657728" behindDoc="0" locked="0" layoutInCell="1" allowOverlap="1">
                <wp:simplePos x="0" y="0"/>
                <wp:positionH relativeFrom="column">
                  <wp:posOffset>4267835</wp:posOffset>
                </wp:positionH>
                <wp:positionV relativeFrom="paragraph">
                  <wp:posOffset>80645</wp:posOffset>
                </wp:positionV>
                <wp:extent cx="325120" cy="289560"/>
                <wp:effectExtent l="0" t="0" r="0" b="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89560"/>
                        </a:xfrm>
                        <a:prstGeom prst="rect">
                          <a:avLst/>
                        </a:prstGeom>
                        <a:noFill/>
                        <a:ln w="9525">
                          <a:noFill/>
                          <a:miter lim="800000"/>
                          <a:headEnd/>
                          <a:tailEnd/>
                        </a:ln>
                      </wps:spPr>
                      <wps:txbx>
                        <w:txbxContent>
                          <w:p w:rsidR="00FC6ACD" w:rsidRPr="00327589" w:rsidRDefault="00FC6ACD" w:rsidP="00B4376A">
                            <w:pPr>
                              <w:rPr>
                                <w:b/>
                                <w:bCs/>
                              </w:rPr>
                            </w:pPr>
                            <w:proofErr w:type="gramStart"/>
                            <w:r>
                              <w:rPr>
                                <w:b/>
                                <w:bCs/>
                              </w:rPr>
                              <w:t>c</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336.05pt;margin-top:6.35pt;width:25.6pt;height:22.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" filled="f" stroked="f">
                <v:textbox>
                  <w:txbxContent>
                    <w:p w:rsidR="00FC6ACD" w:rsidRPr="00327589" w:rsidRDefault="00FC6ACD" w:rsidP="00B4376A">
                      <w:pPr>
                        <w:rPr>
                          <w:b/>
                          <w:bCs/>
                        </w:rPr>
                      </w:pPr>
                      <w:proofErr w:type="gramStart"/>
                      <w:r>
                        <w:rPr>
                          <w:b/>
                          <w:bCs/>
                        </w:rPr>
                        <w:t>c</w:t>
                      </w:r>
                      <w:proofErr w:type="gramEnd"/>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2491740</wp:posOffset>
                </wp:positionH>
                <wp:positionV relativeFrom="paragraph">
                  <wp:posOffset>89535</wp:posOffset>
                </wp:positionV>
                <wp:extent cx="325120" cy="289560"/>
                <wp:effectExtent l="0" t="0" r="0" b="0"/>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89560"/>
                        </a:xfrm>
                        <a:prstGeom prst="rect">
                          <a:avLst/>
                        </a:prstGeom>
                        <a:noFill/>
                        <a:ln w="9525">
                          <a:noFill/>
                          <a:miter lim="800000"/>
                          <a:headEnd/>
                          <a:tailEnd/>
                        </a:ln>
                      </wps:spPr>
                      <wps:txbx>
                        <w:txbxContent>
                          <w:p w:rsidR="00FC6ACD" w:rsidRPr="00327589" w:rsidRDefault="00FC6ACD" w:rsidP="00B4376A">
                            <w:pPr>
                              <w:rPr>
                                <w:b/>
                                <w:bCs/>
                              </w:rPr>
                            </w:pPr>
                            <w:proofErr w:type="gramStart"/>
                            <w:r>
                              <w:rPr>
                                <w:b/>
                                <w:bCs/>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196.2pt;margin-top:7.05pt;width:25.6pt;height:2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" filled="f" stroked="f">
                <v:textbox>
                  <w:txbxContent>
                    <w:p w:rsidR="00FC6ACD" w:rsidRPr="00327589" w:rsidRDefault="00FC6ACD" w:rsidP="00B4376A">
                      <w:pPr>
                        <w:rPr>
                          <w:b/>
                          <w:bCs/>
                        </w:rPr>
                      </w:pPr>
                      <w:proofErr w:type="gramStart"/>
                      <w:r>
                        <w:rPr>
                          <w:b/>
                          <w:bCs/>
                        </w:rPr>
                        <w:t>b</w:t>
                      </w:r>
                      <w:proofErr w:type="gramEnd"/>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713105</wp:posOffset>
                </wp:positionH>
                <wp:positionV relativeFrom="paragraph">
                  <wp:posOffset>88265</wp:posOffset>
                </wp:positionV>
                <wp:extent cx="325120" cy="28956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89560"/>
                        </a:xfrm>
                        <a:prstGeom prst="rect">
                          <a:avLst/>
                        </a:prstGeom>
                        <a:noFill/>
                        <a:ln w="9525">
                          <a:noFill/>
                          <a:miter lim="800000"/>
                          <a:headEnd/>
                          <a:tailEnd/>
                        </a:ln>
                      </wps:spPr>
                      <wps:txbx>
                        <w:txbxContent>
                          <w:p w:rsidR="00FC6ACD" w:rsidRPr="00327589" w:rsidRDefault="00FC6ACD" w:rsidP="00B4376A">
                            <w:pPr>
                              <w:rPr>
                                <w:b/>
                                <w:bCs/>
                              </w:rPr>
                            </w:pPr>
                            <w:proofErr w:type="gramStart"/>
                            <w:r w:rsidRPr="00327589">
                              <w:rPr>
                                <w:b/>
                                <w:bCs/>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56.15pt;margin-top:6.95pt;width:25.6pt;height:22.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" filled="f" stroked="f">
                <v:textbox>
                  <w:txbxContent>
                    <w:p w:rsidR="00FC6ACD" w:rsidRPr="00327589" w:rsidRDefault="00FC6ACD" w:rsidP="00B4376A">
                      <w:pPr>
                        <w:rPr>
                          <w:b/>
                          <w:bCs/>
                        </w:rPr>
                      </w:pPr>
                      <w:proofErr w:type="gramStart"/>
                      <w:r w:rsidRPr="00327589">
                        <w:rPr>
                          <w:b/>
                          <w:bCs/>
                        </w:rPr>
                        <w:t>a</w:t>
                      </w:r>
                      <w:proofErr w:type="gramEnd"/>
                    </w:p>
                  </w:txbxContent>
                </v:textbox>
              </v:shape>
            </w:pict>
          </mc:Fallback>
        </mc:AlternateContent>
      </w:r>
      <w:r w:rsidRPr="007F5C50">
        <w:rPr>
          <w:noProof/>
        </w:rPr>
        <w:drawing>
          <wp:inline distT="0" distB="0" distL="0" distR="0">
            <wp:extent cx="4600575" cy="2381250"/>
            <wp:effectExtent l="19050" t="19050" r="28575" b="19050"/>
            <wp:docPr id="85"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00575" cy="2381250"/>
                    </a:xfrm>
                    <a:prstGeom prst="rect">
                      <a:avLst/>
                    </a:prstGeom>
                    <a:noFill/>
                    <a:ln w="9525" cmpd="sng">
                      <a:solidFill>
                        <a:srgbClr val="FFFFFF"/>
                      </a:solidFill>
                      <a:miter lim="800000"/>
                      <a:headEnd/>
                      <a:tailEnd/>
                    </a:ln>
                    <a:effectLst/>
                  </pic:spPr>
                </pic:pic>
              </a:graphicData>
            </a:graphic>
          </wp:inline>
        </w:drawing>
      </w:r>
    </w:p>
    <w:p w:rsidR="00B4376A" w:rsidRDefault="00B4376A" w:rsidP="00B4376A">
      <w:pPr>
        <w:spacing w:line="360" w:lineRule="auto"/>
        <w:jc w:val="center"/>
        <w:rPr>
          <w:rFonts w:eastAsia="Calibri"/>
          <w:i/>
          <w:iCs/>
        </w:rPr>
      </w:pPr>
      <w:r w:rsidRPr="00BF1A00">
        <w:rPr>
          <w:b/>
          <w:bCs/>
          <w:lang w:eastAsia="id-ID"/>
        </w:rPr>
        <w:t>Gambar 2</w:t>
      </w:r>
      <w:r w:rsidRPr="00B4376A">
        <w:rPr>
          <w:lang w:eastAsia="id-ID"/>
        </w:rPr>
        <w:t xml:space="preserve">. </w:t>
      </w:r>
      <w:r w:rsidRPr="00B4376A">
        <w:rPr>
          <w:rFonts w:eastAsia="Calibri"/>
        </w:rPr>
        <w:t xml:space="preserve">Tiga jenis </w:t>
      </w:r>
      <w:r w:rsidRPr="00B4376A">
        <w:rPr>
          <w:rFonts w:eastAsia="Calibri"/>
          <w:i/>
          <w:iCs/>
        </w:rPr>
        <w:t>agregative fluidization</w:t>
      </w:r>
    </w:p>
    <w:p w:rsidR="00146EE4" w:rsidRDefault="00146EE4" w:rsidP="00B4376A">
      <w:pPr>
        <w:spacing w:line="360" w:lineRule="auto"/>
        <w:jc w:val="center"/>
        <w:rPr>
          <w:rFonts w:eastAsia="Calibri"/>
          <w:i/>
          <w:iCs/>
        </w:rPr>
      </w:pPr>
    </w:p>
    <w:p w:rsidR="00146EE4" w:rsidRPr="00B4376A" w:rsidRDefault="00146EE4" w:rsidP="00B4376A">
      <w:pPr>
        <w:spacing w:line="360" w:lineRule="auto"/>
        <w:jc w:val="center"/>
        <w:rPr>
          <w:lang w:eastAsia="id-ID"/>
        </w:rPr>
      </w:pPr>
    </w:p>
    <w:p w:rsidR="00B4376A" w:rsidRPr="00252976" w:rsidRDefault="00FC6ACD" w:rsidP="00093240">
      <w:pPr>
        <w:pStyle w:val="ListParagraph"/>
        <w:numPr>
          <w:ilvl w:val="0"/>
          <w:numId w:val="24"/>
        </w:numPr>
        <w:spacing w:after="0" w:line="360" w:lineRule="auto"/>
        <w:ind w:left="284" w:hanging="284"/>
        <w:jc w:val="both"/>
        <w:rPr>
          <w:rFonts w:ascii="Times New Roman" w:hAnsi="Times New Roman" w:cs="Times New Roman"/>
          <w:b/>
          <w:bCs/>
          <w:noProof/>
          <w:sz w:val="24"/>
          <w:szCs w:val="24"/>
          <w:lang w:val="sv-SE"/>
        </w:rPr>
      </w:pPr>
      <w:r w:rsidRPr="00252976">
        <w:rPr>
          <w:rFonts w:ascii="Times New Roman" w:hAnsi="Times New Roman" w:cs="Times New Roman"/>
          <w:b/>
          <w:bCs/>
          <w:noProof/>
          <w:sz w:val="24"/>
          <w:szCs w:val="24"/>
          <w:lang w:val="sv-SE"/>
        </w:rPr>
        <w:t>BAHAN</w:t>
      </w:r>
    </w:p>
    <w:p w:rsidR="00B4376A" w:rsidRPr="00252976" w:rsidRDefault="00B4376A" w:rsidP="00B4376A">
      <w:pPr>
        <w:pStyle w:val="ListParagraph"/>
        <w:spacing w:line="360" w:lineRule="auto"/>
        <w:ind w:left="284"/>
        <w:jc w:val="both"/>
        <w:rPr>
          <w:rFonts w:ascii="Times New Roman" w:hAnsi="Times New Roman" w:cs="Times New Roman"/>
          <w:sz w:val="24"/>
          <w:szCs w:val="24"/>
          <w:lang w:eastAsia="id-ID"/>
        </w:rPr>
      </w:pPr>
      <w:r w:rsidRPr="00252976">
        <w:rPr>
          <w:rFonts w:ascii="Times New Roman" w:hAnsi="Times New Roman" w:cs="Times New Roman"/>
          <w:sz w:val="24"/>
          <w:szCs w:val="24"/>
          <w:lang w:eastAsia="id-ID"/>
        </w:rPr>
        <w:t>Serbuk Batu bara</w:t>
      </w:r>
    </w:p>
    <w:p w:rsidR="00B4376A" w:rsidRDefault="00B4376A" w:rsidP="00B4376A">
      <w:pPr>
        <w:pStyle w:val="ListParagraph"/>
        <w:spacing w:line="360" w:lineRule="auto"/>
        <w:ind w:left="284" w:hanging="284"/>
        <w:jc w:val="both"/>
        <w:rPr>
          <w:lang w:eastAsia="id-ID"/>
        </w:rPr>
      </w:pPr>
    </w:p>
    <w:p w:rsidR="00146EE4" w:rsidRDefault="00146EE4" w:rsidP="00B4376A">
      <w:pPr>
        <w:pStyle w:val="ListParagraph"/>
        <w:spacing w:line="360" w:lineRule="auto"/>
        <w:ind w:left="284" w:hanging="284"/>
        <w:jc w:val="both"/>
        <w:rPr>
          <w:lang w:eastAsia="id-ID"/>
        </w:rPr>
      </w:pPr>
    </w:p>
    <w:p w:rsidR="00146EE4" w:rsidRPr="00066D2E" w:rsidRDefault="00146EE4" w:rsidP="00BF1A00">
      <w:pPr>
        <w:spacing w:line="360" w:lineRule="auto"/>
        <w:jc w:val="both"/>
        <w:rPr>
          <w:lang w:eastAsia="id-ID"/>
        </w:rPr>
      </w:pPr>
    </w:p>
    <w:p w:rsidR="00146EE4" w:rsidRPr="00252976" w:rsidRDefault="00FC6ACD" w:rsidP="00093240">
      <w:pPr>
        <w:pStyle w:val="ListParagraph"/>
        <w:numPr>
          <w:ilvl w:val="0"/>
          <w:numId w:val="24"/>
        </w:numPr>
        <w:spacing w:after="0" w:line="360" w:lineRule="auto"/>
        <w:ind w:left="284" w:hanging="284"/>
        <w:jc w:val="both"/>
        <w:rPr>
          <w:rFonts w:ascii="Times New Roman" w:hAnsi="Times New Roman" w:cs="Times New Roman"/>
          <w:b/>
          <w:bCs/>
          <w:noProof/>
          <w:sz w:val="24"/>
          <w:szCs w:val="24"/>
          <w:lang w:val="fi-FI"/>
        </w:rPr>
      </w:pPr>
      <w:r w:rsidRPr="00252976">
        <w:rPr>
          <w:rFonts w:ascii="Times New Roman" w:hAnsi="Times New Roman" w:cs="Times New Roman"/>
          <w:b/>
          <w:bCs/>
          <w:noProof/>
          <w:sz w:val="24"/>
          <w:szCs w:val="24"/>
          <w:lang w:val="fi-FI"/>
        </w:rPr>
        <w:lastRenderedPageBreak/>
        <w:t xml:space="preserve">ALAT </w:t>
      </w:r>
    </w:p>
    <w:p w:rsidR="00146EE4" w:rsidRDefault="001F11CF" w:rsidP="00653027">
      <w:pPr>
        <w:spacing w:line="360" w:lineRule="auto"/>
        <w:jc w:val="both"/>
        <w:rPr>
          <w:b/>
          <w:bCs/>
          <w:noProof/>
          <w:lang w:val="fi-FI"/>
        </w:rPr>
      </w:pPr>
      <w:r>
        <w:rPr>
          <w:noProof/>
        </w:rPr>
        <mc:AlternateContent>
          <mc:Choice Requires="wps">
            <w:drawing>
              <wp:anchor distT="45720" distB="45720" distL="114300" distR="114300" simplePos="0" relativeHeight="251652608" behindDoc="0" locked="0" layoutInCell="1" allowOverlap="1">
                <wp:simplePos x="0" y="0"/>
                <wp:positionH relativeFrom="column">
                  <wp:posOffset>-21590</wp:posOffset>
                </wp:positionH>
                <wp:positionV relativeFrom="paragraph">
                  <wp:posOffset>41910</wp:posOffset>
                </wp:positionV>
                <wp:extent cx="2362835" cy="2072005"/>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2072005"/>
                        </a:xfrm>
                        <a:prstGeom prst="rect">
                          <a:avLst/>
                        </a:prstGeom>
                        <a:noFill/>
                        <a:ln w="9525">
                          <a:noFill/>
                          <a:miter lim="800000"/>
                          <a:headEnd/>
                          <a:tailEnd/>
                        </a:ln>
                      </wps:spPr>
                      <wps:txbx>
                        <w:txbxContent>
                          <w:p w:rsidR="00FC6ACD" w:rsidRPr="00EB4DA5" w:rsidRDefault="00FC6ACD">
                            <w:pPr>
                              <w:rPr>
                                <w:b/>
                                <w:bCs/>
                              </w:rPr>
                            </w:pPr>
                            <w:proofErr w:type="spellStart"/>
                            <w:r w:rsidRPr="00EB4DA5">
                              <w:rPr>
                                <w:b/>
                                <w:bCs/>
                              </w:rPr>
                              <w:t>Keterangan</w:t>
                            </w:r>
                            <w:proofErr w:type="spellEnd"/>
                            <w:r>
                              <w:rPr>
                                <w:b/>
                                <w:bCs/>
                              </w:rPr>
                              <w:t>:</w:t>
                            </w:r>
                          </w:p>
                          <w:tbl>
                            <w:tblPr>
                              <w:tblW w:w="7107" w:type="dxa"/>
                              <w:tblCellSpacing w:w="0" w:type="dxa"/>
                              <w:tblCellMar>
                                <w:left w:w="0" w:type="dxa"/>
                                <w:right w:w="0" w:type="dxa"/>
                              </w:tblCellMar>
                              <w:tblLook w:val="04A0" w:firstRow="1" w:lastRow="0" w:firstColumn="1" w:lastColumn="0" w:noHBand="0" w:noVBand="1"/>
                            </w:tblPr>
                            <w:tblGrid>
                              <w:gridCol w:w="465"/>
                              <w:gridCol w:w="6642"/>
                            </w:tblGrid>
                            <w:tr w:rsidR="00FC6ACD" w:rsidRPr="00653027" w:rsidTr="00EB4DA5">
                              <w:trPr>
                                <w:tblCellSpacing w:w="0" w:type="dxa"/>
                              </w:trPr>
                              <w:tc>
                                <w:tcPr>
                                  <w:tcW w:w="465" w:type="dxa"/>
                                  <w:vAlign w:val="center"/>
                                  <w:hideMark/>
                                </w:tcPr>
                                <w:p w:rsidR="00FC6ACD" w:rsidRPr="00653027" w:rsidRDefault="00FC6ACD" w:rsidP="005114C9">
                                  <w:pPr>
                                    <w:rPr>
                                      <w:sz w:val="22"/>
                                      <w:szCs w:val="22"/>
                                      <w:lang w:eastAsia="id-ID"/>
                                    </w:rPr>
                                  </w:pPr>
                                  <w:r w:rsidRPr="00653027">
                                    <w:rPr>
                                      <w:sz w:val="22"/>
                                      <w:szCs w:val="22"/>
                                      <w:lang w:eastAsia="id-ID"/>
                                    </w:rPr>
                                    <w:t>D</w:t>
                                  </w:r>
                                </w:p>
                              </w:tc>
                              <w:tc>
                                <w:tcPr>
                                  <w:tcW w:w="6642" w:type="dxa"/>
                                  <w:vAlign w:val="center"/>
                                  <w:hideMark/>
                                </w:tcPr>
                                <w:p w:rsidR="00FC6ACD" w:rsidRPr="00653027" w:rsidRDefault="00FC6ACD" w:rsidP="005114C9">
                                  <w:pPr>
                                    <w:rPr>
                                      <w:sz w:val="22"/>
                                      <w:szCs w:val="22"/>
                                      <w:lang w:eastAsia="id-ID"/>
                                    </w:rPr>
                                  </w:pPr>
                                  <w:r w:rsidRPr="00653027">
                                    <w:rPr>
                                      <w:sz w:val="22"/>
                                      <w:szCs w:val="22"/>
                                      <w:lang w:eastAsia="id-ID"/>
                                    </w:rPr>
                                    <w:t>= distributor (grid)</w:t>
                                  </w:r>
                                </w:p>
                              </w:tc>
                            </w:tr>
                            <w:tr w:rsidR="00FC6ACD" w:rsidRPr="00653027" w:rsidTr="00EB4DA5">
                              <w:trPr>
                                <w:tblCellSpacing w:w="0" w:type="dxa"/>
                              </w:trPr>
                              <w:tc>
                                <w:tcPr>
                                  <w:tcW w:w="465" w:type="dxa"/>
                                  <w:vAlign w:val="center"/>
                                  <w:hideMark/>
                                </w:tcPr>
                                <w:p w:rsidR="00FC6ACD" w:rsidRPr="00653027" w:rsidRDefault="00FC6ACD" w:rsidP="005114C9">
                                  <w:pPr>
                                    <w:rPr>
                                      <w:sz w:val="22"/>
                                      <w:szCs w:val="22"/>
                                      <w:lang w:eastAsia="id-ID"/>
                                    </w:rPr>
                                  </w:pPr>
                                  <w:r w:rsidRPr="00653027">
                                    <w:rPr>
                                      <w:sz w:val="22"/>
                                      <w:szCs w:val="22"/>
                                      <w:lang w:eastAsia="id-ID"/>
                                    </w:rPr>
                                    <w:t>U</w:t>
                                  </w:r>
                                </w:p>
                              </w:tc>
                              <w:tc>
                                <w:tcPr>
                                  <w:tcW w:w="6642" w:type="dxa"/>
                                  <w:vAlign w:val="center"/>
                                  <w:hideMark/>
                                </w:tcPr>
                                <w:p w:rsidR="00FC6ACD" w:rsidRPr="00653027" w:rsidRDefault="00FC6ACD" w:rsidP="005114C9">
                                  <w:pPr>
                                    <w:rPr>
                                      <w:sz w:val="22"/>
                                      <w:szCs w:val="22"/>
                                      <w:lang w:eastAsia="id-ID"/>
                                    </w:rPr>
                                  </w:pPr>
                                  <w:r w:rsidRPr="00653027">
                                    <w:rPr>
                                      <w:sz w:val="22"/>
                                      <w:szCs w:val="22"/>
                                      <w:lang w:eastAsia="id-ID"/>
                                    </w:rPr>
                                    <w:t>=  </w:t>
                                  </w:r>
                                  <w:proofErr w:type="spellStart"/>
                                  <w:r w:rsidRPr="00653027">
                                    <w:rPr>
                                      <w:sz w:val="22"/>
                                      <w:szCs w:val="22"/>
                                      <w:lang w:eastAsia="id-ID"/>
                                    </w:rPr>
                                    <w:t>unggun</w:t>
                                  </w:r>
                                  <w:proofErr w:type="spellEnd"/>
                                  <w:r w:rsidRPr="00653027">
                                    <w:rPr>
                                      <w:sz w:val="22"/>
                                      <w:szCs w:val="22"/>
                                      <w:lang w:eastAsia="id-ID"/>
                                    </w:rPr>
                                    <w:t xml:space="preserve"> </w:t>
                                  </w:r>
                                  <w:proofErr w:type="spellStart"/>
                                  <w:r w:rsidRPr="00653027">
                                    <w:rPr>
                                      <w:sz w:val="22"/>
                                      <w:szCs w:val="22"/>
                                      <w:lang w:eastAsia="id-ID"/>
                                    </w:rPr>
                                    <w:t>partikel</w:t>
                                  </w:r>
                                  <w:proofErr w:type="spellEnd"/>
                                  <w:r w:rsidRPr="00653027">
                                    <w:rPr>
                                      <w:sz w:val="22"/>
                                      <w:szCs w:val="22"/>
                                      <w:lang w:eastAsia="id-ID"/>
                                    </w:rPr>
                                    <w:t xml:space="preserve"> </w:t>
                                  </w:r>
                                  <w:proofErr w:type="spellStart"/>
                                  <w:r w:rsidRPr="00653027">
                                    <w:rPr>
                                      <w:sz w:val="22"/>
                                      <w:szCs w:val="22"/>
                                      <w:lang w:eastAsia="id-ID"/>
                                    </w:rPr>
                                    <w:t>padat</w:t>
                                  </w:r>
                                  <w:proofErr w:type="spellEnd"/>
                                </w:p>
                              </w:tc>
                            </w:tr>
                            <w:tr w:rsidR="00FC6ACD" w:rsidRPr="00653027" w:rsidTr="00EB4DA5">
                              <w:trPr>
                                <w:tblCellSpacing w:w="0" w:type="dxa"/>
                              </w:trPr>
                              <w:tc>
                                <w:tcPr>
                                  <w:tcW w:w="465" w:type="dxa"/>
                                  <w:vAlign w:val="center"/>
                                  <w:hideMark/>
                                </w:tcPr>
                                <w:p w:rsidR="00FC6ACD" w:rsidRPr="00653027" w:rsidRDefault="00FC6ACD" w:rsidP="005114C9">
                                  <w:pPr>
                                    <w:rPr>
                                      <w:sz w:val="22"/>
                                      <w:szCs w:val="22"/>
                                      <w:lang w:eastAsia="id-ID"/>
                                    </w:rPr>
                                  </w:pPr>
                                  <w:proofErr w:type="spellStart"/>
                                  <w:r w:rsidRPr="00653027">
                                    <w:rPr>
                                      <w:sz w:val="22"/>
                                      <w:szCs w:val="22"/>
                                      <w:lang w:eastAsia="id-ID"/>
                                    </w:rPr>
                                    <w:t>kol</w:t>
                                  </w:r>
                                  <w:proofErr w:type="spellEnd"/>
                                </w:p>
                              </w:tc>
                              <w:tc>
                                <w:tcPr>
                                  <w:tcW w:w="6642" w:type="dxa"/>
                                  <w:vAlign w:val="center"/>
                                  <w:hideMark/>
                                </w:tcPr>
                                <w:p w:rsidR="00FC6ACD" w:rsidRPr="00653027" w:rsidRDefault="00FC6ACD" w:rsidP="005114C9">
                                  <w:pPr>
                                    <w:rPr>
                                      <w:sz w:val="22"/>
                                      <w:szCs w:val="22"/>
                                      <w:lang w:eastAsia="id-ID"/>
                                    </w:rPr>
                                  </w:pPr>
                                  <w:r w:rsidRPr="00653027">
                                    <w:rPr>
                                      <w:sz w:val="22"/>
                                      <w:szCs w:val="22"/>
                                      <w:lang w:eastAsia="id-ID"/>
                                    </w:rPr>
                                    <w:t>=  </w:t>
                                  </w:r>
                                  <w:proofErr w:type="spellStart"/>
                                  <w:r w:rsidRPr="00653027">
                                    <w:rPr>
                                      <w:sz w:val="22"/>
                                      <w:szCs w:val="22"/>
                                      <w:lang w:eastAsia="id-ID"/>
                                    </w:rPr>
                                    <w:t>kolom</w:t>
                                  </w:r>
                                  <w:proofErr w:type="spellEnd"/>
                                  <w:r w:rsidRPr="00653027">
                                    <w:rPr>
                                      <w:sz w:val="22"/>
                                      <w:szCs w:val="22"/>
                                      <w:lang w:eastAsia="id-ID"/>
                                    </w:rPr>
                                    <w:t xml:space="preserve"> </w:t>
                                  </w:r>
                                  <w:proofErr w:type="spellStart"/>
                                  <w:r w:rsidRPr="00653027">
                                    <w:rPr>
                                      <w:sz w:val="22"/>
                                      <w:szCs w:val="22"/>
                                      <w:lang w:eastAsia="id-ID"/>
                                    </w:rPr>
                                    <w:t>fluidisasi</w:t>
                                  </w:r>
                                  <w:proofErr w:type="spellEnd"/>
                                </w:p>
                              </w:tc>
                            </w:tr>
                            <w:tr w:rsidR="00FC6ACD" w:rsidRPr="00653027" w:rsidTr="00EB4DA5">
                              <w:trPr>
                                <w:tblCellSpacing w:w="0" w:type="dxa"/>
                              </w:trPr>
                              <w:tc>
                                <w:tcPr>
                                  <w:tcW w:w="465" w:type="dxa"/>
                                  <w:vAlign w:val="center"/>
                                  <w:hideMark/>
                                </w:tcPr>
                                <w:p w:rsidR="00FC6ACD" w:rsidRPr="00653027" w:rsidRDefault="00FC6ACD" w:rsidP="005114C9">
                                  <w:pPr>
                                    <w:rPr>
                                      <w:sz w:val="22"/>
                                      <w:szCs w:val="22"/>
                                      <w:lang w:eastAsia="id-ID"/>
                                    </w:rPr>
                                  </w:pPr>
                                  <w:r w:rsidRPr="00653027">
                                    <w:rPr>
                                      <w:sz w:val="22"/>
                                      <w:szCs w:val="22"/>
                                      <w:lang w:eastAsia="id-ID"/>
                                    </w:rPr>
                                    <w:t>UC</w:t>
                                  </w:r>
                                </w:p>
                              </w:tc>
                              <w:tc>
                                <w:tcPr>
                                  <w:tcW w:w="6642" w:type="dxa"/>
                                  <w:vAlign w:val="center"/>
                                  <w:hideMark/>
                                </w:tcPr>
                                <w:p w:rsidR="00FC6ACD" w:rsidRPr="00653027" w:rsidRDefault="00FC6ACD" w:rsidP="005114C9">
                                  <w:pPr>
                                    <w:rPr>
                                      <w:sz w:val="22"/>
                                      <w:szCs w:val="22"/>
                                      <w:lang w:eastAsia="id-ID"/>
                                    </w:rPr>
                                  </w:pPr>
                                  <w:r w:rsidRPr="00653027">
                                    <w:rPr>
                                      <w:sz w:val="22"/>
                                      <w:szCs w:val="22"/>
                                      <w:lang w:eastAsia="id-ID"/>
                                    </w:rPr>
                                    <w:t>=  </w:t>
                                  </w:r>
                                  <w:proofErr w:type="spellStart"/>
                                  <w:r w:rsidRPr="00653027">
                                    <w:rPr>
                                      <w:sz w:val="22"/>
                                      <w:szCs w:val="22"/>
                                      <w:lang w:eastAsia="id-ID"/>
                                    </w:rPr>
                                    <w:t>udara</w:t>
                                  </w:r>
                                  <w:proofErr w:type="spellEnd"/>
                                  <w:r w:rsidRPr="00653027">
                                    <w:rPr>
                                      <w:sz w:val="22"/>
                                      <w:szCs w:val="22"/>
                                      <w:lang w:eastAsia="id-ID"/>
                                    </w:rPr>
                                    <w:t xml:space="preserve"> </w:t>
                                  </w:r>
                                  <w:proofErr w:type="spellStart"/>
                                  <w:r w:rsidRPr="00653027">
                                    <w:rPr>
                                      <w:sz w:val="22"/>
                                      <w:szCs w:val="22"/>
                                      <w:lang w:eastAsia="id-ID"/>
                                    </w:rPr>
                                    <w:t>kompresor</w:t>
                                  </w:r>
                                  <w:proofErr w:type="spellEnd"/>
                                </w:p>
                              </w:tc>
                            </w:tr>
                            <w:tr w:rsidR="00FC6ACD" w:rsidRPr="00653027" w:rsidTr="00EB4DA5">
                              <w:trPr>
                                <w:tblCellSpacing w:w="0" w:type="dxa"/>
                              </w:trPr>
                              <w:tc>
                                <w:tcPr>
                                  <w:tcW w:w="465" w:type="dxa"/>
                                  <w:vAlign w:val="bottom"/>
                                  <w:hideMark/>
                                </w:tcPr>
                                <w:p w:rsidR="00FC6ACD" w:rsidRPr="00653027" w:rsidRDefault="00FC6ACD" w:rsidP="005114C9">
                                  <w:pPr>
                                    <w:rPr>
                                      <w:sz w:val="22"/>
                                      <w:szCs w:val="22"/>
                                      <w:lang w:eastAsia="id-ID"/>
                                    </w:rPr>
                                  </w:pPr>
                                  <w:r w:rsidRPr="00653027">
                                    <w:rPr>
                                      <w:sz w:val="22"/>
                                      <w:szCs w:val="22"/>
                                      <w:lang w:eastAsia="id-ID"/>
                                    </w:rPr>
                                    <w:t>R</w:t>
                                  </w:r>
                                </w:p>
                              </w:tc>
                              <w:tc>
                                <w:tcPr>
                                  <w:tcW w:w="6642" w:type="dxa"/>
                                  <w:vAlign w:val="bottom"/>
                                  <w:hideMark/>
                                </w:tcPr>
                                <w:p w:rsidR="00FC6ACD" w:rsidRPr="00653027" w:rsidRDefault="00FC6ACD" w:rsidP="005114C9">
                                  <w:pPr>
                                    <w:rPr>
                                      <w:sz w:val="22"/>
                                      <w:szCs w:val="22"/>
                                      <w:lang w:eastAsia="id-ID"/>
                                    </w:rPr>
                                  </w:pPr>
                                  <w:r w:rsidRPr="00653027">
                                    <w:rPr>
                                      <w:sz w:val="22"/>
                                      <w:szCs w:val="22"/>
                                      <w:lang w:eastAsia="id-ID"/>
                                    </w:rPr>
                                    <w:t>=  </w:t>
                                  </w:r>
                                  <w:proofErr w:type="spellStart"/>
                                  <w:r w:rsidRPr="00653027">
                                    <w:rPr>
                                      <w:sz w:val="22"/>
                                      <w:szCs w:val="22"/>
                                      <w:lang w:eastAsia="id-ID"/>
                                    </w:rPr>
                                    <w:t>flowmeter</w:t>
                                  </w:r>
                                  <w:proofErr w:type="spellEnd"/>
                                </w:p>
                              </w:tc>
                            </w:tr>
                            <w:tr w:rsidR="00FC6ACD" w:rsidRPr="00653027" w:rsidTr="00EB4DA5">
                              <w:trPr>
                                <w:tblCellSpacing w:w="0" w:type="dxa"/>
                              </w:trPr>
                              <w:tc>
                                <w:tcPr>
                                  <w:tcW w:w="465" w:type="dxa"/>
                                  <w:vAlign w:val="bottom"/>
                                  <w:hideMark/>
                                </w:tcPr>
                                <w:p w:rsidR="00FC6ACD" w:rsidRPr="00653027" w:rsidRDefault="00FC6ACD" w:rsidP="005114C9">
                                  <w:pPr>
                                    <w:rPr>
                                      <w:sz w:val="22"/>
                                      <w:szCs w:val="22"/>
                                      <w:lang w:eastAsia="id-ID"/>
                                    </w:rPr>
                                  </w:pPr>
                                  <w:r w:rsidRPr="00653027">
                                    <w:rPr>
                                      <w:sz w:val="22"/>
                                      <w:szCs w:val="22"/>
                                      <w:lang w:eastAsia="id-ID"/>
                                    </w:rPr>
                                    <w:t>MU1</w:t>
                                  </w:r>
                                </w:p>
                              </w:tc>
                              <w:tc>
                                <w:tcPr>
                                  <w:tcW w:w="6642" w:type="dxa"/>
                                  <w:vAlign w:val="bottom"/>
                                  <w:hideMark/>
                                </w:tcPr>
                                <w:p w:rsidR="00FC6ACD" w:rsidRPr="00653027" w:rsidRDefault="00FC6ACD" w:rsidP="005114C9">
                                  <w:pPr>
                                    <w:rPr>
                                      <w:sz w:val="22"/>
                                      <w:szCs w:val="22"/>
                                      <w:lang w:eastAsia="id-ID"/>
                                    </w:rPr>
                                  </w:pPr>
                                  <w:r w:rsidRPr="00653027">
                                    <w:rPr>
                                      <w:sz w:val="22"/>
                                      <w:szCs w:val="22"/>
                                      <w:lang w:eastAsia="id-ID"/>
                                    </w:rPr>
                                    <w:t xml:space="preserve">= manometer </w:t>
                                  </w:r>
                                  <w:proofErr w:type="spellStart"/>
                                  <w:r w:rsidRPr="00653027">
                                    <w:rPr>
                                      <w:sz w:val="22"/>
                                      <w:szCs w:val="22"/>
                                      <w:lang w:eastAsia="id-ID"/>
                                    </w:rPr>
                                    <w:t>berisi</w:t>
                                  </w:r>
                                  <w:proofErr w:type="spellEnd"/>
                                  <w:r w:rsidRPr="00653027">
                                    <w:rPr>
                                      <w:sz w:val="22"/>
                                      <w:szCs w:val="22"/>
                                      <w:lang w:eastAsia="id-ID"/>
                                    </w:rPr>
                                    <w:t xml:space="preserve"> </w:t>
                                  </w:r>
                                  <w:proofErr w:type="spellStart"/>
                                  <w:r w:rsidRPr="00653027">
                                    <w:rPr>
                                      <w:sz w:val="22"/>
                                      <w:szCs w:val="22"/>
                                      <w:lang w:eastAsia="id-ID"/>
                                    </w:rPr>
                                    <w:t>udara</w:t>
                                  </w:r>
                                  <w:proofErr w:type="spellEnd"/>
                                </w:p>
                              </w:tc>
                            </w:tr>
                            <w:tr w:rsidR="00FC6ACD" w:rsidRPr="00653027" w:rsidTr="00EB4DA5">
                              <w:trPr>
                                <w:tblCellSpacing w:w="0" w:type="dxa"/>
                              </w:trPr>
                              <w:tc>
                                <w:tcPr>
                                  <w:tcW w:w="465" w:type="dxa"/>
                                  <w:vAlign w:val="bottom"/>
                                  <w:hideMark/>
                                </w:tcPr>
                                <w:p w:rsidR="00FC6ACD" w:rsidRPr="00653027" w:rsidRDefault="00FC6ACD" w:rsidP="005114C9">
                                  <w:pPr>
                                    <w:rPr>
                                      <w:sz w:val="22"/>
                                      <w:szCs w:val="22"/>
                                      <w:lang w:eastAsia="id-ID"/>
                                    </w:rPr>
                                  </w:pPr>
                                  <w:r w:rsidRPr="00653027">
                                    <w:rPr>
                                      <w:sz w:val="22"/>
                                      <w:szCs w:val="22"/>
                                      <w:lang w:eastAsia="id-ID"/>
                                    </w:rPr>
                                    <w:t>MU2</w:t>
                                  </w:r>
                                </w:p>
                              </w:tc>
                              <w:tc>
                                <w:tcPr>
                                  <w:tcW w:w="6642" w:type="dxa"/>
                                  <w:vAlign w:val="bottom"/>
                                  <w:hideMark/>
                                </w:tcPr>
                                <w:p w:rsidR="00FC6ACD" w:rsidRPr="00653027" w:rsidRDefault="00FC6ACD" w:rsidP="005114C9">
                                  <w:pPr>
                                    <w:rPr>
                                      <w:sz w:val="22"/>
                                      <w:szCs w:val="22"/>
                                      <w:lang w:eastAsia="id-ID"/>
                                    </w:rPr>
                                  </w:pPr>
                                  <w:r w:rsidRPr="00653027">
                                    <w:rPr>
                                      <w:sz w:val="22"/>
                                      <w:szCs w:val="22"/>
                                      <w:lang w:eastAsia="id-ID"/>
                                    </w:rPr>
                                    <w:t xml:space="preserve">= manometer </w:t>
                                  </w:r>
                                  <w:proofErr w:type="spellStart"/>
                                  <w:r w:rsidRPr="00653027">
                                    <w:rPr>
                                      <w:sz w:val="22"/>
                                      <w:szCs w:val="22"/>
                                      <w:lang w:eastAsia="id-ID"/>
                                    </w:rPr>
                                    <w:t>berisi</w:t>
                                  </w:r>
                                  <w:proofErr w:type="spellEnd"/>
                                  <w:r w:rsidRPr="00653027">
                                    <w:rPr>
                                      <w:sz w:val="22"/>
                                      <w:szCs w:val="22"/>
                                      <w:lang w:eastAsia="id-ID"/>
                                    </w:rPr>
                                    <w:t xml:space="preserve"> air </w:t>
                                  </w:r>
                                  <w:proofErr w:type="spellStart"/>
                                  <w:r w:rsidRPr="00653027">
                                    <w:rPr>
                                      <w:sz w:val="22"/>
                                      <w:szCs w:val="22"/>
                                      <w:lang w:eastAsia="id-ID"/>
                                    </w:rPr>
                                    <w:t>raksa</w:t>
                                  </w:r>
                                  <w:proofErr w:type="spellEnd"/>
                                  <w:r w:rsidRPr="00653027">
                                    <w:rPr>
                                      <w:sz w:val="22"/>
                                      <w:szCs w:val="22"/>
                                      <w:lang w:eastAsia="id-ID"/>
                                    </w:rPr>
                                    <w:t xml:space="preserve"> (Hg)</w:t>
                                  </w:r>
                                </w:p>
                              </w:tc>
                            </w:tr>
                            <w:tr w:rsidR="00FC6ACD" w:rsidRPr="00653027" w:rsidTr="00EB4DA5">
                              <w:trPr>
                                <w:tblCellSpacing w:w="0" w:type="dxa"/>
                              </w:trPr>
                              <w:tc>
                                <w:tcPr>
                                  <w:tcW w:w="465" w:type="dxa"/>
                                  <w:vAlign w:val="bottom"/>
                                  <w:hideMark/>
                                </w:tcPr>
                                <w:p w:rsidR="00FC6ACD" w:rsidRPr="00653027" w:rsidRDefault="00FC6ACD" w:rsidP="005114C9">
                                  <w:pPr>
                                    <w:rPr>
                                      <w:sz w:val="22"/>
                                      <w:szCs w:val="22"/>
                                      <w:lang w:eastAsia="id-ID"/>
                                    </w:rPr>
                                  </w:pPr>
                                  <w:r w:rsidRPr="00653027">
                                    <w:rPr>
                                      <w:sz w:val="22"/>
                                      <w:szCs w:val="22"/>
                                      <w:lang w:eastAsia="id-ID"/>
                                    </w:rPr>
                                    <w:t>MU3</w:t>
                                  </w:r>
                                </w:p>
                              </w:tc>
                              <w:tc>
                                <w:tcPr>
                                  <w:tcW w:w="6642" w:type="dxa"/>
                                  <w:vAlign w:val="bottom"/>
                                  <w:hideMark/>
                                </w:tcPr>
                                <w:p w:rsidR="00FC6ACD" w:rsidRPr="00653027" w:rsidRDefault="00FC6ACD" w:rsidP="005114C9">
                                  <w:pPr>
                                    <w:rPr>
                                      <w:sz w:val="22"/>
                                      <w:szCs w:val="22"/>
                                      <w:lang w:eastAsia="id-ID"/>
                                    </w:rPr>
                                  </w:pPr>
                                  <w:r w:rsidRPr="00653027">
                                    <w:rPr>
                                      <w:sz w:val="22"/>
                                      <w:szCs w:val="22"/>
                                      <w:lang w:eastAsia="id-ID"/>
                                    </w:rPr>
                                    <w:t xml:space="preserve">= manometer </w:t>
                                  </w:r>
                                  <w:proofErr w:type="spellStart"/>
                                  <w:r w:rsidRPr="00653027">
                                    <w:rPr>
                                      <w:sz w:val="22"/>
                                      <w:szCs w:val="22"/>
                                      <w:lang w:eastAsia="id-ID"/>
                                    </w:rPr>
                                    <w:t>berisi</w:t>
                                  </w:r>
                                  <w:proofErr w:type="spellEnd"/>
                                  <w:r w:rsidRPr="00653027">
                                    <w:rPr>
                                      <w:sz w:val="22"/>
                                      <w:szCs w:val="22"/>
                                      <w:lang w:eastAsia="id-ID"/>
                                    </w:rPr>
                                    <w:t xml:space="preserve"> air</w:t>
                                  </w:r>
                                </w:p>
                              </w:tc>
                            </w:tr>
                            <w:tr w:rsidR="00FC6ACD" w:rsidRPr="00653027" w:rsidTr="00EB4DA5">
                              <w:trPr>
                                <w:tblCellSpacing w:w="0" w:type="dxa"/>
                              </w:trPr>
                              <w:tc>
                                <w:tcPr>
                                  <w:tcW w:w="465" w:type="dxa"/>
                                  <w:vAlign w:val="bottom"/>
                                  <w:hideMark/>
                                </w:tcPr>
                                <w:p w:rsidR="00FC6ACD" w:rsidRPr="00653027" w:rsidRDefault="00FC6ACD" w:rsidP="005114C9">
                                  <w:pPr>
                                    <w:rPr>
                                      <w:sz w:val="22"/>
                                      <w:szCs w:val="22"/>
                                      <w:lang w:eastAsia="id-ID"/>
                                    </w:rPr>
                                  </w:pPr>
                                  <w:r w:rsidRPr="00653027">
                                    <w:rPr>
                                      <w:sz w:val="22"/>
                                      <w:szCs w:val="22"/>
                                      <w:lang w:eastAsia="id-ID"/>
                                    </w:rPr>
                                    <w:t>V</w:t>
                                  </w:r>
                                </w:p>
                              </w:tc>
                              <w:tc>
                                <w:tcPr>
                                  <w:tcW w:w="6642" w:type="dxa"/>
                                  <w:vAlign w:val="bottom"/>
                                  <w:hideMark/>
                                </w:tcPr>
                                <w:p w:rsidR="00FC6ACD" w:rsidRPr="00653027" w:rsidRDefault="00FC6ACD" w:rsidP="005114C9">
                                  <w:pPr>
                                    <w:rPr>
                                      <w:sz w:val="22"/>
                                      <w:szCs w:val="22"/>
                                      <w:lang w:eastAsia="id-ID"/>
                                    </w:rPr>
                                  </w:pPr>
                                  <w:r w:rsidRPr="00653027">
                                    <w:rPr>
                                      <w:sz w:val="22"/>
                                      <w:szCs w:val="22"/>
                                      <w:lang w:eastAsia="id-ID"/>
                                    </w:rPr>
                                    <w:t>= valve</w:t>
                                  </w:r>
                                </w:p>
                              </w:tc>
                            </w:tr>
                            <w:tr w:rsidR="00FC6ACD" w:rsidRPr="00653027" w:rsidTr="00EB4DA5">
                              <w:trPr>
                                <w:tblCellSpacing w:w="0" w:type="dxa"/>
                              </w:trPr>
                              <w:tc>
                                <w:tcPr>
                                  <w:tcW w:w="465" w:type="dxa"/>
                                  <w:vAlign w:val="bottom"/>
                                  <w:hideMark/>
                                </w:tcPr>
                                <w:p w:rsidR="00FC6ACD" w:rsidRPr="00653027" w:rsidRDefault="00FC6ACD" w:rsidP="005114C9">
                                  <w:pPr>
                                    <w:rPr>
                                      <w:sz w:val="22"/>
                                      <w:szCs w:val="22"/>
                                      <w:lang w:eastAsia="id-ID"/>
                                    </w:rPr>
                                  </w:pPr>
                                  <w:r w:rsidRPr="00653027">
                                    <w:rPr>
                                      <w:sz w:val="22"/>
                                      <w:szCs w:val="22"/>
                                      <w:lang w:eastAsia="id-ID"/>
                                    </w:rPr>
                                    <w:t>TC</w:t>
                                  </w:r>
                                </w:p>
                              </w:tc>
                              <w:tc>
                                <w:tcPr>
                                  <w:tcW w:w="6642" w:type="dxa"/>
                                  <w:vAlign w:val="bottom"/>
                                  <w:hideMark/>
                                </w:tcPr>
                                <w:p w:rsidR="00FC6ACD" w:rsidRPr="00653027" w:rsidRDefault="00FC6ACD" w:rsidP="005114C9">
                                  <w:pPr>
                                    <w:rPr>
                                      <w:sz w:val="22"/>
                                      <w:szCs w:val="22"/>
                                      <w:lang w:eastAsia="id-ID"/>
                                    </w:rPr>
                                  </w:pPr>
                                  <w:r w:rsidRPr="00653027">
                                    <w:rPr>
                                      <w:sz w:val="22"/>
                                      <w:szCs w:val="22"/>
                                      <w:lang w:eastAsia="id-ID"/>
                                    </w:rPr>
                                    <w:t xml:space="preserve">= valve 3 </w:t>
                                  </w:r>
                                  <w:proofErr w:type="spellStart"/>
                                  <w:r w:rsidRPr="00653027">
                                    <w:rPr>
                                      <w:sz w:val="22"/>
                                      <w:szCs w:val="22"/>
                                      <w:lang w:eastAsia="id-ID"/>
                                    </w:rPr>
                                    <w:t>saluran</w:t>
                                  </w:r>
                                  <w:proofErr w:type="spellEnd"/>
                                </w:p>
                              </w:tc>
                            </w:tr>
                          </w:tbl>
                          <w:p w:rsidR="00FC6ACD" w:rsidRDefault="00FC6ACD" w:rsidP="00B437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07" type="#_x0000_t202" style="position:absolute;left:0;text-align:left;margin-left:-1.7pt;margin-top:3.3pt;width:186.05pt;height:163.1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" filled="f" stroked="f">
                <v:textbox>
                  <w:txbxContent>
                    <w:p w:rsidR="00FC6ACD" w:rsidRPr="00EB4DA5" w:rsidRDefault="00FC6ACD">
                      <w:pPr>
                        <w:rPr>
                          <w:b/>
                          <w:bCs/>
                        </w:rPr>
                      </w:pPr>
                      <w:proofErr w:type="spellStart"/>
                      <w:r w:rsidRPr="00EB4DA5">
                        <w:rPr>
                          <w:b/>
                          <w:bCs/>
                        </w:rPr>
                        <w:t>Keterangan</w:t>
                      </w:r>
                      <w:proofErr w:type="spellEnd"/>
                      <w:r>
                        <w:rPr>
                          <w:b/>
                          <w:bCs/>
                        </w:rPr>
                        <w:t>:</w:t>
                      </w:r>
                    </w:p>
                    <w:tbl>
                      <w:tblPr>
                        <w:tblW w:w="7107" w:type="dxa"/>
                        <w:tblCellSpacing w:w="0" w:type="dxa"/>
                        <w:tblCellMar>
                          <w:left w:w="0" w:type="dxa"/>
                          <w:right w:w="0" w:type="dxa"/>
                        </w:tblCellMar>
                        <w:tblLook w:val="04A0" w:firstRow="1" w:lastRow="0" w:firstColumn="1" w:lastColumn="0" w:noHBand="0" w:noVBand="1"/>
                      </w:tblPr>
                      <w:tblGrid>
                        <w:gridCol w:w="465"/>
                        <w:gridCol w:w="6642"/>
                      </w:tblGrid>
                      <w:tr w:rsidR="00FC6ACD" w:rsidRPr="00653027" w:rsidTr="00EB4DA5">
                        <w:trPr>
                          <w:tblCellSpacing w:w="0" w:type="dxa"/>
                        </w:trPr>
                        <w:tc>
                          <w:tcPr>
                            <w:tcW w:w="465" w:type="dxa"/>
                            <w:vAlign w:val="center"/>
                            <w:hideMark/>
                          </w:tcPr>
                          <w:p w:rsidR="00FC6ACD" w:rsidRPr="00653027" w:rsidRDefault="00FC6ACD" w:rsidP="005114C9">
                            <w:pPr>
                              <w:rPr>
                                <w:sz w:val="22"/>
                                <w:szCs w:val="22"/>
                                <w:lang w:eastAsia="id-ID"/>
                              </w:rPr>
                            </w:pPr>
                            <w:r w:rsidRPr="00653027">
                              <w:rPr>
                                <w:sz w:val="22"/>
                                <w:szCs w:val="22"/>
                                <w:lang w:eastAsia="id-ID"/>
                              </w:rPr>
                              <w:t>D</w:t>
                            </w:r>
                          </w:p>
                        </w:tc>
                        <w:tc>
                          <w:tcPr>
                            <w:tcW w:w="6642" w:type="dxa"/>
                            <w:vAlign w:val="center"/>
                            <w:hideMark/>
                          </w:tcPr>
                          <w:p w:rsidR="00FC6ACD" w:rsidRPr="00653027" w:rsidRDefault="00FC6ACD" w:rsidP="005114C9">
                            <w:pPr>
                              <w:rPr>
                                <w:sz w:val="22"/>
                                <w:szCs w:val="22"/>
                                <w:lang w:eastAsia="id-ID"/>
                              </w:rPr>
                            </w:pPr>
                            <w:r w:rsidRPr="00653027">
                              <w:rPr>
                                <w:sz w:val="22"/>
                                <w:szCs w:val="22"/>
                                <w:lang w:eastAsia="id-ID"/>
                              </w:rPr>
                              <w:t>= distributor (grid)</w:t>
                            </w:r>
                          </w:p>
                        </w:tc>
                      </w:tr>
                      <w:tr w:rsidR="00FC6ACD" w:rsidRPr="00653027" w:rsidTr="00EB4DA5">
                        <w:trPr>
                          <w:tblCellSpacing w:w="0" w:type="dxa"/>
                        </w:trPr>
                        <w:tc>
                          <w:tcPr>
                            <w:tcW w:w="465" w:type="dxa"/>
                            <w:vAlign w:val="center"/>
                            <w:hideMark/>
                          </w:tcPr>
                          <w:p w:rsidR="00FC6ACD" w:rsidRPr="00653027" w:rsidRDefault="00FC6ACD" w:rsidP="005114C9">
                            <w:pPr>
                              <w:rPr>
                                <w:sz w:val="22"/>
                                <w:szCs w:val="22"/>
                                <w:lang w:eastAsia="id-ID"/>
                              </w:rPr>
                            </w:pPr>
                            <w:r w:rsidRPr="00653027">
                              <w:rPr>
                                <w:sz w:val="22"/>
                                <w:szCs w:val="22"/>
                                <w:lang w:eastAsia="id-ID"/>
                              </w:rPr>
                              <w:t>U</w:t>
                            </w:r>
                          </w:p>
                        </w:tc>
                        <w:tc>
                          <w:tcPr>
                            <w:tcW w:w="6642" w:type="dxa"/>
                            <w:vAlign w:val="center"/>
                            <w:hideMark/>
                          </w:tcPr>
                          <w:p w:rsidR="00FC6ACD" w:rsidRPr="00653027" w:rsidRDefault="00FC6ACD" w:rsidP="005114C9">
                            <w:pPr>
                              <w:rPr>
                                <w:sz w:val="22"/>
                                <w:szCs w:val="22"/>
                                <w:lang w:eastAsia="id-ID"/>
                              </w:rPr>
                            </w:pPr>
                            <w:r w:rsidRPr="00653027">
                              <w:rPr>
                                <w:sz w:val="22"/>
                                <w:szCs w:val="22"/>
                                <w:lang w:eastAsia="id-ID"/>
                              </w:rPr>
                              <w:t>=  </w:t>
                            </w:r>
                            <w:proofErr w:type="spellStart"/>
                            <w:r w:rsidRPr="00653027">
                              <w:rPr>
                                <w:sz w:val="22"/>
                                <w:szCs w:val="22"/>
                                <w:lang w:eastAsia="id-ID"/>
                              </w:rPr>
                              <w:t>unggun</w:t>
                            </w:r>
                            <w:proofErr w:type="spellEnd"/>
                            <w:r w:rsidRPr="00653027">
                              <w:rPr>
                                <w:sz w:val="22"/>
                                <w:szCs w:val="22"/>
                                <w:lang w:eastAsia="id-ID"/>
                              </w:rPr>
                              <w:t xml:space="preserve"> </w:t>
                            </w:r>
                            <w:proofErr w:type="spellStart"/>
                            <w:r w:rsidRPr="00653027">
                              <w:rPr>
                                <w:sz w:val="22"/>
                                <w:szCs w:val="22"/>
                                <w:lang w:eastAsia="id-ID"/>
                              </w:rPr>
                              <w:t>partikel</w:t>
                            </w:r>
                            <w:proofErr w:type="spellEnd"/>
                            <w:r w:rsidRPr="00653027">
                              <w:rPr>
                                <w:sz w:val="22"/>
                                <w:szCs w:val="22"/>
                                <w:lang w:eastAsia="id-ID"/>
                              </w:rPr>
                              <w:t xml:space="preserve"> </w:t>
                            </w:r>
                            <w:proofErr w:type="spellStart"/>
                            <w:r w:rsidRPr="00653027">
                              <w:rPr>
                                <w:sz w:val="22"/>
                                <w:szCs w:val="22"/>
                                <w:lang w:eastAsia="id-ID"/>
                              </w:rPr>
                              <w:t>padat</w:t>
                            </w:r>
                            <w:proofErr w:type="spellEnd"/>
                          </w:p>
                        </w:tc>
                      </w:tr>
                      <w:tr w:rsidR="00FC6ACD" w:rsidRPr="00653027" w:rsidTr="00EB4DA5">
                        <w:trPr>
                          <w:tblCellSpacing w:w="0" w:type="dxa"/>
                        </w:trPr>
                        <w:tc>
                          <w:tcPr>
                            <w:tcW w:w="465" w:type="dxa"/>
                            <w:vAlign w:val="center"/>
                            <w:hideMark/>
                          </w:tcPr>
                          <w:p w:rsidR="00FC6ACD" w:rsidRPr="00653027" w:rsidRDefault="00FC6ACD" w:rsidP="005114C9">
                            <w:pPr>
                              <w:rPr>
                                <w:sz w:val="22"/>
                                <w:szCs w:val="22"/>
                                <w:lang w:eastAsia="id-ID"/>
                              </w:rPr>
                            </w:pPr>
                            <w:proofErr w:type="spellStart"/>
                            <w:r w:rsidRPr="00653027">
                              <w:rPr>
                                <w:sz w:val="22"/>
                                <w:szCs w:val="22"/>
                                <w:lang w:eastAsia="id-ID"/>
                              </w:rPr>
                              <w:t>kol</w:t>
                            </w:r>
                            <w:proofErr w:type="spellEnd"/>
                          </w:p>
                        </w:tc>
                        <w:tc>
                          <w:tcPr>
                            <w:tcW w:w="6642" w:type="dxa"/>
                            <w:vAlign w:val="center"/>
                            <w:hideMark/>
                          </w:tcPr>
                          <w:p w:rsidR="00FC6ACD" w:rsidRPr="00653027" w:rsidRDefault="00FC6ACD" w:rsidP="005114C9">
                            <w:pPr>
                              <w:rPr>
                                <w:sz w:val="22"/>
                                <w:szCs w:val="22"/>
                                <w:lang w:eastAsia="id-ID"/>
                              </w:rPr>
                            </w:pPr>
                            <w:r w:rsidRPr="00653027">
                              <w:rPr>
                                <w:sz w:val="22"/>
                                <w:szCs w:val="22"/>
                                <w:lang w:eastAsia="id-ID"/>
                              </w:rPr>
                              <w:t>=  </w:t>
                            </w:r>
                            <w:proofErr w:type="spellStart"/>
                            <w:r w:rsidRPr="00653027">
                              <w:rPr>
                                <w:sz w:val="22"/>
                                <w:szCs w:val="22"/>
                                <w:lang w:eastAsia="id-ID"/>
                              </w:rPr>
                              <w:t>kolom</w:t>
                            </w:r>
                            <w:proofErr w:type="spellEnd"/>
                            <w:r w:rsidRPr="00653027">
                              <w:rPr>
                                <w:sz w:val="22"/>
                                <w:szCs w:val="22"/>
                                <w:lang w:eastAsia="id-ID"/>
                              </w:rPr>
                              <w:t xml:space="preserve"> </w:t>
                            </w:r>
                            <w:proofErr w:type="spellStart"/>
                            <w:r w:rsidRPr="00653027">
                              <w:rPr>
                                <w:sz w:val="22"/>
                                <w:szCs w:val="22"/>
                                <w:lang w:eastAsia="id-ID"/>
                              </w:rPr>
                              <w:t>fluidisasi</w:t>
                            </w:r>
                            <w:proofErr w:type="spellEnd"/>
                          </w:p>
                        </w:tc>
                      </w:tr>
                      <w:tr w:rsidR="00FC6ACD" w:rsidRPr="00653027" w:rsidTr="00EB4DA5">
                        <w:trPr>
                          <w:tblCellSpacing w:w="0" w:type="dxa"/>
                        </w:trPr>
                        <w:tc>
                          <w:tcPr>
                            <w:tcW w:w="465" w:type="dxa"/>
                            <w:vAlign w:val="center"/>
                            <w:hideMark/>
                          </w:tcPr>
                          <w:p w:rsidR="00FC6ACD" w:rsidRPr="00653027" w:rsidRDefault="00FC6ACD" w:rsidP="005114C9">
                            <w:pPr>
                              <w:rPr>
                                <w:sz w:val="22"/>
                                <w:szCs w:val="22"/>
                                <w:lang w:eastAsia="id-ID"/>
                              </w:rPr>
                            </w:pPr>
                            <w:r w:rsidRPr="00653027">
                              <w:rPr>
                                <w:sz w:val="22"/>
                                <w:szCs w:val="22"/>
                                <w:lang w:eastAsia="id-ID"/>
                              </w:rPr>
                              <w:t>UC</w:t>
                            </w:r>
                          </w:p>
                        </w:tc>
                        <w:tc>
                          <w:tcPr>
                            <w:tcW w:w="6642" w:type="dxa"/>
                            <w:vAlign w:val="center"/>
                            <w:hideMark/>
                          </w:tcPr>
                          <w:p w:rsidR="00FC6ACD" w:rsidRPr="00653027" w:rsidRDefault="00FC6ACD" w:rsidP="005114C9">
                            <w:pPr>
                              <w:rPr>
                                <w:sz w:val="22"/>
                                <w:szCs w:val="22"/>
                                <w:lang w:eastAsia="id-ID"/>
                              </w:rPr>
                            </w:pPr>
                            <w:r w:rsidRPr="00653027">
                              <w:rPr>
                                <w:sz w:val="22"/>
                                <w:szCs w:val="22"/>
                                <w:lang w:eastAsia="id-ID"/>
                              </w:rPr>
                              <w:t>=  </w:t>
                            </w:r>
                            <w:proofErr w:type="spellStart"/>
                            <w:r w:rsidRPr="00653027">
                              <w:rPr>
                                <w:sz w:val="22"/>
                                <w:szCs w:val="22"/>
                                <w:lang w:eastAsia="id-ID"/>
                              </w:rPr>
                              <w:t>udara</w:t>
                            </w:r>
                            <w:proofErr w:type="spellEnd"/>
                            <w:r w:rsidRPr="00653027">
                              <w:rPr>
                                <w:sz w:val="22"/>
                                <w:szCs w:val="22"/>
                                <w:lang w:eastAsia="id-ID"/>
                              </w:rPr>
                              <w:t xml:space="preserve"> </w:t>
                            </w:r>
                            <w:proofErr w:type="spellStart"/>
                            <w:r w:rsidRPr="00653027">
                              <w:rPr>
                                <w:sz w:val="22"/>
                                <w:szCs w:val="22"/>
                                <w:lang w:eastAsia="id-ID"/>
                              </w:rPr>
                              <w:t>kompresor</w:t>
                            </w:r>
                            <w:proofErr w:type="spellEnd"/>
                          </w:p>
                        </w:tc>
                      </w:tr>
                      <w:tr w:rsidR="00FC6ACD" w:rsidRPr="00653027" w:rsidTr="00EB4DA5">
                        <w:trPr>
                          <w:tblCellSpacing w:w="0" w:type="dxa"/>
                        </w:trPr>
                        <w:tc>
                          <w:tcPr>
                            <w:tcW w:w="465" w:type="dxa"/>
                            <w:vAlign w:val="bottom"/>
                            <w:hideMark/>
                          </w:tcPr>
                          <w:p w:rsidR="00FC6ACD" w:rsidRPr="00653027" w:rsidRDefault="00FC6ACD" w:rsidP="005114C9">
                            <w:pPr>
                              <w:rPr>
                                <w:sz w:val="22"/>
                                <w:szCs w:val="22"/>
                                <w:lang w:eastAsia="id-ID"/>
                              </w:rPr>
                            </w:pPr>
                            <w:r w:rsidRPr="00653027">
                              <w:rPr>
                                <w:sz w:val="22"/>
                                <w:szCs w:val="22"/>
                                <w:lang w:eastAsia="id-ID"/>
                              </w:rPr>
                              <w:t>R</w:t>
                            </w:r>
                          </w:p>
                        </w:tc>
                        <w:tc>
                          <w:tcPr>
                            <w:tcW w:w="6642" w:type="dxa"/>
                            <w:vAlign w:val="bottom"/>
                            <w:hideMark/>
                          </w:tcPr>
                          <w:p w:rsidR="00FC6ACD" w:rsidRPr="00653027" w:rsidRDefault="00FC6ACD" w:rsidP="005114C9">
                            <w:pPr>
                              <w:rPr>
                                <w:sz w:val="22"/>
                                <w:szCs w:val="22"/>
                                <w:lang w:eastAsia="id-ID"/>
                              </w:rPr>
                            </w:pPr>
                            <w:r w:rsidRPr="00653027">
                              <w:rPr>
                                <w:sz w:val="22"/>
                                <w:szCs w:val="22"/>
                                <w:lang w:eastAsia="id-ID"/>
                              </w:rPr>
                              <w:t>=  </w:t>
                            </w:r>
                            <w:proofErr w:type="spellStart"/>
                            <w:r w:rsidRPr="00653027">
                              <w:rPr>
                                <w:sz w:val="22"/>
                                <w:szCs w:val="22"/>
                                <w:lang w:eastAsia="id-ID"/>
                              </w:rPr>
                              <w:t>flowmeter</w:t>
                            </w:r>
                            <w:proofErr w:type="spellEnd"/>
                          </w:p>
                        </w:tc>
                      </w:tr>
                      <w:tr w:rsidR="00FC6ACD" w:rsidRPr="00653027" w:rsidTr="00EB4DA5">
                        <w:trPr>
                          <w:tblCellSpacing w:w="0" w:type="dxa"/>
                        </w:trPr>
                        <w:tc>
                          <w:tcPr>
                            <w:tcW w:w="465" w:type="dxa"/>
                            <w:vAlign w:val="bottom"/>
                            <w:hideMark/>
                          </w:tcPr>
                          <w:p w:rsidR="00FC6ACD" w:rsidRPr="00653027" w:rsidRDefault="00FC6ACD" w:rsidP="005114C9">
                            <w:pPr>
                              <w:rPr>
                                <w:sz w:val="22"/>
                                <w:szCs w:val="22"/>
                                <w:lang w:eastAsia="id-ID"/>
                              </w:rPr>
                            </w:pPr>
                            <w:r w:rsidRPr="00653027">
                              <w:rPr>
                                <w:sz w:val="22"/>
                                <w:szCs w:val="22"/>
                                <w:lang w:eastAsia="id-ID"/>
                              </w:rPr>
                              <w:t>MU1</w:t>
                            </w:r>
                          </w:p>
                        </w:tc>
                        <w:tc>
                          <w:tcPr>
                            <w:tcW w:w="6642" w:type="dxa"/>
                            <w:vAlign w:val="bottom"/>
                            <w:hideMark/>
                          </w:tcPr>
                          <w:p w:rsidR="00FC6ACD" w:rsidRPr="00653027" w:rsidRDefault="00FC6ACD" w:rsidP="005114C9">
                            <w:pPr>
                              <w:rPr>
                                <w:sz w:val="22"/>
                                <w:szCs w:val="22"/>
                                <w:lang w:eastAsia="id-ID"/>
                              </w:rPr>
                            </w:pPr>
                            <w:r w:rsidRPr="00653027">
                              <w:rPr>
                                <w:sz w:val="22"/>
                                <w:szCs w:val="22"/>
                                <w:lang w:eastAsia="id-ID"/>
                              </w:rPr>
                              <w:t xml:space="preserve">= manometer </w:t>
                            </w:r>
                            <w:proofErr w:type="spellStart"/>
                            <w:r w:rsidRPr="00653027">
                              <w:rPr>
                                <w:sz w:val="22"/>
                                <w:szCs w:val="22"/>
                                <w:lang w:eastAsia="id-ID"/>
                              </w:rPr>
                              <w:t>berisi</w:t>
                            </w:r>
                            <w:proofErr w:type="spellEnd"/>
                            <w:r w:rsidRPr="00653027">
                              <w:rPr>
                                <w:sz w:val="22"/>
                                <w:szCs w:val="22"/>
                                <w:lang w:eastAsia="id-ID"/>
                              </w:rPr>
                              <w:t xml:space="preserve"> </w:t>
                            </w:r>
                            <w:proofErr w:type="spellStart"/>
                            <w:r w:rsidRPr="00653027">
                              <w:rPr>
                                <w:sz w:val="22"/>
                                <w:szCs w:val="22"/>
                                <w:lang w:eastAsia="id-ID"/>
                              </w:rPr>
                              <w:t>udara</w:t>
                            </w:r>
                            <w:proofErr w:type="spellEnd"/>
                          </w:p>
                        </w:tc>
                      </w:tr>
                      <w:tr w:rsidR="00FC6ACD" w:rsidRPr="00653027" w:rsidTr="00EB4DA5">
                        <w:trPr>
                          <w:tblCellSpacing w:w="0" w:type="dxa"/>
                        </w:trPr>
                        <w:tc>
                          <w:tcPr>
                            <w:tcW w:w="465" w:type="dxa"/>
                            <w:vAlign w:val="bottom"/>
                            <w:hideMark/>
                          </w:tcPr>
                          <w:p w:rsidR="00FC6ACD" w:rsidRPr="00653027" w:rsidRDefault="00FC6ACD" w:rsidP="005114C9">
                            <w:pPr>
                              <w:rPr>
                                <w:sz w:val="22"/>
                                <w:szCs w:val="22"/>
                                <w:lang w:eastAsia="id-ID"/>
                              </w:rPr>
                            </w:pPr>
                            <w:r w:rsidRPr="00653027">
                              <w:rPr>
                                <w:sz w:val="22"/>
                                <w:szCs w:val="22"/>
                                <w:lang w:eastAsia="id-ID"/>
                              </w:rPr>
                              <w:t>MU2</w:t>
                            </w:r>
                          </w:p>
                        </w:tc>
                        <w:tc>
                          <w:tcPr>
                            <w:tcW w:w="6642" w:type="dxa"/>
                            <w:vAlign w:val="bottom"/>
                            <w:hideMark/>
                          </w:tcPr>
                          <w:p w:rsidR="00FC6ACD" w:rsidRPr="00653027" w:rsidRDefault="00FC6ACD" w:rsidP="005114C9">
                            <w:pPr>
                              <w:rPr>
                                <w:sz w:val="22"/>
                                <w:szCs w:val="22"/>
                                <w:lang w:eastAsia="id-ID"/>
                              </w:rPr>
                            </w:pPr>
                            <w:r w:rsidRPr="00653027">
                              <w:rPr>
                                <w:sz w:val="22"/>
                                <w:szCs w:val="22"/>
                                <w:lang w:eastAsia="id-ID"/>
                              </w:rPr>
                              <w:t xml:space="preserve">= manometer </w:t>
                            </w:r>
                            <w:proofErr w:type="spellStart"/>
                            <w:r w:rsidRPr="00653027">
                              <w:rPr>
                                <w:sz w:val="22"/>
                                <w:szCs w:val="22"/>
                                <w:lang w:eastAsia="id-ID"/>
                              </w:rPr>
                              <w:t>berisi</w:t>
                            </w:r>
                            <w:proofErr w:type="spellEnd"/>
                            <w:r w:rsidRPr="00653027">
                              <w:rPr>
                                <w:sz w:val="22"/>
                                <w:szCs w:val="22"/>
                                <w:lang w:eastAsia="id-ID"/>
                              </w:rPr>
                              <w:t xml:space="preserve"> air </w:t>
                            </w:r>
                            <w:proofErr w:type="spellStart"/>
                            <w:r w:rsidRPr="00653027">
                              <w:rPr>
                                <w:sz w:val="22"/>
                                <w:szCs w:val="22"/>
                                <w:lang w:eastAsia="id-ID"/>
                              </w:rPr>
                              <w:t>raksa</w:t>
                            </w:r>
                            <w:proofErr w:type="spellEnd"/>
                            <w:r w:rsidRPr="00653027">
                              <w:rPr>
                                <w:sz w:val="22"/>
                                <w:szCs w:val="22"/>
                                <w:lang w:eastAsia="id-ID"/>
                              </w:rPr>
                              <w:t xml:space="preserve"> (Hg)</w:t>
                            </w:r>
                          </w:p>
                        </w:tc>
                      </w:tr>
                      <w:tr w:rsidR="00FC6ACD" w:rsidRPr="00653027" w:rsidTr="00EB4DA5">
                        <w:trPr>
                          <w:tblCellSpacing w:w="0" w:type="dxa"/>
                        </w:trPr>
                        <w:tc>
                          <w:tcPr>
                            <w:tcW w:w="465" w:type="dxa"/>
                            <w:vAlign w:val="bottom"/>
                            <w:hideMark/>
                          </w:tcPr>
                          <w:p w:rsidR="00FC6ACD" w:rsidRPr="00653027" w:rsidRDefault="00FC6ACD" w:rsidP="005114C9">
                            <w:pPr>
                              <w:rPr>
                                <w:sz w:val="22"/>
                                <w:szCs w:val="22"/>
                                <w:lang w:eastAsia="id-ID"/>
                              </w:rPr>
                            </w:pPr>
                            <w:r w:rsidRPr="00653027">
                              <w:rPr>
                                <w:sz w:val="22"/>
                                <w:szCs w:val="22"/>
                                <w:lang w:eastAsia="id-ID"/>
                              </w:rPr>
                              <w:t>MU3</w:t>
                            </w:r>
                          </w:p>
                        </w:tc>
                        <w:tc>
                          <w:tcPr>
                            <w:tcW w:w="6642" w:type="dxa"/>
                            <w:vAlign w:val="bottom"/>
                            <w:hideMark/>
                          </w:tcPr>
                          <w:p w:rsidR="00FC6ACD" w:rsidRPr="00653027" w:rsidRDefault="00FC6ACD" w:rsidP="005114C9">
                            <w:pPr>
                              <w:rPr>
                                <w:sz w:val="22"/>
                                <w:szCs w:val="22"/>
                                <w:lang w:eastAsia="id-ID"/>
                              </w:rPr>
                            </w:pPr>
                            <w:r w:rsidRPr="00653027">
                              <w:rPr>
                                <w:sz w:val="22"/>
                                <w:szCs w:val="22"/>
                                <w:lang w:eastAsia="id-ID"/>
                              </w:rPr>
                              <w:t xml:space="preserve">= manometer </w:t>
                            </w:r>
                            <w:proofErr w:type="spellStart"/>
                            <w:r w:rsidRPr="00653027">
                              <w:rPr>
                                <w:sz w:val="22"/>
                                <w:szCs w:val="22"/>
                                <w:lang w:eastAsia="id-ID"/>
                              </w:rPr>
                              <w:t>berisi</w:t>
                            </w:r>
                            <w:proofErr w:type="spellEnd"/>
                            <w:r w:rsidRPr="00653027">
                              <w:rPr>
                                <w:sz w:val="22"/>
                                <w:szCs w:val="22"/>
                                <w:lang w:eastAsia="id-ID"/>
                              </w:rPr>
                              <w:t xml:space="preserve"> air</w:t>
                            </w:r>
                          </w:p>
                        </w:tc>
                      </w:tr>
                      <w:tr w:rsidR="00FC6ACD" w:rsidRPr="00653027" w:rsidTr="00EB4DA5">
                        <w:trPr>
                          <w:tblCellSpacing w:w="0" w:type="dxa"/>
                        </w:trPr>
                        <w:tc>
                          <w:tcPr>
                            <w:tcW w:w="465" w:type="dxa"/>
                            <w:vAlign w:val="bottom"/>
                            <w:hideMark/>
                          </w:tcPr>
                          <w:p w:rsidR="00FC6ACD" w:rsidRPr="00653027" w:rsidRDefault="00FC6ACD" w:rsidP="005114C9">
                            <w:pPr>
                              <w:rPr>
                                <w:sz w:val="22"/>
                                <w:szCs w:val="22"/>
                                <w:lang w:eastAsia="id-ID"/>
                              </w:rPr>
                            </w:pPr>
                            <w:r w:rsidRPr="00653027">
                              <w:rPr>
                                <w:sz w:val="22"/>
                                <w:szCs w:val="22"/>
                                <w:lang w:eastAsia="id-ID"/>
                              </w:rPr>
                              <w:t>V</w:t>
                            </w:r>
                          </w:p>
                        </w:tc>
                        <w:tc>
                          <w:tcPr>
                            <w:tcW w:w="6642" w:type="dxa"/>
                            <w:vAlign w:val="bottom"/>
                            <w:hideMark/>
                          </w:tcPr>
                          <w:p w:rsidR="00FC6ACD" w:rsidRPr="00653027" w:rsidRDefault="00FC6ACD" w:rsidP="005114C9">
                            <w:pPr>
                              <w:rPr>
                                <w:sz w:val="22"/>
                                <w:szCs w:val="22"/>
                                <w:lang w:eastAsia="id-ID"/>
                              </w:rPr>
                            </w:pPr>
                            <w:r w:rsidRPr="00653027">
                              <w:rPr>
                                <w:sz w:val="22"/>
                                <w:szCs w:val="22"/>
                                <w:lang w:eastAsia="id-ID"/>
                              </w:rPr>
                              <w:t>= valve</w:t>
                            </w:r>
                          </w:p>
                        </w:tc>
                      </w:tr>
                      <w:tr w:rsidR="00FC6ACD" w:rsidRPr="00653027" w:rsidTr="00EB4DA5">
                        <w:trPr>
                          <w:tblCellSpacing w:w="0" w:type="dxa"/>
                        </w:trPr>
                        <w:tc>
                          <w:tcPr>
                            <w:tcW w:w="465" w:type="dxa"/>
                            <w:vAlign w:val="bottom"/>
                            <w:hideMark/>
                          </w:tcPr>
                          <w:p w:rsidR="00FC6ACD" w:rsidRPr="00653027" w:rsidRDefault="00FC6ACD" w:rsidP="005114C9">
                            <w:pPr>
                              <w:rPr>
                                <w:sz w:val="22"/>
                                <w:szCs w:val="22"/>
                                <w:lang w:eastAsia="id-ID"/>
                              </w:rPr>
                            </w:pPr>
                            <w:r w:rsidRPr="00653027">
                              <w:rPr>
                                <w:sz w:val="22"/>
                                <w:szCs w:val="22"/>
                                <w:lang w:eastAsia="id-ID"/>
                              </w:rPr>
                              <w:t>TC</w:t>
                            </w:r>
                          </w:p>
                        </w:tc>
                        <w:tc>
                          <w:tcPr>
                            <w:tcW w:w="6642" w:type="dxa"/>
                            <w:vAlign w:val="bottom"/>
                            <w:hideMark/>
                          </w:tcPr>
                          <w:p w:rsidR="00FC6ACD" w:rsidRPr="00653027" w:rsidRDefault="00FC6ACD" w:rsidP="005114C9">
                            <w:pPr>
                              <w:rPr>
                                <w:sz w:val="22"/>
                                <w:szCs w:val="22"/>
                                <w:lang w:eastAsia="id-ID"/>
                              </w:rPr>
                            </w:pPr>
                            <w:r w:rsidRPr="00653027">
                              <w:rPr>
                                <w:sz w:val="22"/>
                                <w:szCs w:val="22"/>
                                <w:lang w:eastAsia="id-ID"/>
                              </w:rPr>
                              <w:t xml:space="preserve">= valve 3 </w:t>
                            </w:r>
                            <w:proofErr w:type="spellStart"/>
                            <w:r w:rsidRPr="00653027">
                              <w:rPr>
                                <w:sz w:val="22"/>
                                <w:szCs w:val="22"/>
                                <w:lang w:eastAsia="id-ID"/>
                              </w:rPr>
                              <w:t>saluran</w:t>
                            </w:r>
                            <w:proofErr w:type="spellEnd"/>
                          </w:p>
                        </w:tc>
                      </w:tr>
                    </w:tbl>
                    <w:p w:rsidR="00FC6ACD" w:rsidRDefault="00FC6ACD" w:rsidP="00B4376A"/>
                  </w:txbxContent>
                </v:textbox>
              </v:shape>
            </w:pict>
          </mc:Fallback>
        </mc:AlternateContent>
      </w:r>
      <w:r w:rsidR="00653027">
        <w:rPr>
          <w:noProof/>
          <w:color w:val="0000FF"/>
          <w:szCs w:val="24"/>
        </w:rPr>
        <w:t xml:space="preserve">                                          </w:t>
      </w:r>
      <w:r w:rsidRPr="00146EE4">
        <w:rPr>
          <w:noProof/>
          <w:color w:val="0000FF"/>
          <w:szCs w:val="24"/>
        </w:rPr>
        <w:drawing>
          <wp:inline distT="0" distB="0" distL="0" distR="0">
            <wp:extent cx="3409950" cy="3476625"/>
            <wp:effectExtent l="0" t="0" r="0" b="9525"/>
            <wp:docPr id="86" name="Picture 3"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09950" cy="3476625"/>
                    </a:xfrm>
                    <a:prstGeom prst="rect">
                      <a:avLst/>
                    </a:prstGeom>
                    <a:noFill/>
                    <a:ln>
                      <a:noFill/>
                    </a:ln>
                  </pic:spPr>
                </pic:pic>
              </a:graphicData>
            </a:graphic>
          </wp:inline>
        </w:drawing>
      </w:r>
    </w:p>
    <w:p w:rsidR="00B4376A" w:rsidRDefault="00B4376A" w:rsidP="00B4376A">
      <w:pPr>
        <w:autoSpaceDE w:val="0"/>
        <w:autoSpaceDN w:val="0"/>
        <w:adjustRightInd w:val="0"/>
        <w:spacing w:line="360" w:lineRule="auto"/>
        <w:ind w:left="550" w:hanging="550"/>
        <w:jc w:val="center"/>
        <w:rPr>
          <w:lang w:eastAsia="id-ID"/>
        </w:rPr>
      </w:pPr>
      <w:r w:rsidRPr="00BF1A00">
        <w:rPr>
          <w:b/>
          <w:bCs/>
          <w:lang w:eastAsia="id-ID"/>
        </w:rPr>
        <w:t>Gambar 3.</w:t>
      </w:r>
      <w:r w:rsidRPr="00A715C1">
        <w:rPr>
          <w:lang w:eastAsia="id-ID"/>
        </w:rPr>
        <w:t xml:space="preserve"> </w:t>
      </w:r>
      <w:r w:rsidR="00BF1A00">
        <w:rPr>
          <w:lang w:eastAsia="id-ID"/>
        </w:rPr>
        <w:t>Rangkaian alat percobaan</w:t>
      </w:r>
    </w:p>
    <w:p w:rsidR="00B4376A" w:rsidRDefault="00B4376A" w:rsidP="00B4376A">
      <w:pPr>
        <w:spacing w:line="360" w:lineRule="auto"/>
        <w:ind w:firstLine="426"/>
        <w:rPr>
          <w:lang w:eastAsia="id-ID"/>
        </w:rPr>
      </w:pPr>
    </w:p>
    <w:p w:rsidR="00B4376A" w:rsidRPr="00252976" w:rsidRDefault="00B4376A" w:rsidP="00FC6ACD">
      <w:pPr>
        <w:spacing w:line="360" w:lineRule="auto"/>
        <w:ind w:firstLine="567"/>
        <w:rPr>
          <w:szCs w:val="24"/>
          <w:lang w:eastAsia="id-ID"/>
        </w:rPr>
      </w:pPr>
      <w:r w:rsidRPr="00252976">
        <w:rPr>
          <w:szCs w:val="24"/>
          <w:lang w:eastAsia="id-ID"/>
        </w:rPr>
        <w:t>Peralatan yang dipakai selama percobaan dibagi menjadi 2 kategori, yaitu:</w:t>
      </w:r>
    </w:p>
    <w:p w:rsidR="00B4376A" w:rsidRPr="00252976" w:rsidRDefault="00B4376A" w:rsidP="00FC6ACD">
      <w:pPr>
        <w:spacing w:line="360" w:lineRule="auto"/>
        <w:ind w:left="284" w:hanging="284"/>
        <w:rPr>
          <w:szCs w:val="24"/>
          <w:lang w:eastAsia="id-ID"/>
        </w:rPr>
      </w:pPr>
      <w:r w:rsidRPr="00252976">
        <w:rPr>
          <w:b/>
          <w:bCs/>
          <w:szCs w:val="24"/>
          <w:lang w:eastAsia="id-ID"/>
        </w:rPr>
        <w:t>Peralatan Utama:</w:t>
      </w:r>
    </w:p>
    <w:p w:rsidR="00B4376A" w:rsidRPr="00252976" w:rsidRDefault="00B4376A" w:rsidP="00FC6ACD">
      <w:pPr>
        <w:pStyle w:val="ListParagraph"/>
        <w:numPr>
          <w:ilvl w:val="0"/>
          <w:numId w:val="27"/>
        </w:numPr>
        <w:spacing w:after="0" w:line="360" w:lineRule="auto"/>
        <w:ind w:left="284" w:hanging="284"/>
        <w:rPr>
          <w:rFonts w:ascii="Times New Roman" w:hAnsi="Times New Roman" w:cs="Times New Roman"/>
          <w:sz w:val="24"/>
          <w:szCs w:val="24"/>
          <w:lang w:eastAsia="id-ID"/>
        </w:rPr>
      </w:pPr>
      <w:r w:rsidRPr="00252976">
        <w:rPr>
          <w:rFonts w:ascii="Times New Roman" w:hAnsi="Times New Roman" w:cs="Times New Roman"/>
          <w:sz w:val="24"/>
          <w:szCs w:val="24"/>
          <w:lang w:eastAsia="id-ID"/>
        </w:rPr>
        <w:t>Kolom gelas yang disertai dengan distributor berupa bahan berpori halus. Di dalam kolom ini unggun padatan difluidisasikan.</w:t>
      </w:r>
    </w:p>
    <w:p w:rsidR="00B4376A" w:rsidRPr="00252976" w:rsidRDefault="00B4376A" w:rsidP="00FC6ACD">
      <w:pPr>
        <w:numPr>
          <w:ilvl w:val="0"/>
          <w:numId w:val="27"/>
        </w:numPr>
        <w:spacing w:line="360" w:lineRule="auto"/>
        <w:ind w:left="284" w:hanging="284"/>
        <w:rPr>
          <w:szCs w:val="24"/>
          <w:lang w:eastAsia="id-ID"/>
        </w:rPr>
      </w:pPr>
      <w:r w:rsidRPr="00252976">
        <w:rPr>
          <w:szCs w:val="24"/>
          <w:lang w:eastAsia="id-ID"/>
        </w:rPr>
        <w:t>Sumber fluida bertekanan.</w:t>
      </w:r>
    </w:p>
    <w:p w:rsidR="00B4376A" w:rsidRPr="00252976" w:rsidRDefault="00B4376A" w:rsidP="00FC6ACD">
      <w:pPr>
        <w:numPr>
          <w:ilvl w:val="0"/>
          <w:numId w:val="27"/>
        </w:numPr>
        <w:spacing w:line="360" w:lineRule="auto"/>
        <w:ind w:left="284" w:hanging="284"/>
        <w:rPr>
          <w:szCs w:val="24"/>
          <w:lang w:eastAsia="id-ID"/>
        </w:rPr>
      </w:pPr>
      <w:r w:rsidRPr="00252976">
        <w:rPr>
          <w:szCs w:val="24"/>
          <w:lang w:eastAsia="id-ID"/>
        </w:rPr>
        <w:t>Alat pengukur laju alir yang berupa kerangan jarum.</w:t>
      </w:r>
    </w:p>
    <w:p w:rsidR="00B4376A" w:rsidRPr="00252976" w:rsidRDefault="00B4376A" w:rsidP="00FC6ACD">
      <w:pPr>
        <w:numPr>
          <w:ilvl w:val="0"/>
          <w:numId w:val="27"/>
        </w:numPr>
        <w:spacing w:line="360" w:lineRule="auto"/>
        <w:ind w:left="284" w:hanging="284"/>
        <w:rPr>
          <w:szCs w:val="24"/>
          <w:lang w:eastAsia="id-ID"/>
        </w:rPr>
      </w:pPr>
      <w:r w:rsidRPr="00252976">
        <w:rPr>
          <w:szCs w:val="24"/>
          <w:lang w:eastAsia="id-ID"/>
        </w:rPr>
        <w:t xml:space="preserve">Alat pengukur laju alir fluida </w:t>
      </w:r>
      <w:r w:rsidRPr="00252976">
        <w:rPr>
          <w:i/>
          <w:iCs/>
          <w:szCs w:val="24"/>
          <w:lang w:eastAsia="id-ID"/>
        </w:rPr>
        <w:t>(flowmeter).</w:t>
      </w:r>
    </w:p>
    <w:p w:rsidR="00B4376A" w:rsidRPr="00252976" w:rsidRDefault="00B4376A" w:rsidP="00FC6ACD">
      <w:pPr>
        <w:numPr>
          <w:ilvl w:val="0"/>
          <w:numId w:val="27"/>
        </w:numPr>
        <w:spacing w:line="360" w:lineRule="auto"/>
        <w:ind w:left="284" w:hanging="284"/>
        <w:rPr>
          <w:szCs w:val="24"/>
          <w:lang w:eastAsia="id-ID"/>
        </w:rPr>
      </w:pPr>
      <w:r w:rsidRPr="00252976">
        <w:rPr>
          <w:szCs w:val="24"/>
          <w:lang w:eastAsia="id-ID"/>
        </w:rPr>
        <w:t>Alat ukur perbedaan tekanan sepanjang kolom yang berupa manometer pipa U yang berisi air berwarna atau Hg.</w:t>
      </w:r>
    </w:p>
    <w:p w:rsidR="00B4376A" w:rsidRPr="00252976" w:rsidRDefault="00B4376A" w:rsidP="00FC6ACD">
      <w:pPr>
        <w:spacing w:line="360" w:lineRule="auto"/>
        <w:ind w:left="284" w:hanging="284"/>
        <w:rPr>
          <w:b/>
          <w:szCs w:val="24"/>
          <w:lang w:eastAsia="id-ID"/>
        </w:rPr>
      </w:pPr>
      <w:r w:rsidRPr="00252976">
        <w:rPr>
          <w:b/>
          <w:szCs w:val="24"/>
          <w:lang w:eastAsia="id-ID"/>
        </w:rPr>
        <w:t>Peralatan pembantu yang terdiri atas:</w:t>
      </w:r>
    </w:p>
    <w:p w:rsidR="00B4376A" w:rsidRPr="00252976" w:rsidRDefault="00B4376A" w:rsidP="00FC6ACD">
      <w:pPr>
        <w:numPr>
          <w:ilvl w:val="0"/>
          <w:numId w:val="28"/>
        </w:numPr>
        <w:spacing w:line="360" w:lineRule="auto"/>
        <w:ind w:left="284" w:hanging="284"/>
        <w:rPr>
          <w:szCs w:val="24"/>
          <w:lang w:eastAsia="id-ID"/>
        </w:rPr>
      </w:pPr>
      <w:r w:rsidRPr="00252976">
        <w:rPr>
          <w:i/>
          <w:iCs/>
          <w:szCs w:val="24"/>
          <w:lang w:eastAsia="id-ID"/>
        </w:rPr>
        <w:t>Picnometer</w:t>
      </w:r>
      <w:r w:rsidRPr="00252976">
        <w:rPr>
          <w:szCs w:val="24"/>
          <w:lang w:eastAsia="id-ID"/>
        </w:rPr>
        <w:t xml:space="preserve"> untuk menentukan densitas partikel.</w:t>
      </w:r>
    </w:p>
    <w:p w:rsidR="00B4376A" w:rsidRPr="00252976" w:rsidRDefault="00B4376A" w:rsidP="00FC6ACD">
      <w:pPr>
        <w:numPr>
          <w:ilvl w:val="0"/>
          <w:numId w:val="28"/>
        </w:numPr>
        <w:spacing w:line="360" w:lineRule="auto"/>
        <w:ind w:left="284" w:hanging="284"/>
        <w:rPr>
          <w:szCs w:val="24"/>
          <w:lang w:eastAsia="id-ID"/>
        </w:rPr>
      </w:pPr>
      <w:r w:rsidRPr="00252976">
        <w:rPr>
          <w:szCs w:val="24"/>
          <w:lang w:eastAsia="id-ID"/>
        </w:rPr>
        <w:t>Timbangan.</w:t>
      </w:r>
    </w:p>
    <w:p w:rsidR="00B4376A" w:rsidRPr="00252976" w:rsidRDefault="00B4376A" w:rsidP="00FC6ACD">
      <w:pPr>
        <w:numPr>
          <w:ilvl w:val="0"/>
          <w:numId w:val="28"/>
        </w:numPr>
        <w:spacing w:line="360" w:lineRule="auto"/>
        <w:ind w:left="284" w:hanging="284"/>
        <w:rPr>
          <w:szCs w:val="24"/>
          <w:lang w:eastAsia="id-ID"/>
        </w:rPr>
      </w:pPr>
      <w:r w:rsidRPr="00252976">
        <w:rPr>
          <w:i/>
          <w:iCs/>
          <w:szCs w:val="24"/>
          <w:lang w:eastAsia="id-ID"/>
        </w:rPr>
        <w:t xml:space="preserve">Wet test meter </w:t>
      </w:r>
      <w:r w:rsidRPr="00252976">
        <w:rPr>
          <w:szCs w:val="24"/>
          <w:lang w:eastAsia="id-ID"/>
        </w:rPr>
        <w:t>untuk kalibrasi</w:t>
      </w:r>
      <w:r w:rsidRPr="00252976">
        <w:rPr>
          <w:i/>
          <w:iCs/>
          <w:szCs w:val="24"/>
          <w:lang w:eastAsia="id-ID"/>
        </w:rPr>
        <w:t>flowmeter.</w:t>
      </w:r>
    </w:p>
    <w:p w:rsidR="00B4376A" w:rsidRPr="00252976" w:rsidRDefault="00B4376A" w:rsidP="00FC6ACD">
      <w:pPr>
        <w:numPr>
          <w:ilvl w:val="0"/>
          <w:numId w:val="28"/>
        </w:numPr>
        <w:spacing w:line="360" w:lineRule="auto"/>
        <w:ind w:left="284" w:hanging="284"/>
        <w:rPr>
          <w:szCs w:val="24"/>
          <w:lang w:eastAsia="id-ID"/>
        </w:rPr>
      </w:pPr>
      <w:r w:rsidRPr="00252976">
        <w:rPr>
          <w:szCs w:val="24"/>
          <w:lang w:eastAsia="id-ID"/>
        </w:rPr>
        <w:t>Jangka sorong dan penggaris.</w:t>
      </w:r>
    </w:p>
    <w:p w:rsidR="00B4376A" w:rsidRPr="00252976" w:rsidRDefault="00B4376A" w:rsidP="00B4376A">
      <w:pPr>
        <w:spacing w:line="360" w:lineRule="auto"/>
        <w:ind w:left="284" w:hanging="284"/>
        <w:jc w:val="both"/>
        <w:rPr>
          <w:b/>
          <w:bCs/>
          <w:noProof/>
          <w:szCs w:val="24"/>
          <w:lang w:val="fi-FI"/>
        </w:rPr>
      </w:pPr>
      <w:r w:rsidRPr="00252976">
        <w:rPr>
          <w:b/>
          <w:bCs/>
          <w:noProof/>
          <w:szCs w:val="24"/>
          <w:lang w:val="fi-FI"/>
        </w:rPr>
        <w:lastRenderedPageBreak/>
        <w:t>E. Cara Percobaan</w:t>
      </w:r>
    </w:p>
    <w:p w:rsidR="00B4376A" w:rsidRPr="00252976" w:rsidRDefault="00B4376A" w:rsidP="00093240">
      <w:pPr>
        <w:pStyle w:val="ListParagraph"/>
        <w:numPr>
          <w:ilvl w:val="0"/>
          <w:numId w:val="30"/>
        </w:numPr>
        <w:spacing w:after="0" w:line="360" w:lineRule="auto"/>
        <w:ind w:left="567" w:hanging="283"/>
        <w:jc w:val="both"/>
        <w:rPr>
          <w:rFonts w:ascii="Times New Roman" w:hAnsi="Times New Roman" w:cs="Times New Roman"/>
          <w:b/>
          <w:sz w:val="24"/>
          <w:szCs w:val="24"/>
          <w:lang w:eastAsia="id-ID"/>
        </w:rPr>
      </w:pPr>
      <w:r w:rsidRPr="00252976">
        <w:rPr>
          <w:rFonts w:ascii="Times New Roman" w:hAnsi="Times New Roman" w:cs="Times New Roman"/>
          <w:b/>
          <w:bCs/>
          <w:noProof/>
          <w:sz w:val="24"/>
          <w:szCs w:val="24"/>
          <w:lang w:val="fi-FI"/>
        </w:rPr>
        <w:t xml:space="preserve"> </w:t>
      </w:r>
      <w:r w:rsidRPr="00252976">
        <w:rPr>
          <w:rFonts w:ascii="Times New Roman" w:hAnsi="Times New Roman" w:cs="Times New Roman"/>
          <w:b/>
          <w:sz w:val="24"/>
          <w:szCs w:val="24"/>
          <w:lang w:eastAsia="id-ID"/>
        </w:rPr>
        <w:t>Tahap persiapan:</w:t>
      </w:r>
    </w:p>
    <w:p w:rsidR="00B4376A" w:rsidRPr="00252976" w:rsidRDefault="00B4376A" w:rsidP="00B4376A">
      <w:pPr>
        <w:pStyle w:val="ListParagraph"/>
        <w:tabs>
          <w:tab w:val="left" w:pos="851"/>
        </w:tabs>
        <w:spacing w:before="100" w:beforeAutospacing="1" w:after="100" w:afterAutospacing="1" w:line="360" w:lineRule="auto"/>
        <w:ind w:left="567"/>
        <w:rPr>
          <w:rFonts w:ascii="Times New Roman" w:hAnsi="Times New Roman" w:cs="Times New Roman"/>
          <w:sz w:val="24"/>
          <w:szCs w:val="24"/>
          <w:lang w:eastAsia="id-ID"/>
        </w:rPr>
      </w:pPr>
      <w:r w:rsidRPr="00252976">
        <w:rPr>
          <w:rFonts w:ascii="Times New Roman" w:hAnsi="Times New Roman" w:cs="Times New Roman"/>
          <w:sz w:val="24"/>
          <w:szCs w:val="24"/>
          <w:lang w:eastAsia="id-ID"/>
        </w:rPr>
        <w:t>Pada tahap ini dilakukan langkah-langkah sebagai berikut :</w:t>
      </w:r>
    </w:p>
    <w:p w:rsidR="00B4376A" w:rsidRPr="00252976" w:rsidRDefault="00B4376A" w:rsidP="00093240">
      <w:pPr>
        <w:pStyle w:val="ListParagraph"/>
        <w:numPr>
          <w:ilvl w:val="0"/>
          <w:numId w:val="29"/>
        </w:numPr>
        <w:tabs>
          <w:tab w:val="left" w:pos="851"/>
        </w:tabs>
        <w:spacing w:before="100" w:beforeAutospacing="1" w:after="100" w:afterAutospacing="1" w:line="360" w:lineRule="auto"/>
        <w:ind w:left="851" w:hanging="284"/>
        <w:rPr>
          <w:rFonts w:ascii="Times New Roman" w:hAnsi="Times New Roman" w:cs="Times New Roman"/>
          <w:sz w:val="24"/>
          <w:szCs w:val="24"/>
          <w:lang w:eastAsia="id-ID"/>
        </w:rPr>
      </w:pPr>
      <w:r w:rsidRPr="00252976">
        <w:rPr>
          <w:rFonts w:ascii="Times New Roman" w:hAnsi="Times New Roman" w:cs="Times New Roman"/>
          <w:sz w:val="24"/>
          <w:szCs w:val="24"/>
          <w:lang w:eastAsia="id-ID"/>
        </w:rPr>
        <w:t>Penentuan densitas partikel dengan menggunakan picnometer atau Metode Ergun dam porositas partikel.</w:t>
      </w:r>
    </w:p>
    <w:p w:rsidR="00B4376A" w:rsidRPr="00252976" w:rsidRDefault="00B4376A" w:rsidP="00093240">
      <w:pPr>
        <w:pStyle w:val="ListParagraph"/>
        <w:numPr>
          <w:ilvl w:val="0"/>
          <w:numId w:val="29"/>
        </w:numPr>
        <w:tabs>
          <w:tab w:val="left" w:pos="851"/>
        </w:tabs>
        <w:spacing w:before="100" w:beforeAutospacing="1" w:after="100" w:afterAutospacing="1" w:line="360" w:lineRule="auto"/>
        <w:ind w:left="567" w:firstLine="0"/>
        <w:rPr>
          <w:rFonts w:ascii="Times New Roman" w:hAnsi="Times New Roman" w:cs="Times New Roman"/>
          <w:sz w:val="24"/>
          <w:szCs w:val="24"/>
          <w:lang w:eastAsia="id-ID"/>
        </w:rPr>
      </w:pPr>
      <w:r w:rsidRPr="00252976">
        <w:rPr>
          <w:rFonts w:ascii="Times New Roman" w:hAnsi="Times New Roman" w:cs="Times New Roman"/>
          <w:sz w:val="24"/>
          <w:szCs w:val="24"/>
          <w:lang w:eastAsia="id-ID"/>
        </w:rPr>
        <w:t>Pengukuran dimensi kolom dengan menggunakan jangka sorong.</w:t>
      </w:r>
    </w:p>
    <w:p w:rsidR="00B4376A" w:rsidRPr="00252976" w:rsidRDefault="00B4376A" w:rsidP="00093240">
      <w:pPr>
        <w:pStyle w:val="ListParagraph"/>
        <w:numPr>
          <w:ilvl w:val="0"/>
          <w:numId w:val="29"/>
        </w:numPr>
        <w:tabs>
          <w:tab w:val="left" w:pos="851"/>
        </w:tabs>
        <w:spacing w:before="100" w:beforeAutospacing="1" w:after="100" w:afterAutospacing="1" w:line="360" w:lineRule="auto"/>
        <w:ind w:left="567" w:firstLine="0"/>
        <w:rPr>
          <w:rFonts w:ascii="Times New Roman" w:hAnsi="Times New Roman" w:cs="Times New Roman"/>
          <w:sz w:val="24"/>
          <w:szCs w:val="24"/>
          <w:lang w:eastAsia="id-ID"/>
        </w:rPr>
      </w:pPr>
      <w:r w:rsidRPr="00252976">
        <w:rPr>
          <w:rFonts w:ascii="Times New Roman" w:hAnsi="Times New Roman" w:cs="Times New Roman"/>
          <w:sz w:val="24"/>
          <w:szCs w:val="24"/>
          <w:lang w:eastAsia="id-ID"/>
        </w:rPr>
        <w:t>Penentuan ukuran partikel dengan analisa ayakan.</w:t>
      </w:r>
    </w:p>
    <w:p w:rsidR="00B4376A" w:rsidRPr="00252976" w:rsidRDefault="00B4376A" w:rsidP="00093240">
      <w:pPr>
        <w:pStyle w:val="ListParagraph"/>
        <w:numPr>
          <w:ilvl w:val="0"/>
          <w:numId w:val="29"/>
        </w:numPr>
        <w:tabs>
          <w:tab w:val="left" w:pos="851"/>
        </w:tabs>
        <w:spacing w:before="100" w:beforeAutospacing="1" w:after="100" w:afterAutospacing="1" w:line="360" w:lineRule="auto"/>
        <w:ind w:left="567" w:firstLine="0"/>
        <w:rPr>
          <w:rFonts w:ascii="Times New Roman" w:hAnsi="Times New Roman" w:cs="Times New Roman"/>
          <w:sz w:val="24"/>
          <w:szCs w:val="24"/>
          <w:lang w:eastAsia="id-ID"/>
        </w:rPr>
      </w:pPr>
      <w:r w:rsidRPr="00252976">
        <w:rPr>
          <w:rFonts w:ascii="Times New Roman" w:hAnsi="Times New Roman" w:cs="Times New Roman"/>
          <w:sz w:val="24"/>
          <w:szCs w:val="24"/>
          <w:lang w:eastAsia="id-ID"/>
        </w:rPr>
        <w:t xml:space="preserve">Kalibrasi </w:t>
      </w:r>
      <w:r w:rsidRPr="00252976">
        <w:rPr>
          <w:rFonts w:ascii="Times New Roman" w:hAnsi="Times New Roman" w:cs="Times New Roman"/>
          <w:i/>
          <w:iCs/>
          <w:sz w:val="24"/>
          <w:szCs w:val="24"/>
          <w:lang w:eastAsia="id-ID"/>
        </w:rPr>
        <w:t>flowmeter</w:t>
      </w:r>
    </w:p>
    <w:p w:rsidR="00B4376A" w:rsidRPr="00252976" w:rsidRDefault="00B4376A" w:rsidP="00093240">
      <w:pPr>
        <w:pStyle w:val="ListParagraph"/>
        <w:numPr>
          <w:ilvl w:val="0"/>
          <w:numId w:val="30"/>
        </w:numPr>
        <w:spacing w:before="100" w:beforeAutospacing="1" w:after="100" w:afterAutospacing="1" w:line="360" w:lineRule="auto"/>
        <w:ind w:left="567" w:hanging="283"/>
        <w:rPr>
          <w:rFonts w:ascii="Times New Roman" w:hAnsi="Times New Roman" w:cs="Times New Roman"/>
          <w:b/>
          <w:sz w:val="24"/>
          <w:szCs w:val="24"/>
          <w:lang w:eastAsia="id-ID"/>
        </w:rPr>
      </w:pPr>
      <w:r w:rsidRPr="00252976">
        <w:rPr>
          <w:rFonts w:ascii="Times New Roman" w:hAnsi="Times New Roman" w:cs="Times New Roman"/>
          <w:b/>
          <w:sz w:val="24"/>
          <w:szCs w:val="24"/>
          <w:lang w:eastAsia="id-ID"/>
        </w:rPr>
        <w:t>Tahap operasi</w:t>
      </w:r>
    </w:p>
    <w:p w:rsidR="00B4376A" w:rsidRPr="00252976" w:rsidRDefault="00B4376A" w:rsidP="00B4376A">
      <w:pPr>
        <w:pStyle w:val="ListParagraph"/>
        <w:tabs>
          <w:tab w:val="left" w:pos="851"/>
        </w:tabs>
        <w:spacing w:before="100" w:beforeAutospacing="1" w:after="100" w:afterAutospacing="1" w:line="360" w:lineRule="auto"/>
        <w:ind w:left="851" w:hanging="284"/>
        <w:rPr>
          <w:rFonts w:ascii="Times New Roman" w:hAnsi="Times New Roman" w:cs="Times New Roman"/>
          <w:sz w:val="24"/>
          <w:szCs w:val="24"/>
          <w:lang w:eastAsia="id-ID"/>
        </w:rPr>
      </w:pPr>
      <w:r w:rsidRPr="00252976">
        <w:rPr>
          <w:rFonts w:ascii="Times New Roman" w:hAnsi="Times New Roman" w:cs="Times New Roman"/>
          <w:sz w:val="24"/>
          <w:szCs w:val="24"/>
          <w:lang w:eastAsia="id-ID"/>
        </w:rPr>
        <w:t>Pada tahap ini dilakukan langkah-langkah sebagai berikut:</w:t>
      </w:r>
    </w:p>
    <w:p w:rsidR="00B4376A" w:rsidRPr="00252976" w:rsidRDefault="00B4376A" w:rsidP="00093240">
      <w:pPr>
        <w:pStyle w:val="ListParagraph"/>
        <w:numPr>
          <w:ilvl w:val="0"/>
          <w:numId w:val="31"/>
        </w:numPr>
        <w:tabs>
          <w:tab w:val="left" w:pos="851"/>
        </w:tabs>
        <w:spacing w:before="100" w:beforeAutospacing="1" w:after="100" w:afterAutospacing="1" w:line="360" w:lineRule="auto"/>
        <w:ind w:left="851" w:hanging="284"/>
        <w:rPr>
          <w:rFonts w:ascii="Times New Roman" w:hAnsi="Times New Roman" w:cs="Times New Roman"/>
          <w:sz w:val="24"/>
          <w:szCs w:val="24"/>
          <w:lang w:eastAsia="id-ID"/>
        </w:rPr>
      </w:pPr>
      <w:r w:rsidRPr="00252976">
        <w:rPr>
          <w:rFonts w:ascii="Times New Roman" w:hAnsi="Times New Roman" w:cs="Times New Roman"/>
          <w:sz w:val="24"/>
          <w:szCs w:val="24"/>
          <w:lang w:eastAsia="id-ID"/>
        </w:rPr>
        <w:t>Kalibrasi kolom kosong, yaitu mengukur pressure drop di dalam grid</w:t>
      </w:r>
      <w:r w:rsidRPr="00252976">
        <w:rPr>
          <w:rFonts w:ascii="Times New Roman" w:hAnsi="Times New Roman" w:cs="Times New Roman"/>
          <w:iCs/>
          <w:sz w:val="24"/>
          <w:szCs w:val="24"/>
          <w:lang w:eastAsia="id-ID"/>
        </w:rPr>
        <w:t xml:space="preserve"> yang terdapat di bagian dasar kolom </w:t>
      </w:r>
      <w:r w:rsidRPr="00252976">
        <w:rPr>
          <w:rFonts w:ascii="Times New Roman" w:hAnsi="Times New Roman" w:cs="Times New Roman"/>
          <w:sz w:val="24"/>
          <w:szCs w:val="24"/>
          <w:lang w:eastAsia="id-ID"/>
        </w:rPr>
        <w:t>untuk skala laju alir yang berbeda.</w:t>
      </w:r>
    </w:p>
    <w:p w:rsidR="00B4376A" w:rsidRPr="00252976" w:rsidRDefault="00B4376A" w:rsidP="00093240">
      <w:pPr>
        <w:pStyle w:val="ListParagraph"/>
        <w:numPr>
          <w:ilvl w:val="0"/>
          <w:numId w:val="31"/>
        </w:numPr>
        <w:tabs>
          <w:tab w:val="left" w:pos="851"/>
        </w:tabs>
        <w:spacing w:before="100" w:beforeAutospacing="1" w:after="100" w:afterAutospacing="1" w:line="360" w:lineRule="auto"/>
        <w:ind w:left="851" w:hanging="284"/>
        <w:rPr>
          <w:rFonts w:ascii="Times New Roman" w:hAnsi="Times New Roman" w:cs="Times New Roman"/>
          <w:sz w:val="24"/>
          <w:szCs w:val="24"/>
          <w:lang w:eastAsia="id-ID"/>
        </w:rPr>
      </w:pPr>
      <w:r w:rsidRPr="00252976">
        <w:rPr>
          <w:rFonts w:ascii="Times New Roman" w:hAnsi="Times New Roman" w:cs="Times New Roman"/>
          <w:sz w:val="24"/>
          <w:szCs w:val="24"/>
          <w:lang w:eastAsia="id-ID"/>
        </w:rPr>
        <w:t>Mengisi kolom dengan partikel padatan dengan ketinggian unggun tertentu (jumlah tertentu).</w:t>
      </w:r>
    </w:p>
    <w:p w:rsidR="00B4376A" w:rsidRPr="00252976" w:rsidRDefault="00B4376A" w:rsidP="00093240">
      <w:pPr>
        <w:pStyle w:val="ListParagraph"/>
        <w:numPr>
          <w:ilvl w:val="0"/>
          <w:numId w:val="31"/>
        </w:numPr>
        <w:tabs>
          <w:tab w:val="left" w:pos="851"/>
        </w:tabs>
        <w:spacing w:before="100" w:beforeAutospacing="1" w:after="100" w:afterAutospacing="1" w:line="360" w:lineRule="auto"/>
        <w:ind w:left="851" w:hanging="284"/>
        <w:rPr>
          <w:rFonts w:ascii="Times New Roman" w:hAnsi="Times New Roman" w:cs="Times New Roman"/>
          <w:sz w:val="24"/>
          <w:szCs w:val="24"/>
          <w:lang w:eastAsia="id-ID"/>
        </w:rPr>
      </w:pPr>
      <w:r w:rsidRPr="00252976">
        <w:rPr>
          <w:rFonts w:ascii="Times New Roman" w:hAnsi="Times New Roman" w:cs="Times New Roman"/>
          <w:sz w:val="24"/>
          <w:szCs w:val="24"/>
          <w:lang w:eastAsia="id-ID"/>
        </w:rPr>
        <w:t>Mengukur penurunan tekanan (∆P) dalam kolom yang berisi padatan untuk laju alir fluida yang berbeda. Laju alir fluida divariasikan mulai dari kecepatan (U) rendah sampai pada suatu dimana penerakan di dalam unggun sudah tampak mencolok.</w:t>
      </w:r>
    </w:p>
    <w:p w:rsidR="00B4376A" w:rsidRPr="00252976" w:rsidRDefault="00B4376A" w:rsidP="00093240">
      <w:pPr>
        <w:pStyle w:val="ListParagraph"/>
        <w:numPr>
          <w:ilvl w:val="0"/>
          <w:numId w:val="30"/>
        </w:numPr>
        <w:tabs>
          <w:tab w:val="left" w:pos="567"/>
        </w:tabs>
        <w:spacing w:before="100" w:beforeAutospacing="1" w:after="100" w:afterAutospacing="1" w:line="360" w:lineRule="auto"/>
        <w:ind w:left="567" w:hanging="283"/>
        <w:rPr>
          <w:rFonts w:ascii="Times New Roman" w:hAnsi="Times New Roman" w:cs="Times New Roman"/>
          <w:sz w:val="24"/>
          <w:szCs w:val="24"/>
          <w:lang w:eastAsia="id-ID"/>
        </w:rPr>
      </w:pPr>
      <w:r w:rsidRPr="00252976">
        <w:rPr>
          <w:rFonts w:ascii="Times New Roman" w:hAnsi="Times New Roman" w:cs="Times New Roman"/>
          <w:b/>
          <w:bCs/>
          <w:sz w:val="24"/>
          <w:szCs w:val="24"/>
          <w:lang w:eastAsia="id-ID"/>
        </w:rPr>
        <w:t>Selama operasi berlangsung harus dicatat dan dilihat semua fenomena yang terjadi di dalam unggun fluidisasi</w:t>
      </w:r>
      <w:r w:rsidRPr="00252976">
        <w:rPr>
          <w:rFonts w:ascii="Times New Roman" w:hAnsi="Times New Roman" w:cs="Times New Roman"/>
          <w:sz w:val="24"/>
          <w:szCs w:val="24"/>
          <w:lang w:eastAsia="id-ID"/>
        </w:rPr>
        <w:t>.</w:t>
      </w:r>
    </w:p>
    <w:p w:rsidR="00B4376A" w:rsidRPr="00252976" w:rsidRDefault="00B4376A" w:rsidP="00653027">
      <w:pPr>
        <w:pStyle w:val="ListParagraph"/>
        <w:tabs>
          <w:tab w:val="left" w:pos="567"/>
        </w:tabs>
        <w:spacing w:before="100" w:beforeAutospacing="1" w:after="100" w:afterAutospacing="1" w:line="360" w:lineRule="auto"/>
        <w:ind w:left="0"/>
        <w:rPr>
          <w:rFonts w:ascii="Times New Roman" w:hAnsi="Times New Roman" w:cs="Times New Roman"/>
          <w:sz w:val="24"/>
          <w:szCs w:val="24"/>
          <w:lang w:eastAsia="id-ID"/>
        </w:rPr>
      </w:pPr>
    </w:p>
    <w:p w:rsidR="00B4376A" w:rsidRPr="00252976" w:rsidRDefault="00FC6ACD" w:rsidP="00FC6ACD">
      <w:pPr>
        <w:pStyle w:val="ListParagraph"/>
        <w:numPr>
          <w:ilvl w:val="0"/>
          <w:numId w:val="62"/>
        </w:numPr>
        <w:spacing w:after="0" w:line="360" w:lineRule="auto"/>
        <w:ind w:left="284" w:hanging="284"/>
        <w:jc w:val="both"/>
        <w:rPr>
          <w:rFonts w:ascii="Times New Roman" w:hAnsi="Times New Roman" w:cs="Times New Roman"/>
          <w:b/>
          <w:bCs/>
          <w:noProof/>
          <w:sz w:val="24"/>
          <w:szCs w:val="24"/>
          <w:lang w:val="fi-FI"/>
        </w:rPr>
      </w:pPr>
      <w:r w:rsidRPr="00252976">
        <w:rPr>
          <w:rFonts w:ascii="Times New Roman" w:hAnsi="Times New Roman" w:cs="Times New Roman"/>
          <w:b/>
          <w:bCs/>
          <w:noProof/>
          <w:sz w:val="24"/>
          <w:szCs w:val="24"/>
          <w:lang w:val="fi-FI"/>
        </w:rPr>
        <w:t xml:space="preserve">LEMBAR PENGAMATAN </w:t>
      </w:r>
    </w:p>
    <w:p w:rsidR="00653027" w:rsidRPr="00252976" w:rsidRDefault="00653027" w:rsidP="00653027">
      <w:pPr>
        <w:pStyle w:val="ListParagraph"/>
        <w:spacing w:after="0" w:line="360" w:lineRule="auto"/>
        <w:ind w:left="284"/>
        <w:jc w:val="both"/>
        <w:rPr>
          <w:rFonts w:ascii="Times New Roman" w:hAnsi="Times New Roman" w:cs="Times New Roman"/>
          <w:b/>
          <w:bCs/>
          <w:noProof/>
          <w:sz w:val="24"/>
          <w:szCs w:val="24"/>
          <w:lang w:val="fi-FI"/>
        </w:rPr>
      </w:pPr>
    </w:p>
    <w:p w:rsidR="00B4376A" w:rsidRPr="004040E1" w:rsidRDefault="00B4376A" w:rsidP="00B4376A">
      <w:pPr>
        <w:spacing w:line="360" w:lineRule="auto"/>
        <w:jc w:val="center"/>
        <w:rPr>
          <w:b/>
          <w:bCs/>
          <w:noProof/>
          <w:lang w:val="sv-SE"/>
        </w:rPr>
      </w:pPr>
      <w:r w:rsidRPr="004040E1">
        <w:rPr>
          <w:b/>
          <w:bCs/>
          <w:noProof/>
          <w:lang w:val="sv-SE"/>
        </w:rPr>
        <w:t>LAPORAN SEMENTARA</w:t>
      </w:r>
    </w:p>
    <w:p w:rsidR="00B4376A" w:rsidRPr="004040E1" w:rsidRDefault="00B4376A" w:rsidP="00B4376A">
      <w:pPr>
        <w:spacing w:line="360" w:lineRule="auto"/>
        <w:jc w:val="center"/>
        <w:rPr>
          <w:b/>
          <w:bCs/>
          <w:noProof/>
          <w:lang w:val="sv-SE"/>
        </w:rPr>
      </w:pPr>
      <w:r w:rsidRPr="004040E1">
        <w:rPr>
          <w:b/>
          <w:bCs/>
          <w:noProof/>
          <w:lang w:val="sv-SE"/>
        </w:rPr>
        <w:t>PRAKTIKUM</w:t>
      </w:r>
      <w:r>
        <w:rPr>
          <w:b/>
          <w:bCs/>
          <w:noProof/>
          <w:lang w:val="sv-SE"/>
        </w:rPr>
        <w:t xml:space="preserve"> SATUAN OPERASI I</w:t>
      </w:r>
    </w:p>
    <w:p w:rsidR="00B4376A" w:rsidRDefault="00B4376A" w:rsidP="00B4376A">
      <w:pPr>
        <w:spacing w:line="360" w:lineRule="auto"/>
        <w:ind w:firstLine="426"/>
        <w:jc w:val="both"/>
        <w:rPr>
          <w:noProof/>
          <w:lang w:val="sv-SE"/>
        </w:rPr>
      </w:pPr>
    </w:p>
    <w:p w:rsidR="00B4376A" w:rsidRPr="00A45A13" w:rsidRDefault="00B4376A" w:rsidP="00B4376A">
      <w:pPr>
        <w:spacing w:line="360" w:lineRule="auto"/>
        <w:jc w:val="both"/>
        <w:rPr>
          <w:noProof/>
          <w:lang w:val="fi-FI"/>
        </w:rPr>
      </w:pPr>
      <w:r w:rsidRPr="00A45A13">
        <w:rPr>
          <w:noProof/>
          <w:lang w:val="fi-FI"/>
        </w:rPr>
        <w:t>Percobaan</w:t>
      </w:r>
      <w:r w:rsidRPr="00A45A13">
        <w:rPr>
          <w:noProof/>
          <w:lang w:val="fi-FI"/>
        </w:rPr>
        <w:tab/>
      </w:r>
      <w:r w:rsidRPr="00A45A13">
        <w:rPr>
          <w:noProof/>
          <w:lang w:val="fi-FI"/>
        </w:rPr>
        <w:tab/>
        <w:t xml:space="preserve">: </w:t>
      </w:r>
      <w:r w:rsidR="00653027">
        <w:rPr>
          <w:noProof/>
          <w:lang w:val="fi-FI"/>
        </w:rPr>
        <w:t xml:space="preserve"> FLUIDISASI FASE GAS</w:t>
      </w:r>
    </w:p>
    <w:p w:rsidR="00B4376A" w:rsidRDefault="00B4376A" w:rsidP="00B4376A">
      <w:pPr>
        <w:spacing w:line="360" w:lineRule="auto"/>
        <w:jc w:val="both"/>
        <w:rPr>
          <w:noProof/>
          <w:lang w:val="sv-SE"/>
        </w:rPr>
      </w:pPr>
      <w:r>
        <w:rPr>
          <w:noProof/>
          <w:lang w:val="sv-SE"/>
        </w:rPr>
        <w:t>Kelompok</w:t>
      </w:r>
      <w:r>
        <w:rPr>
          <w:noProof/>
          <w:lang w:val="sv-SE"/>
        </w:rPr>
        <w:tab/>
      </w:r>
      <w:r>
        <w:rPr>
          <w:noProof/>
          <w:lang w:val="sv-SE"/>
        </w:rPr>
        <w:tab/>
        <w:t>:</w:t>
      </w:r>
    </w:p>
    <w:p w:rsidR="00B4376A" w:rsidRDefault="00B4376A" w:rsidP="00B4376A">
      <w:pPr>
        <w:spacing w:line="360" w:lineRule="auto"/>
        <w:jc w:val="both"/>
        <w:rPr>
          <w:noProof/>
          <w:lang w:val="sv-SE"/>
        </w:rPr>
      </w:pPr>
      <w:r>
        <w:rPr>
          <w:noProof/>
          <w:lang w:val="sv-SE"/>
        </w:rPr>
        <w:t>Nama Praktikan/NIM</w:t>
      </w:r>
      <w:r>
        <w:rPr>
          <w:noProof/>
          <w:lang w:val="sv-SE"/>
        </w:rPr>
        <w:tab/>
        <w:t>: 1.</w:t>
      </w:r>
    </w:p>
    <w:p w:rsidR="00B4376A" w:rsidRDefault="00B4376A" w:rsidP="00B4376A">
      <w:pPr>
        <w:spacing w:line="360" w:lineRule="auto"/>
        <w:jc w:val="both"/>
        <w:rPr>
          <w:noProof/>
          <w:lang w:val="sv-SE"/>
        </w:rPr>
      </w:pPr>
      <w:r>
        <w:rPr>
          <w:noProof/>
          <w:lang w:val="sv-SE"/>
        </w:rPr>
        <w:tab/>
      </w:r>
      <w:r>
        <w:rPr>
          <w:noProof/>
          <w:lang w:val="sv-SE"/>
        </w:rPr>
        <w:tab/>
      </w:r>
      <w:r>
        <w:rPr>
          <w:noProof/>
          <w:lang w:val="sv-SE"/>
        </w:rPr>
        <w:tab/>
        <w:t xml:space="preserve">  2.</w:t>
      </w:r>
    </w:p>
    <w:p w:rsidR="00B4376A" w:rsidRDefault="00B4376A" w:rsidP="00B4376A">
      <w:pPr>
        <w:spacing w:line="360" w:lineRule="auto"/>
        <w:jc w:val="both"/>
        <w:rPr>
          <w:noProof/>
          <w:lang w:val="sv-SE"/>
        </w:rPr>
      </w:pPr>
      <w:r>
        <w:rPr>
          <w:noProof/>
          <w:lang w:val="sv-SE"/>
        </w:rPr>
        <w:t>Hari/tgl</w:t>
      </w:r>
      <w:r>
        <w:rPr>
          <w:noProof/>
          <w:lang w:val="sv-SE"/>
        </w:rPr>
        <w:tab/>
      </w:r>
      <w:r>
        <w:rPr>
          <w:noProof/>
          <w:lang w:val="sv-SE"/>
        </w:rPr>
        <w:tab/>
        <w:t>:</w:t>
      </w:r>
    </w:p>
    <w:p w:rsidR="00B4376A" w:rsidRPr="00A45A13" w:rsidRDefault="00B4376A" w:rsidP="00B4376A">
      <w:pPr>
        <w:spacing w:line="360" w:lineRule="auto"/>
        <w:jc w:val="both"/>
        <w:rPr>
          <w:noProof/>
          <w:lang w:val="fi-FI"/>
        </w:rPr>
      </w:pPr>
      <w:r w:rsidRPr="00A45A13">
        <w:rPr>
          <w:noProof/>
          <w:lang w:val="fi-FI"/>
        </w:rPr>
        <w:lastRenderedPageBreak/>
        <w:t>Asisten</w:t>
      </w:r>
      <w:r w:rsidRPr="00A45A13">
        <w:rPr>
          <w:noProof/>
          <w:lang w:val="fi-FI"/>
        </w:rPr>
        <w:tab/>
      </w:r>
      <w:r w:rsidRPr="00A45A13">
        <w:rPr>
          <w:noProof/>
          <w:lang w:val="fi-FI"/>
        </w:rPr>
        <w:tab/>
        <w:t>:</w:t>
      </w:r>
    </w:p>
    <w:p w:rsidR="00B4376A" w:rsidRPr="00A45A13" w:rsidRDefault="00B4376A" w:rsidP="00B4376A">
      <w:pPr>
        <w:spacing w:line="360" w:lineRule="auto"/>
        <w:jc w:val="both"/>
        <w:rPr>
          <w:noProof/>
          <w:lang w:val="fi-FI"/>
        </w:rPr>
      </w:pPr>
    </w:p>
    <w:p w:rsidR="00B4376A" w:rsidRPr="00653027" w:rsidRDefault="00B4376A" w:rsidP="00B4376A">
      <w:pPr>
        <w:spacing w:line="360" w:lineRule="auto"/>
        <w:jc w:val="both"/>
        <w:rPr>
          <w:b/>
          <w:bCs/>
          <w:noProof/>
          <w:lang w:val="fi-FI"/>
        </w:rPr>
      </w:pPr>
      <w:r w:rsidRPr="00653027">
        <w:rPr>
          <w:b/>
          <w:bCs/>
          <w:noProof/>
          <w:lang w:val="fi-FI"/>
        </w:rPr>
        <w:t>DATA PERCOBAAN :</w:t>
      </w:r>
    </w:p>
    <w:p w:rsidR="00B4376A" w:rsidRPr="00252976" w:rsidRDefault="00B4376A" w:rsidP="00093240">
      <w:pPr>
        <w:pStyle w:val="ListParagraph"/>
        <w:numPr>
          <w:ilvl w:val="0"/>
          <w:numId w:val="32"/>
        </w:numPr>
        <w:tabs>
          <w:tab w:val="left" w:pos="284"/>
        </w:tabs>
        <w:spacing w:line="360" w:lineRule="auto"/>
        <w:ind w:left="284" w:hanging="284"/>
        <w:jc w:val="both"/>
        <w:rPr>
          <w:rFonts w:ascii="Times New Roman" w:hAnsi="Times New Roman" w:cs="Times New Roman"/>
          <w:b/>
          <w:sz w:val="24"/>
          <w:szCs w:val="24"/>
        </w:rPr>
      </w:pPr>
      <w:r w:rsidRPr="00252976">
        <w:rPr>
          <w:rFonts w:ascii="Times New Roman" w:hAnsi="Times New Roman" w:cs="Times New Roman"/>
          <w:b/>
          <w:sz w:val="24"/>
          <w:szCs w:val="24"/>
        </w:rPr>
        <w:t>Pengukuran Densitas Partikel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1644"/>
        <w:gridCol w:w="1385"/>
        <w:gridCol w:w="2056"/>
        <w:gridCol w:w="1613"/>
      </w:tblGrid>
      <w:tr w:rsidR="00C21FB7" w:rsidRPr="00252976" w:rsidTr="00252976">
        <w:tc>
          <w:tcPr>
            <w:tcW w:w="1242" w:type="dxa"/>
            <w:shd w:val="clear" w:color="auto" w:fill="auto"/>
          </w:tcPr>
          <w:p w:rsidR="00B4376A" w:rsidRPr="00252976" w:rsidRDefault="00B4376A" w:rsidP="00252976">
            <w:pPr>
              <w:tabs>
                <w:tab w:val="left" w:pos="1418"/>
              </w:tabs>
              <w:jc w:val="center"/>
              <w:rPr>
                <w:szCs w:val="24"/>
              </w:rPr>
            </w:pPr>
            <w:r w:rsidRPr="00252976">
              <w:rPr>
                <w:szCs w:val="24"/>
              </w:rPr>
              <w:t>Diameter</w:t>
            </w:r>
          </w:p>
          <w:p w:rsidR="00B4376A" w:rsidRPr="00252976" w:rsidRDefault="00B4376A" w:rsidP="00252976">
            <w:pPr>
              <w:tabs>
                <w:tab w:val="left" w:pos="1418"/>
              </w:tabs>
              <w:jc w:val="center"/>
              <w:rPr>
                <w:szCs w:val="24"/>
              </w:rPr>
            </w:pPr>
            <w:r w:rsidRPr="00252976">
              <w:rPr>
                <w:szCs w:val="24"/>
              </w:rPr>
              <w:t>(mm)</w:t>
            </w:r>
          </w:p>
        </w:tc>
        <w:tc>
          <w:tcPr>
            <w:tcW w:w="1701" w:type="dxa"/>
            <w:shd w:val="clear" w:color="auto" w:fill="auto"/>
          </w:tcPr>
          <w:p w:rsidR="00B4376A" w:rsidRPr="00252976" w:rsidRDefault="00B4376A" w:rsidP="00252976">
            <w:pPr>
              <w:tabs>
                <w:tab w:val="left" w:pos="1418"/>
              </w:tabs>
              <w:jc w:val="center"/>
              <w:rPr>
                <w:szCs w:val="24"/>
              </w:rPr>
            </w:pPr>
            <w:r w:rsidRPr="00252976">
              <w:rPr>
                <w:szCs w:val="24"/>
              </w:rPr>
              <w:t>Massa Partikel</w:t>
            </w:r>
          </w:p>
          <w:p w:rsidR="00B4376A" w:rsidRPr="00252976" w:rsidRDefault="00B4376A" w:rsidP="00252976">
            <w:pPr>
              <w:tabs>
                <w:tab w:val="left" w:pos="1418"/>
              </w:tabs>
              <w:jc w:val="center"/>
              <w:rPr>
                <w:szCs w:val="24"/>
              </w:rPr>
            </w:pPr>
            <w:r w:rsidRPr="00252976">
              <w:rPr>
                <w:szCs w:val="24"/>
              </w:rPr>
              <w:t>(gr)</w:t>
            </w:r>
          </w:p>
        </w:tc>
        <w:tc>
          <w:tcPr>
            <w:tcW w:w="1418" w:type="dxa"/>
            <w:shd w:val="clear" w:color="auto" w:fill="auto"/>
          </w:tcPr>
          <w:p w:rsidR="00B4376A" w:rsidRPr="00252976" w:rsidRDefault="00B4376A" w:rsidP="00252976">
            <w:pPr>
              <w:tabs>
                <w:tab w:val="left" w:pos="1418"/>
              </w:tabs>
              <w:jc w:val="center"/>
              <w:rPr>
                <w:szCs w:val="24"/>
              </w:rPr>
            </w:pPr>
            <w:r w:rsidRPr="00252976">
              <w:rPr>
                <w:szCs w:val="24"/>
              </w:rPr>
              <w:t>Volume Air</w:t>
            </w:r>
          </w:p>
          <w:p w:rsidR="00B4376A" w:rsidRPr="00252976" w:rsidRDefault="00B4376A" w:rsidP="00252976">
            <w:pPr>
              <w:tabs>
                <w:tab w:val="left" w:pos="1418"/>
              </w:tabs>
              <w:jc w:val="center"/>
              <w:rPr>
                <w:szCs w:val="24"/>
              </w:rPr>
            </w:pPr>
            <w:r w:rsidRPr="00252976">
              <w:rPr>
                <w:szCs w:val="24"/>
              </w:rPr>
              <w:t>(mL)</w:t>
            </w:r>
          </w:p>
        </w:tc>
        <w:tc>
          <w:tcPr>
            <w:tcW w:w="2126" w:type="dxa"/>
            <w:shd w:val="clear" w:color="auto" w:fill="auto"/>
          </w:tcPr>
          <w:p w:rsidR="00B4376A" w:rsidRPr="00252976" w:rsidRDefault="00B4376A" w:rsidP="00252976">
            <w:pPr>
              <w:tabs>
                <w:tab w:val="left" w:pos="1418"/>
              </w:tabs>
              <w:jc w:val="center"/>
              <w:rPr>
                <w:szCs w:val="24"/>
              </w:rPr>
            </w:pPr>
            <w:r w:rsidRPr="00252976">
              <w:rPr>
                <w:szCs w:val="24"/>
              </w:rPr>
              <w:t>Volume Campuran</w:t>
            </w:r>
          </w:p>
          <w:p w:rsidR="00B4376A" w:rsidRPr="00252976" w:rsidRDefault="00B4376A" w:rsidP="00252976">
            <w:pPr>
              <w:tabs>
                <w:tab w:val="left" w:pos="1418"/>
              </w:tabs>
              <w:jc w:val="center"/>
              <w:rPr>
                <w:szCs w:val="24"/>
              </w:rPr>
            </w:pPr>
            <w:r w:rsidRPr="00252976">
              <w:rPr>
                <w:szCs w:val="24"/>
              </w:rPr>
              <w:t>(mL)</w:t>
            </w:r>
          </w:p>
        </w:tc>
        <w:tc>
          <w:tcPr>
            <w:tcW w:w="1666" w:type="dxa"/>
            <w:shd w:val="clear" w:color="auto" w:fill="auto"/>
          </w:tcPr>
          <w:p w:rsidR="00B4376A" w:rsidRPr="00252976" w:rsidRDefault="00B4376A" w:rsidP="00252976">
            <w:pPr>
              <w:tabs>
                <w:tab w:val="left" w:pos="1418"/>
              </w:tabs>
              <w:jc w:val="center"/>
              <w:rPr>
                <w:szCs w:val="24"/>
              </w:rPr>
            </w:pPr>
            <w:r w:rsidRPr="00252976">
              <w:rPr>
                <w:szCs w:val="24"/>
              </w:rPr>
              <w:t>ρ</w:t>
            </w:r>
          </w:p>
          <w:p w:rsidR="00B4376A" w:rsidRPr="00252976" w:rsidRDefault="00B4376A" w:rsidP="00252976">
            <w:pPr>
              <w:tabs>
                <w:tab w:val="left" w:pos="1418"/>
              </w:tabs>
              <w:jc w:val="center"/>
              <w:rPr>
                <w:szCs w:val="24"/>
              </w:rPr>
            </w:pPr>
            <w:r w:rsidRPr="00252976">
              <w:rPr>
                <w:szCs w:val="24"/>
              </w:rPr>
              <w:t>(gr/mL)</w:t>
            </w:r>
          </w:p>
        </w:tc>
      </w:tr>
      <w:tr w:rsidR="00C21FB7" w:rsidRPr="00252976" w:rsidTr="00252976">
        <w:tc>
          <w:tcPr>
            <w:tcW w:w="1242" w:type="dxa"/>
            <w:shd w:val="clear" w:color="auto" w:fill="auto"/>
          </w:tcPr>
          <w:p w:rsidR="00B4376A" w:rsidRPr="00252976" w:rsidRDefault="00B4376A" w:rsidP="00252976">
            <w:pPr>
              <w:tabs>
                <w:tab w:val="left" w:pos="1418"/>
              </w:tabs>
              <w:spacing w:line="360" w:lineRule="auto"/>
              <w:jc w:val="center"/>
              <w:rPr>
                <w:szCs w:val="24"/>
              </w:rPr>
            </w:pPr>
          </w:p>
        </w:tc>
        <w:tc>
          <w:tcPr>
            <w:tcW w:w="1701" w:type="dxa"/>
            <w:shd w:val="clear" w:color="auto" w:fill="auto"/>
          </w:tcPr>
          <w:p w:rsidR="00B4376A" w:rsidRPr="00252976" w:rsidRDefault="00B4376A" w:rsidP="00252976">
            <w:pPr>
              <w:tabs>
                <w:tab w:val="left" w:pos="1418"/>
              </w:tabs>
              <w:spacing w:line="360" w:lineRule="auto"/>
              <w:jc w:val="center"/>
              <w:rPr>
                <w:szCs w:val="24"/>
              </w:rPr>
            </w:pPr>
          </w:p>
        </w:tc>
        <w:tc>
          <w:tcPr>
            <w:tcW w:w="1418" w:type="dxa"/>
            <w:shd w:val="clear" w:color="auto" w:fill="auto"/>
          </w:tcPr>
          <w:p w:rsidR="00B4376A" w:rsidRPr="00252976" w:rsidRDefault="00B4376A" w:rsidP="00252976">
            <w:pPr>
              <w:tabs>
                <w:tab w:val="left" w:pos="1418"/>
              </w:tabs>
              <w:spacing w:line="360" w:lineRule="auto"/>
              <w:jc w:val="center"/>
              <w:rPr>
                <w:szCs w:val="24"/>
              </w:rPr>
            </w:pPr>
          </w:p>
        </w:tc>
        <w:tc>
          <w:tcPr>
            <w:tcW w:w="2126" w:type="dxa"/>
            <w:shd w:val="clear" w:color="auto" w:fill="auto"/>
          </w:tcPr>
          <w:p w:rsidR="00B4376A" w:rsidRPr="00252976" w:rsidRDefault="00B4376A" w:rsidP="00252976">
            <w:pPr>
              <w:tabs>
                <w:tab w:val="left" w:pos="1418"/>
              </w:tabs>
              <w:spacing w:line="360" w:lineRule="auto"/>
              <w:jc w:val="center"/>
              <w:rPr>
                <w:szCs w:val="24"/>
              </w:rPr>
            </w:pPr>
          </w:p>
        </w:tc>
        <w:tc>
          <w:tcPr>
            <w:tcW w:w="1666" w:type="dxa"/>
            <w:shd w:val="clear" w:color="auto" w:fill="auto"/>
          </w:tcPr>
          <w:p w:rsidR="00B4376A" w:rsidRPr="00252976" w:rsidRDefault="00B4376A" w:rsidP="00252976">
            <w:pPr>
              <w:tabs>
                <w:tab w:val="left" w:pos="1418"/>
              </w:tabs>
              <w:spacing w:line="360" w:lineRule="auto"/>
              <w:jc w:val="center"/>
              <w:rPr>
                <w:szCs w:val="24"/>
              </w:rPr>
            </w:pPr>
          </w:p>
        </w:tc>
      </w:tr>
      <w:tr w:rsidR="00C21FB7" w:rsidRPr="00252976" w:rsidTr="00252976">
        <w:tc>
          <w:tcPr>
            <w:tcW w:w="1242" w:type="dxa"/>
            <w:shd w:val="clear" w:color="auto" w:fill="auto"/>
          </w:tcPr>
          <w:p w:rsidR="00B4376A" w:rsidRPr="00252976" w:rsidRDefault="00B4376A" w:rsidP="00252976">
            <w:pPr>
              <w:tabs>
                <w:tab w:val="left" w:pos="1418"/>
              </w:tabs>
              <w:spacing w:line="360" w:lineRule="auto"/>
              <w:jc w:val="center"/>
              <w:rPr>
                <w:szCs w:val="24"/>
              </w:rPr>
            </w:pPr>
          </w:p>
        </w:tc>
        <w:tc>
          <w:tcPr>
            <w:tcW w:w="1701" w:type="dxa"/>
            <w:shd w:val="clear" w:color="auto" w:fill="auto"/>
          </w:tcPr>
          <w:p w:rsidR="00B4376A" w:rsidRPr="00252976" w:rsidRDefault="00B4376A" w:rsidP="00252976">
            <w:pPr>
              <w:tabs>
                <w:tab w:val="left" w:pos="1418"/>
              </w:tabs>
              <w:spacing w:line="360" w:lineRule="auto"/>
              <w:jc w:val="center"/>
              <w:rPr>
                <w:szCs w:val="24"/>
              </w:rPr>
            </w:pPr>
          </w:p>
        </w:tc>
        <w:tc>
          <w:tcPr>
            <w:tcW w:w="1418" w:type="dxa"/>
            <w:shd w:val="clear" w:color="auto" w:fill="auto"/>
          </w:tcPr>
          <w:p w:rsidR="00B4376A" w:rsidRPr="00252976" w:rsidRDefault="00B4376A" w:rsidP="00252976">
            <w:pPr>
              <w:tabs>
                <w:tab w:val="left" w:pos="1418"/>
              </w:tabs>
              <w:spacing w:line="360" w:lineRule="auto"/>
              <w:jc w:val="center"/>
              <w:rPr>
                <w:szCs w:val="24"/>
              </w:rPr>
            </w:pPr>
          </w:p>
        </w:tc>
        <w:tc>
          <w:tcPr>
            <w:tcW w:w="2126" w:type="dxa"/>
            <w:shd w:val="clear" w:color="auto" w:fill="auto"/>
          </w:tcPr>
          <w:p w:rsidR="00B4376A" w:rsidRPr="00252976" w:rsidRDefault="00B4376A" w:rsidP="00252976">
            <w:pPr>
              <w:tabs>
                <w:tab w:val="left" w:pos="1418"/>
              </w:tabs>
              <w:spacing w:line="360" w:lineRule="auto"/>
              <w:jc w:val="center"/>
              <w:rPr>
                <w:szCs w:val="24"/>
              </w:rPr>
            </w:pPr>
          </w:p>
        </w:tc>
        <w:tc>
          <w:tcPr>
            <w:tcW w:w="1666" w:type="dxa"/>
            <w:shd w:val="clear" w:color="auto" w:fill="auto"/>
          </w:tcPr>
          <w:p w:rsidR="00B4376A" w:rsidRPr="00252976" w:rsidRDefault="00B4376A" w:rsidP="00252976">
            <w:pPr>
              <w:tabs>
                <w:tab w:val="left" w:pos="1418"/>
              </w:tabs>
              <w:spacing w:line="360" w:lineRule="auto"/>
              <w:jc w:val="center"/>
              <w:rPr>
                <w:szCs w:val="24"/>
              </w:rPr>
            </w:pPr>
          </w:p>
        </w:tc>
      </w:tr>
    </w:tbl>
    <w:p w:rsidR="00B4376A" w:rsidRPr="00252976" w:rsidRDefault="00B4376A" w:rsidP="00B4376A">
      <w:pPr>
        <w:pStyle w:val="ListParagraph"/>
        <w:tabs>
          <w:tab w:val="left" w:pos="1418"/>
        </w:tabs>
        <w:spacing w:line="360" w:lineRule="auto"/>
        <w:jc w:val="both"/>
        <w:rPr>
          <w:rFonts w:ascii="Times New Roman" w:hAnsi="Times New Roman" w:cs="Times New Roman"/>
          <w:sz w:val="24"/>
          <w:szCs w:val="24"/>
        </w:rPr>
      </w:pPr>
    </w:p>
    <w:p w:rsidR="00B4376A" w:rsidRPr="00252976" w:rsidRDefault="00B4376A" w:rsidP="00093240">
      <w:pPr>
        <w:pStyle w:val="ListParagraph"/>
        <w:numPr>
          <w:ilvl w:val="0"/>
          <w:numId w:val="32"/>
        </w:numPr>
        <w:tabs>
          <w:tab w:val="left" w:pos="284"/>
        </w:tabs>
        <w:spacing w:line="360" w:lineRule="auto"/>
        <w:ind w:left="284" w:hanging="284"/>
        <w:jc w:val="both"/>
        <w:rPr>
          <w:rFonts w:ascii="Times New Roman" w:hAnsi="Times New Roman" w:cs="Times New Roman"/>
          <w:b/>
          <w:sz w:val="24"/>
          <w:szCs w:val="24"/>
        </w:rPr>
      </w:pPr>
      <w:r w:rsidRPr="00252976">
        <w:rPr>
          <w:rFonts w:ascii="Times New Roman" w:hAnsi="Times New Roman" w:cs="Times New Roman"/>
          <w:b/>
          <w:sz w:val="24"/>
          <w:szCs w:val="24"/>
        </w:rPr>
        <w:t>Pengukuran Porositas Partikel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1637"/>
        <w:gridCol w:w="1381"/>
        <w:gridCol w:w="1068"/>
        <w:gridCol w:w="1584"/>
        <w:gridCol w:w="1031"/>
      </w:tblGrid>
      <w:tr w:rsidR="00C21FB7" w:rsidRPr="00252976" w:rsidTr="00252976">
        <w:trPr>
          <w:jc w:val="center"/>
        </w:trPr>
        <w:tc>
          <w:tcPr>
            <w:tcW w:w="1241" w:type="dxa"/>
            <w:shd w:val="clear" w:color="auto" w:fill="auto"/>
          </w:tcPr>
          <w:p w:rsidR="00B4376A" w:rsidRPr="00252976" w:rsidRDefault="00B4376A" w:rsidP="00252976">
            <w:pPr>
              <w:tabs>
                <w:tab w:val="left" w:pos="1418"/>
              </w:tabs>
              <w:jc w:val="center"/>
              <w:rPr>
                <w:szCs w:val="24"/>
              </w:rPr>
            </w:pPr>
            <w:r w:rsidRPr="00252976">
              <w:rPr>
                <w:szCs w:val="24"/>
              </w:rPr>
              <w:t>Diameter</w:t>
            </w:r>
          </w:p>
          <w:p w:rsidR="00B4376A" w:rsidRPr="00252976" w:rsidRDefault="00B4376A" w:rsidP="00252976">
            <w:pPr>
              <w:tabs>
                <w:tab w:val="left" w:pos="1418"/>
              </w:tabs>
              <w:jc w:val="center"/>
              <w:rPr>
                <w:szCs w:val="24"/>
              </w:rPr>
            </w:pPr>
            <w:r w:rsidRPr="00252976">
              <w:rPr>
                <w:szCs w:val="24"/>
              </w:rPr>
              <w:t>(mm)</w:t>
            </w:r>
          </w:p>
        </w:tc>
        <w:tc>
          <w:tcPr>
            <w:tcW w:w="1701" w:type="dxa"/>
            <w:shd w:val="clear" w:color="auto" w:fill="auto"/>
          </w:tcPr>
          <w:p w:rsidR="00B4376A" w:rsidRPr="00252976" w:rsidRDefault="00B4376A" w:rsidP="00252976">
            <w:pPr>
              <w:tabs>
                <w:tab w:val="left" w:pos="1418"/>
              </w:tabs>
              <w:jc w:val="center"/>
              <w:rPr>
                <w:szCs w:val="24"/>
              </w:rPr>
            </w:pPr>
            <w:r w:rsidRPr="00252976">
              <w:rPr>
                <w:szCs w:val="24"/>
              </w:rPr>
              <w:t>Massa Partikel</w:t>
            </w:r>
          </w:p>
          <w:p w:rsidR="00B4376A" w:rsidRPr="00252976" w:rsidRDefault="00B4376A" w:rsidP="00252976">
            <w:pPr>
              <w:tabs>
                <w:tab w:val="left" w:pos="1418"/>
              </w:tabs>
              <w:jc w:val="center"/>
              <w:rPr>
                <w:szCs w:val="24"/>
              </w:rPr>
            </w:pPr>
            <w:r w:rsidRPr="00252976">
              <w:rPr>
                <w:szCs w:val="24"/>
              </w:rPr>
              <w:t>(gr)</w:t>
            </w:r>
          </w:p>
        </w:tc>
        <w:tc>
          <w:tcPr>
            <w:tcW w:w="1418" w:type="dxa"/>
            <w:shd w:val="clear" w:color="auto" w:fill="auto"/>
          </w:tcPr>
          <w:p w:rsidR="00B4376A" w:rsidRPr="00252976" w:rsidRDefault="00B4376A" w:rsidP="00252976">
            <w:pPr>
              <w:tabs>
                <w:tab w:val="left" w:pos="1418"/>
              </w:tabs>
              <w:jc w:val="center"/>
              <w:rPr>
                <w:szCs w:val="24"/>
              </w:rPr>
            </w:pPr>
            <w:r w:rsidRPr="00252976">
              <w:rPr>
                <w:szCs w:val="24"/>
              </w:rPr>
              <w:t>Volume Partikel</w:t>
            </w:r>
          </w:p>
          <w:p w:rsidR="00B4376A" w:rsidRPr="00252976" w:rsidRDefault="00B4376A" w:rsidP="00252976">
            <w:pPr>
              <w:tabs>
                <w:tab w:val="left" w:pos="1418"/>
              </w:tabs>
              <w:jc w:val="center"/>
              <w:rPr>
                <w:szCs w:val="24"/>
              </w:rPr>
            </w:pPr>
            <w:r w:rsidRPr="00252976">
              <w:rPr>
                <w:szCs w:val="24"/>
              </w:rPr>
              <w:t>(gr)</w:t>
            </w:r>
          </w:p>
        </w:tc>
        <w:tc>
          <w:tcPr>
            <w:tcW w:w="1075" w:type="dxa"/>
            <w:shd w:val="clear" w:color="auto" w:fill="auto"/>
          </w:tcPr>
          <w:p w:rsidR="00B4376A" w:rsidRPr="00252976" w:rsidRDefault="00B4376A" w:rsidP="00252976">
            <w:pPr>
              <w:tabs>
                <w:tab w:val="left" w:pos="1418"/>
              </w:tabs>
              <w:jc w:val="center"/>
              <w:rPr>
                <w:szCs w:val="24"/>
              </w:rPr>
            </w:pPr>
            <w:r w:rsidRPr="00252976">
              <w:rPr>
                <w:szCs w:val="24"/>
              </w:rPr>
              <w:t>Volume Air</w:t>
            </w:r>
          </w:p>
          <w:p w:rsidR="00B4376A" w:rsidRPr="00252976" w:rsidRDefault="00B4376A" w:rsidP="00252976">
            <w:pPr>
              <w:tabs>
                <w:tab w:val="left" w:pos="1418"/>
              </w:tabs>
              <w:jc w:val="center"/>
              <w:rPr>
                <w:szCs w:val="24"/>
              </w:rPr>
            </w:pPr>
            <w:r w:rsidRPr="00252976">
              <w:rPr>
                <w:szCs w:val="24"/>
              </w:rPr>
              <w:t>(mL)</w:t>
            </w:r>
          </w:p>
        </w:tc>
        <w:tc>
          <w:tcPr>
            <w:tcW w:w="1619" w:type="dxa"/>
            <w:shd w:val="clear" w:color="auto" w:fill="auto"/>
          </w:tcPr>
          <w:p w:rsidR="00B4376A" w:rsidRPr="00252976" w:rsidRDefault="00B4376A" w:rsidP="00252976">
            <w:pPr>
              <w:tabs>
                <w:tab w:val="left" w:pos="1418"/>
              </w:tabs>
              <w:jc w:val="center"/>
              <w:rPr>
                <w:szCs w:val="24"/>
              </w:rPr>
            </w:pPr>
            <w:r w:rsidRPr="00252976">
              <w:rPr>
                <w:szCs w:val="24"/>
              </w:rPr>
              <w:t>Volume Campuran</w:t>
            </w:r>
          </w:p>
          <w:p w:rsidR="00B4376A" w:rsidRPr="00252976" w:rsidRDefault="00B4376A" w:rsidP="00252976">
            <w:pPr>
              <w:tabs>
                <w:tab w:val="left" w:pos="1418"/>
              </w:tabs>
              <w:jc w:val="center"/>
              <w:rPr>
                <w:szCs w:val="24"/>
              </w:rPr>
            </w:pPr>
            <w:r w:rsidRPr="00252976">
              <w:rPr>
                <w:szCs w:val="24"/>
              </w:rPr>
              <w:t>(mL)</w:t>
            </w:r>
          </w:p>
        </w:tc>
        <w:tc>
          <w:tcPr>
            <w:tcW w:w="1099" w:type="dxa"/>
            <w:shd w:val="clear" w:color="auto" w:fill="auto"/>
          </w:tcPr>
          <w:p w:rsidR="00B4376A" w:rsidRPr="00252976" w:rsidRDefault="00B4376A" w:rsidP="00252976">
            <w:pPr>
              <w:tabs>
                <w:tab w:val="left" w:pos="1418"/>
              </w:tabs>
              <w:jc w:val="center"/>
              <w:rPr>
                <w:szCs w:val="24"/>
              </w:rPr>
            </w:pPr>
            <w:r w:rsidRPr="00252976">
              <w:rPr>
                <w:szCs w:val="24"/>
              </w:rPr>
              <w:t>ε</w:t>
            </w:r>
          </w:p>
        </w:tc>
      </w:tr>
      <w:tr w:rsidR="00C21FB7" w:rsidRPr="00252976" w:rsidTr="00252976">
        <w:trPr>
          <w:jc w:val="center"/>
        </w:trPr>
        <w:tc>
          <w:tcPr>
            <w:tcW w:w="1241" w:type="dxa"/>
            <w:shd w:val="clear" w:color="auto" w:fill="auto"/>
          </w:tcPr>
          <w:p w:rsidR="00B4376A" w:rsidRPr="00252976" w:rsidRDefault="00B4376A" w:rsidP="00252976">
            <w:pPr>
              <w:tabs>
                <w:tab w:val="left" w:pos="1418"/>
              </w:tabs>
              <w:spacing w:line="360" w:lineRule="auto"/>
              <w:jc w:val="center"/>
              <w:rPr>
                <w:szCs w:val="24"/>
              </w:rPr>
            </w:pPr>
          </w:p>
        </w:tc>
        <w:tc>
          <w:tcPr>
            <w:tcW w:w="1701" w:type="dxa"/>
            <w:shd w:val="clear" w:color="auto" w:fill="auto"/>
          </w:tcPr>
          <w:p w:rsidR="00B4376A" w:rsidRPr="00252976" w:rsidRDefault="00B4376A" w:rsidP="00252976">
            <w:pPr>
              <w:tabs>
                <w:tab w:val="left" w:pos="1418"/>
              </w:tabs>
              <w:spacing w:line="360" w:lineRule="auto"/>
              <w:jc w:val="center"/>
              <w:rPr>
                <w:szCs w:val="24"/>
              </w:rPr>
            </w:pPr>
          </w:p>
        </w:tc>
        <w:tc>
          <w:tcPr>
            <w:tcW w:w="1418" w:type="dxa"/>
            <w:shd w:val="clear" w:color="auto" w:fill="auto"/>
          </w:tcPr>
          <w:p w:rsidR="00B4376A" w:rsidRPr="00252976" w:rsidRDefault="00B4376A" w:rsidP="00252976">
            <w:pPr>
              <w:tabs>
                <w:tab w:val="left" w:pos="1418"/>
              </w:tabs>
              <w:spacing w:line="360" w:lineRule="auto"/>
              <w:jc w:val="center"/>
              <w:rPr>
                <w:szCs w:val="24"/>
              </w:rPr>
            </w:pPr>
          </w:p>
        </w:tc>
        <w:tc>
          <w:tcPr>
            <w:tcW w:w="1075" w:type="dxa"/>
            <w:shd w:val="clear" w:color="auto" w:fill="auto"/>
          </w:tcPr>
          <w:p w:rsidR="00B4376A" w:rsidRPr="00252976" w:rsidRDefault="00B4376A" w:rsidP="00252976">
            <w:pPr>
              <w:tabs>
                <w:tab w:val="left" w:pos="1418"/>
              </w:tabs>
              <w:spacing w:line="360" w:lineRule="auto"/>
              <w:jc w:val="center"/>
              <w:rPr>
                <w:szCs w:val="24"/>
              </w:rPr>
            </w:pPr>
          </w:p>
        </w:tc>
        <w:tc>
          <w:tcPr>
            <w:tcW w:w="1619" w:type="dxa"/>
            <w:shd w:val="clear" w:color="auto" w:fill="auto"/>
          </w:tcPr>
          <w:p w:rsidR="00B4376A" w:rsidRPr="00252976" w:rsidRDefault="00B4376A" w:rsidP="00252976">
            <w:pPr>
              <w:tabs>
                <w:tab w:val="left" w:pos="1418"/>
              </w:tabs>
              <w:spacing w:line="360" w:lineRule="auto"/>
              <w:jc w:val="center"/>
              <w:rPr>
                <w:szCs w:val="24"/>
              </w:rPr>
            </w:pPr>
          </w:p>
        </w:tc>
        <w:tc>
          <w:tcPr>
            <w:tcW w:w="1099" w:type="dxa"/>
            <w:shd w:val="clear" w:color="auto" w:fill="auto"/>
          </w:tcPr>
          <w:p w:rsidR="00B4376A" w:rsidRPr="00252976" w:rsidRDefault="00B4376A" w:rsidP="00252976">
            <w:pPr>
              <w:tabs>
                <w:tab w:val="left" w:pos="1418"/>
              </w:tabs>
              <w:spacing w:line="360" w:lineRule="auto"/>
              <w:jc w:val="center"/>
              <w:rPr>
                <w:szCs w:val="24"/>
              </w:rPr>
            </w:pPr>
          </w:p>
        </w:tc>
      </w:tr>
      <w:tr w:rsidR="00C21FB7" w:rsidRPr="00252976" w:rsidTr="00252976">
        <w:trPr>
          <w:jc w:val="center"/>
        </w:trPr>
        <w:tc>
          <w:tcPr>
            <w:tcW w:w="1241" w:type="dxa"/>
            <w:shd w:val="clear" w:color="auto" w:fill="auto"/>
          </w:tcPr>
          <w:p w:rsidR="00B4376A" w:rsidRPr="00252976" w:rsidRDefault="00B4376A" w:rsidP="00252976">
            <w:pPr>
              <w:tabs>
                <w:tab w:val="left" w:pos="1418"/>
              </w:tabs>
              <w:spacing w:line="360" w:lineRule="auto"/>
              <w:jc w:val="center"/>
              <w:rPr>
                <w:szCs w:val="24"/>
              </w:rPr>
            </w:pPr>
          </w:p>
        </w:tc>
        <w:tc>
          <w:tcPr>
            <w:tcW w:w="1701" w:type="dxa"/>
            <w:shd w:val="clear" w:color="auto" w:fill="auto"/>
          </w:tcPr>
          <w:p w:rsidR="00B4376A" w:rsidRPr="00252976" w:rsidRDefault="00B4376A" w:rsidP="00252976">
            <w:pPr>
              <w:tabs>
                <w:tab w:val="left" w:pos="1418"/>
              </w:tabs>
              <w:spacing w:line="360" w:lineRule="auto"/>
              <w:jc w:val="center"/>
              <w:rPr>
                <w:szCs w:val="24"/>
              </w:rPr>
            </w:pPr>
          </w:p>
        </w:tc>
        <w:tc>
          <w:tcPr>
            <w:tcW w:w="1418" w:type="dxa"/>
            <w:shd w:val="clear" w:color="auto" w:fill="auto"/>
          </w:tcPr>
          <w:p w:rsidR="00B4376A" w:rsidRPr="00252976" w:rsidRDefault="00B4376A" w:rsidP="00252976">
            <w:pPr>
              <w:tabs>
                <w:tab w:val="left" w:pos="1418"/>
              </w:tabs>
              <w:spacing w:line="360" w:lineRule="auto"/>
              <w:jc w:val="center"/>
              <w:rPr>
                <w:szCs w:val="24"/>
              </w:rPr>
            </w:pPr>
          </w:p>
        </w:tc>
        <w:tc>
          <w:tcPr>
            <w:tcW w:w="1075" w:type="dxa"/>
            <w:shd w:val="clear" w:color="auto" w:fill="auto"/>
          </w:tcPr>
          <w:p w:rsidR="00B4376A" w:rsidRPr="00252976" w:rsidRDefault="00B4376A" w:rsidP="00252976">
            <w:pPr>
              <w:tabs>
                <w:tab w:val="left" w:pos="1418"/>
              </w:tabs>
              <w:spacing w:line="360" w:lineRule="auto"/>
              <w:jc w:val="center"/>
              <w:rPr>
                <w:szCs w:val="24"/>
              </w:rPr>
            </w:pPr>
          </w:p>
        </w:tc>
        <w:tc>
          <w:tcPr>
            <w:tcW w:w="1619" w:type="dxa"/>
            <w:shd w:val="clear" w:color="auto" w:fill="auto"/>
          </w:tcPr>
          <w:p w:rsidR="00B4376A" w:rsidRPr="00252976" w:rsidRDefault="00B4376A" w:rsidP="00252976">
            <w:pPr>
              <w:tabs>
                <w:tab w:val="left" w:pos="1418"/>
              </w:tabs>
              <w:spacing w:line="360" w:lineRule="auto"/>
              <w:jc w:val="center"/>
              <w:rPr>
                <w:szCs w:val="24"/>
              </w:rPr>
            </w:pPr>
          </w:p>
        </w:tc>
        <w:tc>
          <w:tcPr>
            <w:tcW w:w="1099" w:type="dxa"/>
            <w:shd w:val="clear" w:color="auto" w:fill="auto"/>
          </w:tcPr>
          <w:p w:rsidR="00B4376A" w:rsidRPr="00252976" w:rsidRDefault="00B4376A" w:rsidP="00252976">
            <w:pPr>
              <w:tabs>
                <w:tab w:val="left" w:pos="1418"/>
              </w:tabs>
              <w:spacing w:line="360" w:lineRule="auto"/>
              <w:jc w:val="center"/>
              <w:rPr>
                <w:szCs w:val="24"/>
              </w:rPr>
            </w:pPr>
          </w:p>
        </w:tc>
      </w:tr>
    </w:tbl>
    <w:p w:rsidR="00B4376A" w:rsidRPr="00252976" w:rsidRDefault="00B4376A" w:rsidP="00B4376A">
      <w:pPr>
        <w:tabs>
          <w:tab w:val="left" w:pos="1418"/>
        </w:tabs>
        <w:spacing w:line="360" w:lineRule="auto"/>
        <w:jc w:val="both"/>
        <w:rPr>
          <w:b/>
          <w:szCs w:val="24"/>
        </w:rPr>
      </w:pPr>
    </w:p>
    <w:p w:rsidR="00B4376A" w:rsidRPr="00252976" w:rsidRDefault="00B4376A" w:rsidP="00093240">
      <w:pPr>
        <w:pStyle w:val="ListParagraph"/>
        <w:numPr>
          <w:ilvl w:val="0"/>
          <w:numId w:val="32"/>
        </w:numPr>
        <w:tabs>
          <w:tab w:val="left" w:pos="284"/>
        </w:tabs>
        <w:spacing w:line="360" w:lineRule="auto"/>
        <w:ind w:left="426" w:hanging="426"/>
        <w:jc w:val="both"/>
        <w:rPr>
          <w:rFonts w:ascii="Times New Roman" w:hAnsi="Times New Roman" w:cs="Times New Roman"/>
          <w:b/>
          <w:sz w:val="24"/>
          <w:szCs w:val="24"/>
        </w:rPr>
      </w:pPr>
      <w:r w:rsidRPr="00252976">
        <w:rPr>
          <w:rFonts w:ascii="Times New Roman" w:hAnsi="Times New Roman" w:cs="Times New Roman"/>
          <w:b/>
          <w:sz w:val="24"/>
          <w:szCs w:val="24"/>
        </w:rPr>
        <w:t>Pengukuran Porositas Partikel</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843"/>
        <w:gridCol w:w="1843"/>
      </w:tblGrid>
      <w:tr w:rsidR="00B4376A" w:rsidRPr="00252976" w:rsidTr="00252976">
        <w:tc>
          <w:tcPr>
            <w:tcW w:w="2377" w:type="dxa"/>
            <w:shd w:val="clear" w:color="auto" w:fill="auto"/>
          </w:tcPr>
          <w:p w:rsidR="00B4376A" w:rsidRPr="00252976" w:rsidRDefault="00B4376A" w:rsidP="00252976">
            <w:pPr>
              <w:tabs>
                <w:tab w:val="left" w:pos="1418"/>
              </w:tabs>
              <w:spacing w:line="360" w:lineRule="auto"/>
              <w:jc w:val="center"/>
              <w:rPr>
                <w:szCs w:val="24"/>
              </w:rPr>
            </w:pPr>
            <w:r w:rsidRPr="00252976">
              <w:rPr>
                <w:szCs w:val="24"/>
              </w:rPr>
              <w:t>Skala Flowrate</w:t>
            </w:r>
          </w:p>
        </w:tc>
        <w:tc>
          <w:tcPr>
            <w:tcW w:w="1843" w:type="dxa"/>
            <w:shd w:val="clear" w:color="auto" w:fill="auto"/>
          </w:tcPr>
          <w:p w:rsidR="00B4376A" w:rsidRPr="00252976" w:rsidRDefault="00B4376A" w:rsidP="00252976">
            <w:pPr>
              <w:tabs>
                <w:tab w:val="left" w:pos="1418"/>
              </w:tabs>
              <w:spacing w:line="360" w:lineRule="auto"/>
              <w:jc w:val="center"/>
              <w:rPr>
                <w:szCs w:val="24"/>
                <w:vertAlign w:val="subscript"/>
              </w:rPr>
            </w:pPr>
            <w:r w:rsidRPr="00252976">
              <w:rPr>
                <w:szCs w:val="24"/>
              </w:rPr>
              <w:t>∆H</w:t>
            </w:r>
            <w:r w:rsidRPr="00252976">
              <w:rPr>
                <w:szCs w:val="24"/>
                <w:vertAlign w:val="subscript"/>
              </w:rPr>
              <w:t>1</w:t>
            </w:r>
          </w:p>
        </w:tc>
        <w:tc>
          <w:tcPr>
            <w:tcW w:w="1843" w:type="dxa"/>
            <w:shd w:val="clear" w:color="auto" w:fill="auto"/>
          </w:tcPr>
          <w:p w:rsidR="00B4376A" w:rsidRPr="00252976" w:rsidRDefault="00B4376A" w:rsidP="00252976">
            <w:pPr>
              <w:tabs>
                <w:tab w:val="left" w:pos="1418"/>
              </w:tabs>
              <w:spacing w:line="360" w:lineRule="auto"/>
              <w:jc w:val="center"/>
              <w:rPr>
                <w:szCs w:val="24"/>
              </w:rPr>
            </w:pPr>
            <w:r w:rsidRPr="00252976">
              <w:rPr>
                <w:szCs w:val="24"/>
              </w:rPr>
              <w:t>∆H</w:t>
            </w:r>
            <w:r w:rsidRPr="00252976">
              <w:rPr>
                <w:szCs w:val="24"/>
                <w:vertAlign w:val="subscript"/>
              </w:rPr>
              <w:t>2</w:t>
            </w:r>
          </w:p>
        </w:tc>
      </w:tr>
      <w:tr w:rsidR="00B4376A" w:rsidRPr="00252976" w:rsidTr="00252976">
        <w:tc>
          <w:tcPr>
            <w:tcW w:w="2377" w:type="dxa"/>
            <w:shd w:val="clear" w:color="auto" w:fill="auto"/>
          </w:tcPr>
          <w:p w:rsidR="00B4376A" w:rsidRPr="00252976" w:rsidRDefault="00B4376A" w:rsidP="00252976">
            <w:pPr>
              <w:tabs>
                <w:tab w:val="left" w:pos="1418"/>
              </w:tabs>
              <w:spacing w:line="360" w:lineRule="auto"/>
              <w:jc w:val="center"/>
              <w:rPr>
                <w:szCs w:val="24"/>
              </w:rPr>
            </w:pPr>
          </w:p>
        </w:tc>
        <w:tc>
          <w:tcPr>
            <w:tcW w:w="1843" w:type="dxa"/>
            <w:shd w:val="clear" w:color="auto" w:fill="auto"/>
          </w:tcPr>
          <w:p w:rsidR="00B4376A" w:rsidRPr="00252976" w:rsidRDefault="00B4376A" w:rsidP="00252976">
            <w:pPr>
              <w:tabs>
                <w:tab w:val="left" w:pos="1418"/>
              </w:tabs>
              <w:spacing w:line="360" w:lineRule="auto"/>
              <w:jc w:val="center"/>
              <w:rPr>
                <w:szCs w:val="24"/>
              </w:rPr>
            </w:pPr>
          </w:p>
        </w:tc>
        <w:tc>
          <w:tcPr>
            <w:tcW w:w="1843" w:type="dxa"/>
            <w:shd w:val="clear" w:color="auto" w:fill="auto"/>
          </w:tcPr>
          <w:p w:rsidR="00B4376A" w:rsidRPr="00252976" w:rsidRDefault="00B4376A" w:rsidP="00252976">
            <w:pPr>
              <w:tabs>
                <w:tab w:val="left" w:pos="1418"/>
              </w:tabs>
              <w:spacing w:line="360" w:lineRule="auto"/>
              <w:jc w:val="center"/>
              <w:rPr>
                <w:szCs w:val="24"/>
              </w:rPr>
            </w:pPr>
          </w:p>
        </w:tc>
      </w:tr>
      <w:tr w:rsidR="00B4376A" w:rsidRPr="00252976" w:rsidTr="00252976">
        <w:tc>
          <w:tcPr>
            <w:tcW w:w="2377" w:type="dxa"/>
            <w:shd w:val="clear" w:color="auto" w:fill="auto"/>
          </w:tcPr>
          <w:p w:rsidR="00B4376A" w:rsidRPr="00252976" w:rsidRDefault="00B4376A" w:rsidP="00252976">
            <w:pPr>
              <w:tabs>
                <w:tab w:val="left" w:pos="1418"/>
              </w:tabs>
              <w:spacing w:line="360" w:lineRule="auto"/>
              <w:jc w:val="center"/>
              <w:rPr>
                <w:szCs w:val="24"/>
              </w:rPr>
            </w:pPr>
          </w:p>
        </w:tc>
        <w:tc>
          <w:tcPr>
            <w:tcW w:w="1843" w:type="dxa"/>
            <w:shd w:val="clear" w:color="auto" w:fill="auto"/>
          </w:tcPr>
          <w:p w:rsidR="00B4376A" w:rsidRPr="00252976" w:rsidRDefault="00B4376A" w:rsidP="00252976">
            <w:pPr>
              <w:tabs>
                <w:tab w:val="left" w:pos="1418"/>
              </w:tabs>
              <w:spacing w:line="360" w:lineRule="auto"/>
              <w:jc w:val="center"/>
              <w:rPr>
                <w:szCs w:val="24"/>
              </w:rPr>
            </w:pPr>
          </w:p>
        </w:tc>
        <w:tc>
          <w:tcPr>
            <w:tcW w:w="1843" w:type="dxa"/>
            <w:shd w:val="clear" w:color="auto" w:fill="auto"/>
          </w:tcPr>
          <w:p w:rsidR="00B4376A" w:rsidRPr="00252976" w:rsidRDefault="00B4376A" w:rsidP="00252976">
            <w:pPr>
              <w:tabs>
                <w:tab w:val="left" w:pos="1418"/>
              </w:tabs>
              <w:spacing w:line="360" w:lineRule="auto"/>
              <w:jc w:val="center"/>
              <w:rPr>
                <w:szCs w:val="24"/>
              </w:rPr>
            </w:pPr>
          </w:p>
        </w:tc>
      </w:tr>
      <w:tr w:rsidR="00B4376A" w:rsidRPr="00252976" w:rsidTr="00252976">
        <w:tc>
          <w:tcPr>
            <w:tcW w:w="2377" w:type="dxa"/>
            <w:shd w:val="clear" w:color="auto" w:fill="auto"/>
          </w:tcPr>
          <w:p w:rsidR="00B4376A" w:rsidRPr="00252976" w:rsidRDefault="00B4376A" w:rsidP="00252976">
            <w:pPr>
              <w:tabs>
                <w:tab w:val="left" w:pos="1418"/>
              </w:tabs>
              <w:spacing w:line="360" w:lineRule="auto"/>
              <w:jc w:val="center"/>
              <w:rPr>
                <w:szCs w:val="24"/>
              </w:rPr>
            </w:pPr>
          </w:p>
        </w:tc>
        <w:tc>
          <w:tcPr>
            <w:tcW w:w="1843" w:type="dxa"/>
            <w:shd w:val="clear" w:color="auto" w:fill="auto"/>
          </w:tcPr>
          <w:p w:rsidR="00B4376A" w:rsidRPr="00252976" w:rsidRDefault="00B4376A" w:rsidP="00252976">
            <w:pPr>
              <w:tabs>
                <w:tab w:val="left" w:pos="1418"/>
              </w:tabs>
              <w:spacing w:line="360" w:lineRule="auto"/>
              <w:jc w:val="center"/>
              <w:rPr>
                <w:szCs w:val="24"/>
              </w:rPr>
            </w:pPr>
          </w:p>
        </w:tc>
        <w:tc>
          <w:tcPr>
            <w:tcW w:w="1843" w:type="dxa"/>
            <w:shd w:val="clear" w:color="auto" w:fill="auto"/>
          </w:tcPr>
          <w:p w:rsidR="00B4376A" w:rsidRPr="00252976" w:rsidRDefault="00B4376A" w:rsidP="00252976">
            <w:pPr>
              <w:tabs>
                <w:tab w:val="left" w:pos="1418"/>
              </w:tabs>
              <w:spacing w:line="360" w:lineRule="auto"/>
              <w:jc w:val="center"/>
              <w:rPr>
                <w:szCs w:val="24"/>
              </w:rPr>
            </w:pPr>
          </w:p>
        </w:tc>
      </w:tr>
    </w:tbl>
    <w:p w:rsidR="00B4376A" w:rsidRPr="00252976" w:rsidRDefault="00B4376A" w:rsidP="00B4376A">
      <w:pPr>
        <w:tabs>
          <w:tab w:val="left" w:pos="426"/>
          <w:tab w:val="left" w:pos="4962"/>
        </w:tabs>
        <w:jc w:val="both"/>
        <w:rPr>
          <w:noProof/>
          <w:szCs w:val="24"/>
          <w:lang w:val="sv-SE"/>
        </w:rPr>
      </w:pPr>
    </w:p>
    <w:p w:rsidR="00B4376A" w:rsidRPr="00252976" w:rsidRDefault="00B4376A" w:rsidP="00B4376A">
      <w:pPr>
        <w:tabs>
          <w:tab w:val="left" w:pos="426"/>
          <w:tab w:val="left" w:pos="4962"/>
        </w:tabs>
        <w:jc w:val="both"/>
        <w:rPr>
          <w:noProof/>
          <w:szCs w:val="24"/>
          <w:lang w:val="sv-SE"/>
        </w:rPr>
      </w:pPr>
    </w:p>
    <w:p w:rsidR="00B4376A" w:rsidRPr="00252976" w:rsidRDefault="00B4376A" w:rsidP="00B4376A">
      <w:pPr>
        <w:tabs>
          <w:tab w:val="left" w:pos="426"/>
          <w:tab w:val="left" w:pos="4962"/>
        </w:tabs>
        <w:jc w:val="both"/>
        <w:rPr>
          <w:noProof/>
          <w:szCs w:val="24"/>
          <w:lang w:val="sv-SE"/>
        </w:rPr>
      </w:pPr>
      <w:r w:rsidRPr="00252976">
        <w:rPr>
          <w:noProof/>
          <w:szCs w:val="24"/>
          <w:lang w:val="sv-SE"/>
        </w:rPr>
        <w:tab/>
        <w:t xml:space="preserve">   Asisten</w:t>
      </w:r>
      <w:r w:rsidRPr="00252976">
        <w:rPr>
          <w:noProof/>
          <w:szCs w:val="24"/>
          <w:lang w:val="sv-SE"/>
        </w:rPr>
        <w:tab/>
      </w:r>
      <w:r w:rsidRPr="00252976">
        <w:rPr>
          <w:noProof/>
          <w:szCs w:val="24"/>
          <w:lang w:val="sv-SE"/>
        </w:rPr>
        <w:tab/>
        <w:t>Praktikan 1, Tanda tangan</w:t>
      </w:r>
    </w:p>
    <w:p w:rsidR="00B4376A" w:rsidRPr="00252976" w:rsidRDefault="00B4376A" w:rsidP="00B4376A">
      <w:pPr>
        <w:tabs>
          <w:tab w:val="left" w:pos="426"/>
          <w:tab w:val="left" w:pos="4962"/>
        </w:tabs>
        <w:jc w:val="both"/>
        <w:rPr>
          <w:noProof/>
          <w:szCs w:val="24"/>
          <w:lang w:val="sv-SE"/>
        </w:rPr>
      </w:pPr>
    </w:p>
    <w:p w:rsidR="00B4376A" w:rsidRPr="00252976" w:rsidRDefault="00B4376A" w:rsidP="00B4376A">
      <w:pPr>
        <w:tabs>
          <w:tab w:val="left" w:pos="426"/>
          <w:tab w:val="left" w:pos="4962"/>
        </w:tabs>
        <w:jc w:val="both"/>
        <w:rPr>
          <w:noProof/>
          <w:szCs w:val="24"/>
          <w:lang w:val="sv-SE"/>
        </w:rPr>
      </w:pPr>
    </w:p>
    <w:p w:rsidR="00B4376A" w:rsidRPr="00252976" w:rsidRDefault="00B4376A" w:rsidP="00B4376A">
      <w:pPr>
        <w:tabs>
          <w:tab w:val="left" w:pos="426"/>
          <w:tab w:val="left" w:pos="4962"/>
        </w:tabs>
        <w:jc w:val="both"/>
        <w:rPr>
          <w:noProof/>
          <w:szCs w:val="24"/>
          <w:lang w:val="sv-SE"/>
        </w:rPr>
      </w:pPr>
      <w:r w:rsidRPr="00252976">
        <w:rPr>
          <w:noProof/>
          <w:szCs w:val="24"/>
          <w:lang w:val="sv-SE"/>
        </w:rPr>
        <w:tab/>
        <w:t xml:space="preserve">         ttd</w:t>
      </w:r>
      <w:r w:rsidRPr="00252976">
        <w:rPr>
          <w:noProof/>
          <w:szCs w:val="24"/>
          <w:lang w:val="sv-SE"/>
        </w:rPr>
        <w:tab/>
      </w:r>
      <w:r w:rsidRPr="00252976">
        <w:rPr>
          <w:noProof/>
          <w:szCs w:val="24"/>
          <w:lang w:val="sv-SE"/>
        </w:rPr>
        <w:tab/>
      </w:r>
      <w:r w:rsidRPr="00252976">
        <w:rPr>
          <w:noProof/>
          <w:szCs w:val="24"/>
          <w:lang w:val="sv-SE"/>
        </w:rPr>
        <w:tab/>
      </w:r>
      <w:r w:rsidRPr="00252976">
        <w:rPr>
          <w:noProof/>
          <w:szCs w:val="24"/>
          <w:lang w:val="sv-SE"/>
        </w:rPr>
        <w:tab/>
      </w:r>
      <w:r w:rsidRPr="00252976">
        <w:rPr>
          <w:noProof/>
          <w:szCs w:val="24"/>
          <w:lang w:val="sv-SE"/>
        </w:rPr>
        <w:tab/>
      </w:r>
      <w:r w:rsidRPr="00252976">
        <w:rPr>
          <w:noProof/>
          <w:szCs w:val="24"/>
          <w:lang w:val="sv-SE"/>
        </w:rPr>
        <w:tab/>
      </w:r>
    </w:p>
    <w:p w:rsidR="00B4376A" w:rsidRPr="00252976" w:rsidRDefault="00B4376A" w:rsidP="00B4376A">
      <w:pPr>
        <w:tabs>
          <w:tab w:val="left" w:pos="426"/>
          <w:tab w:val="left" w:pos="4962"/>
        </w:tabs>
        <w:jc w:val="both"/>
        <w:rPr>
          <w:noProof/>
          <w:szCs w:val="24"/>
          <w:lang w:val="sv-SE"/>
        </w:rPr>
      </w:pPr>
      <w:r w:rsidRPr="00252976">
        <w:rPr>
          <w:noProof/>
          <w:szCs w:val="24"/>
          <w:lang w:val="sv-SE"/>
        </w:rPr>
        <w:tab/>
        <w:t>(nama terang)</w:t>
      </w:r>
      <w:r w:rsidRPr="00252976">
        <w:rPr>
          <w:noProof/>
          <w:szCs w:val="24"/>
          <w:lang w:val="sv-SE"/>
        </w:rPr>
        <w:tab/>
      </w:r>
      <w:r w:rsidRPr="00252976">
        <w:rPr>
          <w:noProof/>
          <w:szCs w:val="24"/>
          <w:lang w:val="sv-SE"/>
        </w:rPr>
        <w:tab/>
        <w:t>Praktikan 2, Tanda tangan</w:t>
      </w:r>
    </w:p>
    <w:p w:rsidR="00B4376A" w:rsidRPr="00252976" w:rsidRDefault="00B4376A" w:rsidP="00B4376A">
      <w:pPr>
        <w:ind w:firstLine="426"/>
        <w:jc w:val="both"/>
        <w:rPr>
          <w:noProof/>
          <w:szCs w:val="24"/>
          <w:lang w:val="sv-SE"/>
        </w:rPr>
      </w:pPr>
    </w:p>
    <w:p w:rsidR="00B4376A" w:rsidRPr="00252976" w:rsidRDefault="00B4376A" w:rsidP="00B4376A">
      <w:pPr>
        <w:pStyle w:val="Default"/>
        <w:jc w:val="center"/>
        <w:rPr>
          <w:rFonts w:ascii="Times New Roman" w:hAnsi="Times New Roman" w:cs="Times New Roman"/>
          <w:noProof/>
          <w:lang w:val="sv-SE"/>
        </w:rPr>
      </w:pPr>
      <w:r w:rsidRPr="00252976">
        <w:rPr>
          <w:rFonts w:ascii="Times New Roman" w:hAnsi="Times New Roman" w:cs="Times New Roman"/>
          <w:noProof/>
          <w:lang w:val="sv-SE"/>
        </w:rPr>
        <w:t>Dosen,</w:t>
      </w:r>
    </w:p>
    <w:p w:rsidR="00B4376A" w:rsidRPr="00252976" w:rsidRDefault="00B4376A" w:rsidP="00653027">
      <w:pPr>
        <w:pStyle w:val="Default"/>
        <w:rPr>
          <w:rFonts w:ascii="Times New Roman" w:hAnsi="Times New Roman" w:cs="Times New Roman"/>
          <w:noProof/>
          <w:lang w:val="sv-SE"/>
        </w:rPr>
      </w:pPr>
    </w:p>
    <w:p w:rsidR="00B4376A" w:rsidRPr="00252976" w:rsidRDefault="00B4376A" w:rsidP="00B4376A">
      <w:pPr>
        <w:pStyle w:val="Default"/>
        <w:jc w:val="center"/>
        <w:rPr>
          <w:rFonts w:ascii="Times New Roman" w:hAnsi="Times New Roman" w:cs="Times New Roman"/>
          <w:noProof/>
          <w:lang w:val="sv-SE"/>
        </w:rPr>
      </w:pPr>
    </w:p>
    <w:p w:rsidR="00653027" w:rsidRPr="00252976" w:rsidRDefault="00653027" w:rsidP="00B4376A">
      <w:pPr>
        <w:pStyle w:val="Default"/>
        <w:jc w:val="center"/>
        <w:rPr>
          <w:rFonts w:ascii="Times New Roman" w:hAnsi="Times New Roman" w:cs="Times New Roman"/>
          <w:noProof/>
          <w:lang w:val="sv-SE"/>
        </w:rPr>
      </w:pPr>
    </w:p>
    <w:p w:rsidR="00B4376A" w:rsidRPr="00252976" w:rsidRDefault="00B4376A" w:rsidP="00B4376A">
      <w:pPr>
        <w:pStyle w:val="Default"/>
        <w:jc w:val="center"/>
        <w:rPr>
          <w:rFonts w:ascii="Times New Roman" w:hAnsi="Times New Roman" w:cs="Times New Roman"/>
        </w:rPr>
      </w:pPr>
      <w:r w:rsidRPr="00252976">
        <w:rPr>
          <w:rFonts w:ascii="Times New Roman" w:hAnsi="Times New Roman" w:cs="Times New Roman"/>
        </w:rPr>
        <w:t>ttd</w:t>
      </w:r>
    </w:p>
    <w:p w:rsidR="00B4376A" w:rsidRPr="00252976" w:rsidRDefault="00B4376A" w:rsidP="00653027">
      <w:pPr>
        <w:pStyle w:val="Default"/>
        <w:jc w:val="center"/>
        <w:rPr>
          <w:rFonts w:ascii="Times New Roman" w:hAnsi="Times New Roman" w:cs="Times New Roman"/>
          <w:noProof/>
          <w:lang w:val="sv-SE"/>
        </w:rPr>
      </w:pPr>
      <w:r w:rsidRPr="00252976">
        <w:rPr>
          <w:rFonts w:ascii="Times New Roman" w:hAnsi="Times New Roman" w:cs="Times New Roman"/>
          <w:noProof/>
          <w:lang w:val="sv-SE"/>
        </w:rPr>
        <w:t>(nama terang)</w:t>
      </w:r>
    </w:p>
    <w:p w:rsidR="00B4376A" w:rsidRPr="00F94C6E" w:rsidRDefault="00FC6ACD" w:rsidP="00B4376A">
      <w:pPr>
        <w:spacing w:line="360" w:lineRule="auto"/>
        <w:ind w:left="284" w:hanging="284"/>
        <w:jc w:val="both"/>
        <w:rPr>
          <w:b/>
          <w:bCs/>
          <w:noProof/>
          <w:lang w:val="sv-SE"/>
        </w:rPr>
      </w:pPr>
      <w:r>
        <w:rPr>
          <w:b/>
          <w:bCs/>
          <w:noProof/>
          <w:lang w:val="sv-SE"/>
        </w:rPr>
        <w:lastRenderedPageBreak/>
        <w:t>G</w:t>
      </w:r>
      <w:r w:rsidRPr="00F94C6E">
        <w:rPr>
          <w:b/>
          <w:bCs/>
          <w:noProof/>
          <w:lang w:val="sv-SE"/>
        </w:rPr>
        <w:t xml:space="preserve">. DAFTAR PUSTAKA </w:t>
      </w:r>
    </w:p>
    <w:p w:rsidR="00B4376A" w:rsidRPr="00EE792C" w:rsidRDefault="00B4376A" w:rsidP="00DE3968">
      <w:pPr>
        <w:spacing w:line="360" w:lineRule="auto"/>
        <w:ind w:left="567" w:hanging="567"/>
        <w:jc w:val="both"/>
        <w:rPr>
          <w:lang w:eastAsia="id-ID"/>
        </w:rPr>
      </w:pPr>
      <w:r w:rsidRPr="00EE792C">
        <w:rPr>
          <w:lang w:eastAsia="id-ID"/>
        </w:rPr>
        <w:t xml:space="preserve">Davidson, J.F. and Horrison, D. </w:t>
      </w:r>
      <w:r w:rsidRPr="00EE792C">
        <w:rPr>
          <w:i/>
          <w:iCs/>
          <w:lang w:eastAsia="id-ID"/>
        </w:rPr>
        <w:t xml:space="preserve">Fluidized Particles. </w:t>
      </w:r>
      <w:r w:rsidRPr="00EE792C">
        <w:rPr>
          <w:lang w:eastAsia="id-ID"/>
        </w:rPr>
        <w:t xml:space="preserve">Cambridge University Press. 1963. Kunii, D. Levenspiel, D. </w:t>
      </w:r>
      <w:r w:rsidRPr="00EE792C">
        <w:rPr>
          <w:i/>
          <w:iCs/>
          <w:lang w:eastAsia="id-ID"/>
        </w:rPr>
        <w:t xml:space="preserve">Fluidization Engineering. </w:t>
      </w:r>
      <w:r w:rsidRPr="00EE792C">
        <w:rPr>
          <w:lang w:eastAsia="id-ID"/>
        </w:rPr>
        <w:t>John Wiley and Sons inc. New York. 1969.</w:t>
      </w:r>
    </w:p>
    <w:p w:rsidR="00B4376A" w:rsidRPr="00EE792C" w:rsidRDefault="00B4376A" w:rsidP="00DE3968">
      <w:pPr>
        <w:spacing w:line="360" w:lineRule="auto"/>
        <w:ind w:left="567" w:hanging="567"/>
        <w:jc w:val="both"/>
        <w:rPr>
          <w:lang w:eastAsia="id-ID"/>
        </w:rPr>
      </w:pPr>
      <w:r w:rsidRPr="00EE792C">
        <w:rPr>
          <w:lang w:eastAsia="id-ID"/>
        </w:rPr>
        <w:t xml:space="preserve">Leva, M. </w:t>
      </w:r>
      <w:r w:rsidRPr="00EE792C">
        <w:rPr>
          <w:i/>
          <w:iCs/>
          <w:lang w:eastAsia="id-ID"/>
        </w:rPr>
        <w:t xml:space="preserve">Fluidization. </w:t>
      </w:r>
      <w:r w:rsidRPr="00EE792C">
        <w:rPr>
          <w:lang w:eastAsia="id-ID"/>
        </w:rPr>
        <w:t>Mc-Graw Hill Co. New York. 1959.</w:t>
      </w:r>
    </w:p>
    <w:p w:rsidR="00B4376A" w:rsidRPr="00EE792C" w:rsidRDefault="00B4376A" w:rsidP="00DE3968">
      <w:pPr>
        <w:spacing w:line="360" w:lineRule="auto"/>
        <w:ind w:left="567" w:hanging="567"/>
        <w:jc w:val="both"/>
        <w:rPr>
          <w:lang w:eastAsia="id-ID"/>
        </w:rPr>
      </w:pPr>
      <w:r w:rsidRPr="00EE792C">
        <w:rPr>
          <w:lang w:eastAsia="id-ID"/>
        </w:rPr>
        <w:t xml:space="preserve">Lee, J.C. and Buckley, D. Fluid </w:t>
      </w:r>
      <w:r w:rsidRPr="00EE792C">
        <w:rPr>
          <w:i/>
          <w:iCs/>
          <w:lang w:eastAsia="id-ID"/>
        </w:rPr>
        <w:t xml:space="preserve">Mechanics and Aeration Characteristics of Fluidized Bed. </w:t>
      </w:r>
      <w:r w:rsidRPr="00EE792C">
        <w:rPr>
          <w:lang w:eastAsia="id-ID"/>
        </w:rPr>
        <w:t>Cambridge University Press. 1972.</w:t>
      </w:r>
    </w:p>
    <w:p w:rsidR="00B4376A" w:rsidRPr="00EE792C" w:rsidRDefault="00B4376A" w:rsidP="00DE3968">
      <w:pPr>
        <w:spacing w:line="360" w:lineRule="auto"/>
        <w:ind w:left="567" w:hanging="567"/>
        <w:jc w:val="both"/>
        <w:rPr>
          <w:lang w:eastAsia="id-ID"/>
        </w:rPr>
      </w:pPr>
      <w:r w:rsidRPr="00EE792C">
        <w:rPr>
          <w:lang w:eastAsia="id-ID"/>
        </w:rPr>
        <w:t xml:space="preserve">Masayuki Horio, Hiroshi Kiyota and Iwao Muchi. </w:t>
      </w:r>
      <w:r w:rsidRPr="00EE792C">
        <w:rPr>
          <w:i/>
          <w:iCs/>
          <w:lang w:eastAsia="id-ID"/>
        </w:rPr>
        <w:t xml:space="preserve">Particle Movement on a Perforated Plate Distributor of Fluidized Bed. </w:t>
      </w:r>
      <w:r w:rsidRPr="00EE792C">
        <w:rPr>
          <w:lang w:eastAsia="id-ID"/>
        </w:rPr>
        <w:t>Journal of Chemical Engineering of Japan volume 13,2. 1980.</w:t>
      </w:r>
    </w:p>
    <w:p w:rsidR="00B4376A" w:rsidRDefault="00B4376A" w:rsidP="00DE3968">
      <w:pPr>
        <w:spacing w:line="360" w:lineRule="auto"/>
        <w:ind w:left="567" w:hanging="567"/>
        <w:jc w:val="both"/>
        <w:rPr>
          <w:lang w:eastAsia="id-ID"/>
        </w:rPr>
      </w:pPr>
      <w:r w:rsidRPr="00EE792C">
        <w:rPr>
          <w:lang w:eastAsia="id-ID"/>
        </w:rPr>
        <w:t xml:space="preserve">Wen, C.Y. and Chen, L.H. </w:t>
      </w:r>
      <w:r w:rsidRPr="00EE792C">
        <w:rPr>
          <w:i/>
          <w:iCs/>
          <w:lang w:eastAsia="id-ID"/>
        </w:rPr>
        <w:t xml:space="preserve">Fluidized Bed Freeboard Phenomena, Entertainment and Elluration, </w:t>
      </w:r>
      <w:r w:rsidRPr="00EE792C">
        <w:rPr>
          <w:lang w:eastAsia="id-ID"/>
        </w:rPr>
        <w:t>A.J,Ch.E. 198</w:t>
      </w:r>
      <w:r w:rsidR="005114C9">
        <w:rPr>
          <w:lang w:eastAsia="id-ID"/>
        </w:rPr>
        <w:t>8</w:t>
      </w:r>
    </w:p>
    <w:p w:rsidR="005114C9" w:rsidRDefault="005114C9" w:rsidP="00B4376A">
      <w:pPr>
        <w:spacing w:line="360" w:lineRule="auto"/>
        <w:ind w:left="567" w:hanging="567"/>
        <w:jc w:val="both"/>
        <w:rPr>
          <w:lang w:eastAsia="id-ID"/>
        </w:rPr>
      </w:pPr>
    </w:p>
    <w:p w:rsidR="005114C9" w:rsidRDefault="005114C9" w:rsidP="00B4376A">
      <w:pPr>
        <w:spacing w:line="360" w:lineRule="auto"/>
        <w:ind w:left="567" w:hanging="567"/>
        <w:jc w:val="both"/>
        <w:rPr>
          <w:lang w:eastAsia="id-ID"/>
        </w:rPr>
      </w:pPr>
    </w:p>
    <w:p w:rsidR="005114C9" w:rsidRDefault="005114C9" w:rsidP="00B4376A">
      <w:pPr>
        <w:spacing w:line="360" w:lineRule="auto"/>
        <w:ind w:left="567" w:hanging="567"/>
        <w:jc w:val="both"/>
        <w:rPr>
          <w:lang w:eastAsia="id-ID"/>
        </w:rPr>
      </w:pPr>
    </w:p>
    <w:p w:rsidR="005114C9" w:rsidRDefault="005114C9" w:rsidP="00B4376A">
      <w:pPr>
        <w:spacing w:line="360" w:lineRule="auto"/>
        <w:ind w:left="567" w:hanging="567"/>
        <w:jc w:val="both"/>
        <w:rPr>
          <w:lang w:eastAsia="id-ID"/>
        </w:rPr>
      </w:pPr>
    </w:p>
    <w:p w:rsidR="005114C9" w:rsidRDefault="005114C9" w:rsidP="00B4376A">
      <w:pPr>
        <w:spacing w:line="360" w:lineRule="auto"/>
        <w:ind w:left="567" w:hanging="567"/>
        <w:jc w:val="both"/>
        <w:rPr>
          <w:lang w:eastAsia="id-ID"/>
        </w:rPr>
      </w:pPr>
    </w:p>
    <w:p w:rsidR="005114C9" w:rsidRDefault="005114C9" w:rsidP="00B4376A">
      <w:pPr>
        <w:spacing w:line="360" w:lineRule="auto"/>
        <w:ind w:left="567" w:hanging="567"/>
        <w:jc w:val="both"/>
        <w:rPr>
          <w:lang w:eastAsia="id-ID"/>
        </w:rPr>
      </w:pPr>
    </w:p>
    <w:p w:rsidR="005114C9" w:rsidRDefault="005114C9" w:rsidP="00B4376A">
      <w:pPr>
        <w:spacing w:line="360" w:lineRule="auto"/>
        <w:ind w:left="567" w:hanging="567"/>
        <w:jc w:val="both"/>
        <w:rPr>
          <w:lang w:eastAsia="id-ID"/>
        </w:rPr>
      </w:pPr>
    </w:p>
    <w:p w:rsidR="005114C9" w:rsidRDefault="005114C9" w:rsidP="00B4376A">
      <w:pPr>
        <w:spacing w:line="360" w:lineRule="auto"/>
        <w:ind w:left="567" w:hanging="567"/>
        <w:jc w:val="both"/>
        <w:rPr>
          <w:lang w:eastAsia="id-ID"/>
        </w:rPr>
      </w:pPr>
    </w:p>
    <w:p w:rsidR="005114C9" w:rsidRDefault="005114C9" w:rsidP="00B4376A">
      <w:pPr>
        <w:spacing w:line="360" w:lineRule="auto"/>
        <w:ind w:left="567" w:hanging="567"/>
        <w:jc w:val="both"/>
        <w:rPr>
          <w:lang w:eastAsia="id-ID"/>
        </w:rPr>
      </w:pPr>
    </w:p>
    <w:p w:rsidR="005114C9" w:rsidRDefault="005114C9" w:rsidP="00B4376A">
      <w:pPr>
        <w:spacing w:line="360" w:lineRule="auto"/>
        <w:ind w:left="567" w:hanging="567"/>
        <w:jc w:val="both"/>
        <w:rPr>
          <w:lang w:eastAsia="id-ID"/>
        </w:rPr>
      </w:pPr>
    </w:p>
    <w:p w:rsidR="005114C9" w:rsidRDefault="005114C9" w:rsidP="00B4376A">
      <w:pPr>
        <w:spacing w:line="360" w:lineRule="auto"/>
        <w:ind w:left="567" w:hanging="567"/>
        <w:jc w:val="both"/>
        <w:rPr>
          <w:lang w:eastAsia="id-ID"/>
        </w:rPr>
      </w:pPr>
    </w:p>
    <w:p w:rsidR="005114C9" w:rsidRDefault="005114C9" w:rsidP="00B4376A">
      <w:pPr>
        <w:spacing w:line="360" w:lineRule="auto"/>
        <w:ind w:left="567" w:hanging="567"/>
        <w:jc w:val="both"/>
        <w:rPr>
          <w:lang w:eastAsia="id-ID"/>
        </w:rPr>
      </w:pPr>
    </w:p>
    <w:p w:rsidR="005114C9" w:rsidRDefault="005114C9" w:rsidP="00B4376A">
      <w:pPr>
        <w:spacing w:line="360" w:lineRule="auto"/>
        <w:ind w:left="567" w:hanging="567"/>
        <w:jc w:val="both"/>
        <w:rPr>
          <w:lang w:eastAsia="id-ID"/>
        </w:rPr>
      </w:pPr>
    </w:p>
    <w:p w:rsidR="005114C9" w:rsidRDefault="005114C9" w:rsidP="00B4376A">
      <w:pPr>
        <w:spacing w:line="360" w:lineRule="auto"/>
        <w:ind w:left="567" w:hanging="567"/>
        <w:jc w:val="both"/>
        <w:rPr>
          <w:lang w:eastAsia="id-ID"/>
        </w:rPr>
      </w:pPr>
    </w:p>
    <w:p w:rsidR="005114C9" w:rsidRDefault="005114C9" w:rsidP="00B4376A">
      <w:pPr>
        <w:spacing w:line="360" w:lineRule="auto"/>
        <w:ind w:left="567" w:hanging="567"/>
        <w:jc w:val="both"/>
        <w:rPr>
          <w:lang w:eastAsia="id-ID"/>
        </w:rPr>
      </w:pPr>
    </w:p>
    <w:p w:rsidR="005114C9" w:rsidRDefault="005114C9" w:rsidP="00B4376A">
      <w:pPr>
        <w:spacing w:line="360" w:lineRule="auto"/>
        <w:ind w:left="567" w:hanging="567"/>
        <w:jc w:val="both"/>
        <w:rPr>
          <w:lang w:eastAsia="id-ID"/>
        </w:rPr>
      </w:pPr>
    </w:p>
    <w:p w:rsidR="005114C9" w:rsidRDefault="005114C9" w:rsidP="00B4376A">
      <w:pPr>
        <w:spacing w:line="360" w:lineRule="auto"/>
        <w:ind w:left="567" w:hanging="567"/>
        <w:jc w:val="both"/>
        <w:rPr>
          <w:lang w:eastAsia="id-ID"/>
        </w:rPr>
      </w:pPr>
    </w:p>
    <w:p w:rsidR="005114C9" w:rsidRDefault="005114C9" w:rsidP="00B4376A">
      <w:pPr>
        <w:spacing w:line="360" w:lineRule="auto"/>
        <w:ind w:left="567" w:hanging="567"/>
        <w:jc w:val="both"/>
        <w:rPr>
          <w:lang w:eastAsia="id-ID"/>
        </w:rPr>
      </w:pPr>
    </w:p>
    <w:p w:rsidR="005114C9" w:rsidRDefault="005114C9" w:rsidP="00B4376A">
      <w:pPr>
        <w:spacing w:line="360" w:lineRule="auto"/>
        <w:ind w:left="567" w:hanging="567"/>
        <w:jc w:val="both"/>
        <w:rPr>
          <w:lang w:eastAsia="id-ID"/>
        </w:rPr>
      </w:pPr>
    </w:p>
    <w:p w:rsidR="005114C9" w:rsidRPr="00252976" w:rsidRDefault="009B02F2" w:rsidP="00E1695C">
      <w:pPr>
        <w:spacing w:line="360" w:lineRule="auto"/>
        <w:jc w:val="center"/>
        <w:rPr>
          <w:b/>
          <w:bCs/>
          <w:szCs w:val="24"/>
        </w:rPr>
      </w:pPr>
      <w:r>
        <w:rPr>
          <w:b/>
          <w:bCs/>
          <w:szCs w:val="24"/>
        </w:rPr>
        <w:lastRenderedPageBreak/>
        <w:t>MATERI</w:t>
      </w:r>
      <w:r w:rsidR="005114C9" w:rsidRPr="00252976">
        <w:rPr>
          <w:b/>
          <w:bCs/>
          <w:szCs w:val="24"/>
        </w:rPr>
        <w:t xml:space="preserve"> VIII</w:t>
      </w:r>
    </w:p>
    <w:p w:rsidR="005114C9" w:rsidRPr="00252976" w:rsidRDefault="005114C9" w:rsidP="00E1695C">
      <w:pPr>
        <w:spacing w:line="360" w:lineRule="auto"/>
        <w:jc w:val="center"/>
        <w:rPr>
          <w:b/>
          <w:bCs/>
          <w:szCs w:val="24"/>
        </w:rPr>
      </w:pPr>
      <w:r w:rsidRPr="00252976">
        <w:rPr>
          <w:b/>
          <w:bCs/>
          <w:szCs w:val="24"/>
        </w:rPr>
        <w:t>ABSORBSI</w:t>
      </w:r>
    </w:p>
    <w:p w:rsidR="005114C9" w:rsidRPr="00252976" w:rsidRDefault="005114C9" w:rsidP="00E1695C">
      <w:pPr>
        <w:spacing w:line="360" w:lineRule="auto"/>
        <w:jc w:val="center"/>
        <w:rPr>
          <w:b/>
          <w:bCs/>
          <w:szCs w:val="24"/>
        </w:rPr>
      </w:pPr>
    </w:p>
    <w:p w:rsidR="005114C9" w:rsidRPr="00252976" w:rsidRDefault="00FC6ACD" w:rsidP="00093240">
      <w:pPr>
        <w:pStyle w:val="Default"/>
        <w:numPr>
          <w:ilvl w:val="2"/>
          <w:numId w:val="28"/>
        </w:numPr>
        <w:spacing w:line="360" w:lineRule="auto"/>
        <w:ind w:left="284" w:hanging="284"/>
        <w:jc w:val="both"/>
        <w:rPr>
          <w:rFonts w:ascii="Times New Roman" w:hAnsi="Times New Roman" w:cs="Times New Roman"/>
          <w:b/>
          <w:bCs/>
        </w:rPr>
      </w:pPr>
      <w:r w:rsidRPr="00252976">
        <w:rPr>
          <w:rFonts w:ascii="Times New Roman" w:hAnsi="Times New Roman" w:cs="Times New Roman"/>
          <w:b/>
          <w:bCs/>
        </w:rPr>
        <w:t>TUJUAN PERCOBAAN</w:t>
      </w:r>
    </w:p>
    <w:p w:rsidR="005114C9" w:rsidRPr="00252976" w:rsidRDefault="005114C9" w:rsidP="00E1695C">
      <w:pPr>
        <w:spacing w:line="360" w:lineRule="auto"/>
        <w:ind w:firstLine="567"/>
        <w:jc w:val="both"/>
        <w:rPr>
          <w:szCs w:val="24"/>
        </w:rPr>
      </w:pPr>
      <w:r w:rsidRPr="00252976">
        <w:rPr>
          <w:szCs w:val="24"/>
        </w:rPr>
        <w:t>Setelah melakukan percobaan ini, mahasiswa mampu menjelaskan mengenai beberapa hal berikut:</w:t>
      </w:r>
    </w:p>
    <w:p w:rsidR="005114C9" w:rsidRPr="00252976" w:rsidRDefault="005114C9" w:rsidP="00093240">
      <w:pPr>
        <w:pStyle w:val="ListParagraph"/>
        <w:numPr>
          <w:ilvl w:val="0"/>
          <w:numId w:val="33"/>
        </w:numPr>
        <w:spacing w:after="0" w:line="360" w:lineRule="auto"/>
        <w:ind w:left="284" w:hanging="284"/>
        <w:contextualSpacing w:val="0"/>
        <w:jc w:val="both"/>
        <w:rPr>
          <w:rFonts w:ascii="Times New Roman" w:hAnsi="Times New Roman" w:cs="Times New Roman"/>
          <w:sz w:val="24"/>
          <w:szCs w:val="24"/>
        </w:rPr>
      </w:pPr>
      <w:r w:rsidRPr="00252976">
        <w:rPr>
          <w:rFonts w:ascii="Times New Roman" w:hAnsi="Times New Roman" w:cs="Times New Roman"/>
          <w:sz w:val="24"/>
          <w:szCs w:val="24"/>
        </w:rPr>
        <w:t>Pengaruh laju alir NaOH terhadap jumlah CO</w:t>
      </w:r>
      <w:r w:rsidRPr="00252976">
        <w:rPr>
          <w:rFonts w:ascii="Times New Roman" w:hAnsi="Times New Roman" w:cs="Times New Roman"/>
          <w:sz w:val="24"/>
          <w:szCs w:val="24"/>
          <w:vertAlign w:val="subscript"/>
        </w:rPr>
        <w:t>2</w:t>
      </w:r>
      <w:r w:rsidRPr="00252976">
        <w:rPr>
          <w:rFonts w:ascii="Times New Roman" w:hAnsi="Times New Roman" w:cs="Times New Roman"/>
          <w:sz w:val="24"/>
          <w:szCs w:val="24"/>
        </w:rPr>
        <w:t xml:space="preserve"> yang terserap pada berbagai waktu reaksi.</w:t>
      </w:r>
    </w:p>
    <w:p w:rsidR="005114C9" w:rsidRPr="00252976" w:rsidRDefault="005114C9" w:rsidP="00093240">
      <w:pPr>
        <w:pStyle w:val="ListParagraph"/>
        <w:numPr>
          <w:ilvl w:val="0"/>
          <w:numId w:val="33"/>
        </w:numPr>
        <w:spacing w:after="0" w:line="360" w:lineRule="auto"/>
        <w:ind w:left="284" w:hanging="284"/>
        <w:contextualSpacing w:val="0"/>
        <w:jc w:val="both"/>
        <w:rPr>
          <w:rFonts w:ascii="Times New Roman" w:hAnsi="Times New Roman" w:cs="Times New Roman"/>
          <w:sz w:val="24"/>
          <w:szCs w:val="24"/>
        </w:rPr>
      </w:pPr>
      <w:r w:rsidRPr="00252976">
        <w:rPr>
          <w:rFonts w:ascii="Times New Roman" w:hAnsi="Times New Roman" w:cs="Times New Roman"/>
          <w:sz w:val="24"/>
          <w:szCs w:val="24"/>
        </w:rPr>
        <w:t>Pengaruh konsentrasi NaOH terhadap jumlah CO</w:t>
      </w:r>
      <w:r w:rsidRPr="00252976">
        <w:rPr>
          <w:rFonts w:ascii="Times New Roman" w:hAnsi="Times New Roman" w:cs="Times New Roman"/>
          <w:sz w:val="24"/>
          <w:szCs w:val="24"/>
          <w:vertAlign w:val="subscript"/>
        </w:rPr>
        <w:t>2</w:t>
      </w:r>
      <w:r w:rsidRPr="00252976">
        <w:rPr>
          <w:rFonts w:ascii="Times New Roman" w:hAnsi="Times New Roman" w:cs="Times New Roman"/>
          <w:sz w:val="24"/>
          <w:szCs w:val="24"/>
        </w:rPr>
        <w:t xml:space="preserve"> yang terserap pada berbagai waktu absorpsi.</w:t>
      </w:r>
    </w:p>
    <w:p w:rsidR="005114C9" w:rsidRPr="00252976" w:rsidRDefault="005114C9" w:rsidP="00E1695C">
      <w:pPr>
        <w:autoSpaceDE w:val="0"/>
        <w:autoSpaceDN w:val="0"/>
        <w:adjustRightInd w:val="0"/>
        <w:spacing w:line="360" w:lineRule="auto"/>
        <w:ind w:left="567" w:hanging="283"/>
        <w:jc w:val="both"/>
        <w:rPr>
          <w:rFonts w:eastAsia="Calibri"/>
          <w:szCs w:val="24"/>
        </w:rPr>
      </w:pPr>
    </w:p>
    <w:p w:rsidR="005114C9" w:rsidRDefault="00FC6ACD" w:rsidP="00093240">
      <w:pPr>
        <w:pStyle w:val="Default"/>
        <w:numPr>
          <w:ilvl w:val="2"/>
          <w:numId w:val="28"/>
        </w:numPr>
        <w:spacing w:line="360" w:lineRule="auto"/>
        <w:ind w:left="284" w:hanging="284"/>
        <w:jc w:val="both"/>
        <w:rPr>
          <w:rFonts w:ascii="Times New Roman" w:hAnsi="Times New Roman" w:cs="Times New Roman"/>
          <w:b/>
          <w:bCs/>
        </w:rPr>
      </w:pPr>
      <w:r w:rsidRPr="00F94C6E">
        <w:rPr>
          <w:rFonts w:ascii="Times New Roman" w:hAnsi="Times New Roman" w:cs="Times New Roman"/>
          <w:b/>
          <w:bCs/>
        </w:rPr>
        <w:t>DASAR TEORI</w:t>
      </w:r>
    </w:p>
    <w:p w:rsidR="005114C9" w:rsidRDefault="005114C9" w:rsidP="00E1695C">
      <w:pPr>
        <w:pStyle w:val="Default"/>
        <w:spacing w:line="360" w:lineRule="auto"/>
        <w:jc w:val="both"/>
        <w:rPr>
          <w:rFonts w:ascii="Times New Roman" w:hAnsi="Times New Roman" w:cs="Times New Roman"/>
          <w:b/>
          <w:bCs/>
        </w:rPr>
      </w:pPr>
      <w:r>
        <w:rPr>
          <w:rFonts w:ascii="Times New Roman" w:hAnsi="Times New Roman" w:cs="Times New Roman"/>
          <w:b/>
          <w:bCs/>
        </w:rPr>
        <w:t>Absorbsi</w:t>
      </w:r>
    </w:p>
    <w:p w:rsidR="005114C9" w:rsidRDefault="005114C9" w:rsidP="00E1695C">
      <w:pPr>
        <w:spacing w:line="360" w:lineRule="auto"/>
        <w:ind w:firstLine="567"/>
        <w:jc w:val="both"/>
      </w:pPr>
      <w:r>
        <w:rPr>
          <w:b/>
          <w:bCs/>
        </w:rPr>
        <w:t xml:space="preserve"> </w:t>
      </w:r>
      <w:r w:rsidRPr="00CD149F">
        <w:t xml:space="preserve">Absorbsi merupakan salah satu proses separasi dalam industri kimia dimana suatu campuran gas dikontakkan dengan suatu cairan penyerap tertentu sehingga satu atau lebih komponen gas tersebut larut dalam cairannya. </w:t>
      </w:r>
      <w:proofErr w:type="spellStart"/>
      <w:r w:rsidRPr="00CD149F">
        <w:t>Absorbs</w:t>
      </w:r>
      <w:r w:rsidR="0016729C">
        <w:t>i</w:t>
      </w:r>
      <w:bookmarkStart w:id="0" w:name="_GoBack"/>
      <w:bookmarkEnd w:id="0"/>
      <w:proofErr w:type="spellEnd"/>
      <w:r w:rsidRPr="00CD149F">
        <w:t xml:space="preserve"> </w:t>
      </w:r>
      <w:proofErr w:type="spellStart"/>
      <w:r>
        <w:t>dapat</w:t>
      </w:r>
      <w:proofErr w:type="spellEnd"/>
      <w:r>
        <w:t xml:space="preserve"> </w:t>
      </w:r>
      <w:proofErr w:type="spellStart"/>
      <w:r>
        <w:t>terjadi</w:t>
      </w:r>
      <w:proofErr w:type="spellEnd"/>
      <w:r>
        <w:t xml:space="preserve"> </w:t>
      </w:r>
      <w:proofErr w:type="spellStart"/>
      <w:r>
        <w:t>melalui</w:t>
      </w:r>
      <w:proofErr w:type="spellEnd"/>
      <w:r>
        <w:t xml:space="preserve"> dua mekanisme, yaitu </w:t>
      </w:r>
      <w:r w:rsidRPr="00DA0CE8">
        <w:t>absorbsi fisik dan absorbsi kimia.</w:t>
      </w:r>
    </w:p>
    <w:p w:rsidR="005114C9" w:rsidRPr="000C77B3" w:rsidRDefault="001F11CF" w:rsidP="005114C9">
      <w:pPr>
        <w:spacing w:line="360" w:lineRule="auto"/>
        <w:ind w:firstLine="720"/>
        <w:jc w:val="both"/>
      </w:pPr>
      <w:r>
        <w:rPr>
          <w:noProof/>
        </w:rPr>
        <mc:AlternateContent>
          <mc:Choice Requires="wps">
            <w:drawing>
              <wp:anchor distT="0" distB="0" distL="114300" distR="114300" simplePos="0" relativeHeight="251658752" behindDoc="0" locked="0" layoutInCell="1" allowOverlap="1">
                <wp:simplePos x="0" y="0"/>
                <wp:positionH relativeFrom="column">
                  <wp:posOffset>1045845</wp:posOffset>
                </wp:positionH>
                <wp:positionV relativeFrom="paragraph">
                  <wp:posOffset>215900</wp:posOffset>
                </wp:positionV>
                <wp:extent cx="3009900" cy="1762125"/>
                <wp:effectExtent l="0" t="0" r="0" b="0"/>
                <wp:wrapNone/>
                <wp:docPr id="10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762125"/>
                        </a:xfrm>
                        <a:prstGeom prst="rect">
                          <a:avLst/>
                        </a:prstGeom>
                        <a:noFill/>
                        <a:ln w="9525" algn="ctr">
                          <a:noFill/>
                          <a:miter lim="800000"/>
                          <a:headEnd/>
                          <a:tailEnd/>
                        </a:ln>
                        <a:effectLst/>
                      </wps:spPr>
                      <wps:txbx>
                        <w:txbxContent>
                          <w:p w:rsidR="00FC6ACD" w:rsidRDefault="00FC6ACD" w:rsidP="005114C9">
                            <w:pPr>
                              <w:jc w:val="center"/>
                            </w:pPr>
                            <w:r w:rsidRPr="007F5C50">
                              <w:rPr>
                                <w:noProof/>
                              </w:rPr>
                              <w:drawing>
                                <wp:inline distT="0" distB="0" distL="0" distR="0">
                                  <wp:extent cx="2733675" cy="1562100"/>
                                  <wp:effectExtent l="0" t="0" r="9525" b="0"/>
                                  <wp:docPr id="1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2">
                                            <a:extLst>
                                              <a:ext uri="{28A0092B-C50C-407E-A947-70E740481C1C}">
                                                <a14:useLocalDpi xmlns:a14="http://schemas.microsoft.com/office/drawing/2010/main" val="0"/>
                                              </a:ext>
                                            </a:extLst>
                                          </a:blip>
                                          <a:srcRect l="7037" t="23099" r="29980" b="27577"/>
                                          <a:stretch>
                                            <a:fillRect/>
                                          </a:stretch>
                                        </pic:blipFill>
                                        <pic:spPr bwMode="auto">
                                          <a:xfrm>
                                            <a:off x="0" y="0"/>
                                            <a:ext cx="2733675" cy="1562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108" type="#_x0000_t202" style="position:absolute;left:0;text-align:left;margin-left:82.35pt;margin-top:17pt;width:237pt;height:138.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" filled="f" stroked="f">
                <v:textbox>
                  <w:txbxContent>
                    <w:p w:rsidR="00FC6ACD" w:rsidRDefault="00FC6ACD" w:rsidP="005114C9">
                      <w:pPr>
                        <w:jc w:val="center"/>
                      </w:pPr>
                      <w:r w:rsidRPr="007F5C50">
                        <w:rPr>
                          <w:noProof/>
                        </w:rPr>
                        <w:drawing>
                          <wp:inline distT="0" distB="0" distL="0" distR="0">
                            <wp:extent cx="2733675" cy="1562100"/>
                            <wp:effectExtent l="0" t="0" r="9525" b="0"/>
                            <wp:docPr id="1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3">
                                      <a:extLst>
                                        <a:ext uri="{28A0092B-C50C-407E-A947-70E740481C1C}">
                                          <a14:useLocalDpi xmlns:a14="http://schemas.microsoft.com/office/drawing/2010/main" val="0"/>
                                        </a:ext>
                                      </a:extLst>
                                    </a:blip>
                                    <a:srcRect l="7037" t="23099" r="29980" b="27577"/>
                                    <a:stretch>
                                      <a:fillRect/>
                                    </a:stretch>
                                  </pic:blipFill>
                                  <pic:spPr bwMode="auto">
                                    <a:xfrm>
                                      <a:off x="0" y="0"/>
                                      <a:ext cx="2733675" cy="1562100"/>
                                    </a:xfrm>
                                    <a:prstGeom prst="rect">
                                      <a:avLst/>
                                    </a:prstGeom>
                                    <a:noFill/>
                                    <a:ln>
                                      <a:noFill/>
                                    </a:ln>
                                  </pic:spPr>
                                </pic:pic>
                              </a:graphicData>
                            </a:graphic>
                          </wp:inline>
                        </w:drawing>
                      </w:r>
                    </w:p>
                  </w:txbxContent>
                </v:textbox>
              </v:shape>
            </w:pict>
          </mc:Fallback>
        </mc:AlternateContent>
      </w:r>
    </w:p>
    <w:p w:rsidR="005114C9" w:rsidRPr="00945CE5" w:rsidRDefault="001F11CF" w:rsidP="005114C9">
      <w:pPr>
        <w:spacing w:line="360" w:lineRule="auto"/>
        <w:ind w:left="720"/>
        <w:jc w:val="center"/>
        <w:rPr>
          <w:noProof/>
          <w:u w:val="single"/>
        </w:rPr>
      </w:pPr>
      <w:r>
        <w:rPr>
          <w:noProof/>
        </w:rPr>
        <mc:AlternateContent>
          <mc:Choice Requires="wps">
            <w:drawing>
              <wp:anchor distT="0" distB="0" distL="114300" distR="114300" simplePos="0" relativeHeight="251660800" behindDoc="0" locked="0" layoutInCell="1" allowOverlap="1">
                <wp:simplePos x="0" y="0"/>
                <wp:positionH relativeFrom="column">
                  <wp:posOffset>3074670</wp:posOffset>
                </wp:positionH>
                <wp:positionV relativeFrom="paragraph">
                  <wp:posOffset>238760</wp:posOffset>
                </wp:positionV>
                <wp:extent cx="477520" cy="1017905"/>
                <wp:effectExtent l="0" t="0" r="0" b="0"/>
                <wp:wrapNone/>
                <wp:docPr id="10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01790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C6ACD" w:rsidRPr="005D38EE" w:rsidRDefault="00FC6ACD" w:rsidP="005114C9">
                            <w:pPr>
                              <w:jc w:val="center"/>
                            </w:pPr>
                            <w:proofErr w:type="gramStart"/>
                            <w:r>
                              <w:t>stripper</w:t>
                            </w:r>
                            <w:proofErr w:type="gramEnd"/>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13" o:spid="_x0000_s1109" type="#_x0000_t202" style="position:absolute;left:0;text-align:left;margin-left:242.1pt;margin-top:18.8pt;width:37.6pt;height:80.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" stroked="f">
                <v:textbox style="layout-flow:vertical;mso-layout-flow-alt:bottom-to-top">
                  <w:txbxContent>
                    <w:p w:rsidR="00FC6ACD" w:rsidRPr="005D38EE" w:rsidRDefault="00FC6ACD" w:rsidP="005114C9">
                      <w:pPr>
                        <w:jc w:val="center"/>
                      </w:pPr>
                      <w:proofErr w:type="gramStart"/>
                      <w:r>
                        <w:t>stripper</w:t>
                      </w:r>
                      <w:proofErr w:type="gramEnd"/>
                    </w:p>
                  </w:txbxContent>
                </v:textbox>
              </v:shape>
            </w:pict>
          </mc:Fallback>
        </mc:AlternateContent>
      </w:r>
    </w:p>
    <w:p w:rsidR="005114C9" w:rsidRPr="00945CE5" w:rsidRDefault="001F11CF" w:rsidP="005114C9">
      <w:pPr>
        <w:spacing w:line="360" w:lineRule="auto"/>
        <w:ind w:left="720"/>
        <w:jc w:val="center"/>
        <w:rPr>
          <w:noProof/>
          <w:u w:val="single"/>
        </w:rPr>
      </w:pPr>
      <w:r>
        <w:rPr>
          <w:noProof/>
        </w:rPr>
        <mc:AlternateContent>
          <mc:Choice Requires="wps">
            <w:drawing>
              <wp:anchor distT="0" distB="0" distL="114300" distR="114300" simplePos="0" relativeHeight="251659776" behindDoc="0" locked="0" layoutInCell="1" allowOverlap="1">
                <wp:simplePos x="0" y="0"/>
                <wp:positionH relativeFrom="column">
                  <wp:posOffset>1261110</wp:posOffset>
                </wp:positionH>
                <wp:positionV relativeFrom="paragraph">
                  <wp:posOffset>42545</wp:posOffset>
                </wp:positionV>
                <wp:extent cx="429895" cy="1017905"/>
                <wp:effectExtent l="0" t="0" r="8255" b="0"/>
                <wp:wrapNone/>
                <wp:docPr id="1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 cy="101790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C6ACD" w:rsidRPr="005D38EE" w:rsidRDefault="00FC6ACD" w:rsidP="005114C9">
                            <w:pPr>
                              <w:jc w:val="center"/>
                            </w:pPr>
                            <w:proofErr w:type="gramStart"/>
                            <w:r>
                              <w:t>absorber</w:t>
                            </w:r>
                            <w:proofErr w:type="gramEnd"/>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10" type="#_x0000_t202" style="position:absolute;left:0;text-align:left;margin-left:99.3pt;margin-top:3.35pt;width:33.85pt;height:80.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" stroked="f">
                <v:textbox style="layout-flow:vertical;mso-layout-flow-alt:bottom-to-top">
                  <w:txbxContent>
                    <w:p w:rsidR="00FC6ACD" w:rsidRPr="005D38EE" w:rsidRDefault="00FC6ACD" w:rsidP="005114C9">
                      <w:pPr>
                        <w:jc w:val="center"/>
                      </w:pPr>
                      <w:proofErr w:type="gramStart"/>
                      <w:r>
                        <w:t>absorber</w:t>
                      </w:r>
                      <w:proofErr w:type="gramEnd"/>
                    </w:p>
                  </w:txbxContent>
                </v:textbox>
              </v:shape>
            </w:pict>
          </mc:Fallback>
        </mc:AlternateContent>
      </w:r>
    </w:p>
    <w:p w:rsidR="005114C9" w:rsidRPr="00945CE5" w:rsidRDefault="005114C9" w:rsidP="005114C9">
      <w:pPr>
        <w:spacing w:line="360" w:lineRule="auto"/>
        <w:ind w:left="720"/>
        <w:jc w:val="center"/>
        <w:rPr>
          <w:noProof/>
          <w:u w:val="single"/>
        </w:rPr>
      </w:pPr>
    </w:p>
    <w:p w:rsidR="005114C9" w:rsidRPr="00945CE5" w:rsidRDefault="005114C9" w:rsidP="005114C9">
      <w:pPr>
        <w:spacing w:line="360" w:lineRule="auto"/>
        <w:ind w:left="720"/>
        <w:jc w:val="center"/>
        <w:rPr>
          <w:noProof/>
          <w:u w:val="single"/>
        </w:rPr>
      </w:pPr>
    </w:p>
    <w:p w:rsidR="005114C9" w:rsidRPr="00945CE5" w:rsidRDefault="005114C9" w:rsidP="005114C9">
      <w:pPr>
        <w:spacing w:line="360" w:lineRule="auto"/>
        <w:ind w:left="720"/>
        <w:jc w:val="center"/>
        <w:rPr>
          <w:noProof/>
          <w:u w:val="single"/>
        </w:rPr>
      </w:pPr>
    </w:p>
    <w:p w:rsidR="005114C9" w:rsidRPr="00945CE5" w:rsidRDefault="005114C9" w:rsidP="005114C9">
      <w:pPr>
        <w:spacing w:line="360" w:lineRule="auto"/>
        <w:ind w:left="720"/>
        <w:jc w:val="center"/>
        <w:rPr>
          <w:noProof/>
          <w:u w:val="single"/>
        </w:rPr>
      </w:pPr>
    </w:p>
    <w:p w:rsidR="005114C9" w:rsidRPr="000C77B3" w:rsidRDefault="005114C9" w:rsidP="005114C9">
      <w:pPr>
        <w:spacing w:line="360" w:lineRule="auto"/>
        <w:ind w:left="720"/>
        <w:jc w:val="center"/>
      </w:pPr>
    </w:p>
    <w:p w:rsidR="005114C9" w:rsidRDefault="005114C9" w:rsidP="005114C9">
      <w:pPr>
        <w:spacing w:line="360" w:lineRule="auto"/>
        <w:ind w:left="1320" w:hanging="1320"/>
        <w:jc w:val="both"/>
      </w:pPr>
      <w:r w:rsidRPr="00252976">
        <w:rPr>
          <w:b/>
          <w:bCs/>
          <w:color w:val="000000"/>
        </w:rPr>
        <w:t>Gambar 1</w:t>
      </w:r>
      <w:r w:rsidRPr="00252976">
        <w:rPr>
          <w:color w:val="000000"/>
        </w:rPr>
        <w:t>. Proses absorpsi dan desorpsi CO</w:t>
      </w:r>
      <w:r w:rsidRPr="00252976">
        <w:rPr>
          <w:color w:val="000000"/>
          <w:vertAlign w:val="subscript"/>
        </w:rPr>
        <w:t xml:space="preserve">2 </w:t>
      </w:r>
      <w:r w:rsidRPr="00252976">
        <w:rPr>
          <w:color w:val="000000"/>
        </w:rPr>
        <w:t>dengan pelarut MEA di pabrik</w:t>
      </w:r>
      <w:r>
        <w:t xml:space="preserve"> Amonia</w:t>
      </w:r>
    </w:p>
    <w:p w:rsidR="005114C9" w:rsidRDefault="005114C9" w:rsidP="005114C9">
      <w:pPr>
        <w:spacing w:line="360" w:lineRule="auto"/>
        <w:ind w:firstLine="720"/>
        <w:jc w:val="both"/>
      </w:pPr>
    </w:p>
    <w:p w:rsidR="005114C9" w:rsidRPr="00DA0CE8" w:rsidRDefault="005114C9" w:rsidP="00E1695C">
      <w:pPr>
        <w:spacing w:line="360" w:lineRule="auto"/>
        <w:ind w:firstLine="567"/>
        <w:jc w:val="both"/>
        <w:rPr>
          <w:lang w:eastAsia="id-ID"/>
        </w:rPr>
      </w:pPr>
      <w:r w:rsidRPr="00DA0CE8">
        <w:t>Absorbsi fisik merupakan suatu proses yang melibatkan peristiwa pelarutan gas dalam larutan penyerap, namun tidak disertai dengan reaksi kimia. Contoh proses ini adalah absorbsi gas H</w:t>
      </w:r>
      <w:r w:rsidRPr="00DA0CE8">
        <w:rPr>
          <w:vertAlign w:val="subscript"/>
        </w:rPr>
        <w:t>2</w:t>
      </w:r>
      <w:r w:rsidRPr="00DA0CE8">
        <w:t xml:space="preserve">S dengan air, methanol, propilen karbonase. </w:t>
      </w:r>
      <w:r w:rsidRPr="00DA0CE8">
        <w:lastRenderedPageBreak/>
        <w:t xml:space="preserve">Penyerapan terjadi karena adanya interaksi fisik. Mekanisme proses absorbsi fisik dapat dijelaskan dengan beberapa model, yaitu: teori dua lapisan (two films theory) oleh </w:t>
      </w:r>
      <w:r w:rsidRPr="00DA0CE8">
        <w:rPr>
          <w:lang w:eastAsia="id-ID"/>
        </w:rPr>
        <w:t>Whiteman (1923), teori penetrasi oleh Dankcwerts dan teori permukaan terbaharui.</w:t>
      </w:r>
    </w:p>
    <w:p w:rsidR="005114C9" w:rsidRPr="00252976" w:rsidRDefault="005114C9" w:rsidP="00E1695C">
      <w:pPr>
        <w:pStyle w:val="ListParagraph"/>
        <w:spacing w:line="360" w:lineRule="auto"/>
        <w:ind w:left="0" w:firstLine="567"/>
        <w:jc w:val="both"/>
        <w:rPr>
          <w:rFonts w:ascii="Times New Roman" w:hAnsi="Times New Roman" w:cs="Times New Roman"/>
          <w:color w:val="000000"/>
          <w:sz w:val="24"/>
          <w:szCs w:val="24"/>
        </w:rPr>
      </w:pPr>
      <w:r w:rsidRPr="00252976">
        <w:rPr>
          <w:rFonts w:ascii="Times New Roman" w:hAnsi="Times New Roman" w:cs="Times New Roman"/>
          <w:color w:val="000000"/>
          <w:sz w:val="24"/>
          <w:szCs w:val="24"/>
        </w:rPr>
        <w:t>Absorbsi kimia merupakan suatu proses yang melibatkan peristiwa pelarutan gas dalam larutan penyerap yang disertai dengan reaksi kimia. Contoh peristiwa ini adalah absorbsi gas CO</w:t>
      </w:r>
      <w:r w:rsidRPr="00252976">
        <w:rPr>
          <w:rFonts w:ascii="Times New Roman" w:hAnsi="Times New Roman" w:cs="Times New Roman"/>
          <w:color w:val="000000"/>
          <w:sz w:val="24"/>
          <w:szCs w:val="24"/>
          <w:vertAlign w:val="subscript"/>
        </w:rPr>
        <w:t>2</w:t>
      </w:r>
      <w:r w:rsidRPr="00252976">
        <w:rPr>
          <w:rFonts w:ascii="Times New Roman" w:hAnsi="Times New Roman" w:cs="Times New Roman"/>
          <w:color w:val="000000"/>
          <w:sz w:val="24"/>
          <w:szCs w:val="24"/>
        </w:rPr>
        <w:t xml:space="preserve"> dengan larutan MEA, NaOH, K</w:t>
      </w:r>
      <w:r w:rsidRPr="00252976">
        <w:rPr>
          <w:rFonts w:ascii="Times New Roman" w:hAnsi="Times New Roman" w:cs="Times New Roman"/>
          <w:color w:val="000000"/>
          <w:sz w:val="24"/>
          <w:szCs w:val="24"/>
          <w:vertAlign w:val="subscript"/>
        </w:rPr>
        <w:t>2</w:t>
      </w:r>
      <w:r w:rsidRPr="00252976">
        <w:rPr>
          <w:rFonts w:ascii="Times New Roman" w:hAnsi="Times New Roman" w:cs="Times New Roman"/>
          <w:color w:val="000000"/>
          <w:sz w:val="24"/>
          <w:szCs w:val="24"/>
        </w:rPr>
        <w:t>CO</w:t>
      </w:r>
      <w:r w:rsidRPr="00252976">
        <w:rPr>
          <w:rFonts w:ascii="Times New Roman" w:hAnsi="Times New Roman" w:cs="Times New Roman"/>
          <w:color w:val="000000"/>
          <w:sz w:val="24"/>
          <w:szCs w:val="24"/>
          <w:vertAlign w:val="subscript"/>
        </w:rPr>
        <w:t xml:space="preserve">3 </w:t>
      </w:r>
      <w:r w:rsidRPr="00252976">
        <w:rPr>
          <w:rFonts w:ascii="Times New Roman" w:hAnsi="Times New Roman" w:cs="Times New Roman"/>
          <w:color w:val="000000"/>
          <w:sz w:val="24"/>
          <w:szCs w:val="24"/>
        </w:rPr>
        <w:t>dan sebagainya. Aplikasi dari absorbsi kimia dapat dijumpai pada proses penyerapan gas CO</w:t>
      </w:r>
      <w:r w:rsidRPr="00252976">
        <w:rPr>
          <w:rFonts w:ascii="Times New Roman" w:hAnsi="Times New Roman" w:cs="Times New Roman"/>
          <w:color w:val="000000"/>
          <w:sz w:val="24"/>
          <w:szCs w:val="24"/>
          <w:vertAlign w:val="subscript"/>
        </w:rPr>
        <w:t>2</w:t>
      </w:r>
      <w:r w:rsidRPr="00252976">
        <w:rPr>
          <w:rFonts w:ascii="Times New Roman" w:hAnsi="Times New Roman" w:cs="Times New Roman"/>
          <w:color w:val="000000"/>
          <w:sz w:val="24"/>
          <w:szCs w:val="24"/>
        </w:rPr>
        <w:t xml:space="preserve"> pada pabrik Amonia seperti yang terlihat p</w:t>
      </w:r>
      <w:r w:rsidR="00E1695C" w:rsidRPr="00252976">
        <w:rPr>
          <w:rFonts w:ascii="Times New Roman" w:hAnsi="Times New Roman" w:cs="Times New Roman"/>
          <w:color w:val="000000"/>
          <w:sz w:val="24"/>
          <w:szCs w:val="24"/>
        </w:rPr>
        <w:t>ada G</w:t>
      </w:r>
      <w:r w:rsidRPr="00252976">
        <w:rPr>
          <w:rFonts w:ascii="Times New Roman" w:hAnsi="Times New Roman" w:cs="Times New Roman"/>
          <w:color w:val="000000"/>
          <w:sz w:val="24"/>
          <w:szCs w:val="24"/>
        </w:rPr>
        <w:t>ambar 1</w:t>
      </w:r>
    </w:p>
    <w:p w:rsidR="005114C9" w:rsidRPr="00252976" w:rsidRDefault="005114C9" w:rsidP="00E1695C">
      <w:pPr>
        <w:spacing w:line="360" w:lineRule="auto"/>
        <w:ind w:firstLine="567"/>
        <w:jc w:val="both"/>
        <w:rPr>
          <w:color w:val="000000"/>
          <w:szCs w:val="24"/>
        </w:rPr>
      </w:pPr>
      <w:r w:rsidRPr="00252976">
        <w:rPr>
          <w:color w:val="000000"/>
          <w:szCs w:val="24"/>
        </w:rPr>
        <w:t>Proses absorpsi dapat dilakukan dalam kolom sembur/sparger, kolom gelembung (bubble column), atau dengan kolom yang berisi packing yang inert (packed column) atau piringan (tray column). Pemilihan peralatan proses absorpsi biasanya didasarkan pada reaktifitas reaktan (gas dan cairan), suhu, tekanan, kapasitas, dan ekonomi.</w:t>
      </w:r>
    </w:p>
    <w:p w:rsidR="005114C9" w:rsidRPr="005114C9" w:rsidRDefault="001F11CF" w:rsidP="005114C9">
      <w:pPr>
        <w:spacing w:line="360" w:lineRule="auto"/>
        <w:ind w:firstLine="709"/>
        <w:jc w:val="both"/>
        <w:rPr>
          <w:rFonts w:eastAsia="Calibri"/>
          <w:sz w:val="23"/>
          <w:szCs w:val="23"/>
        </w:rPr>
      </w:pPr>
      <w:r>
        <w:rPr>
          <w:noProof/>
        </w:rPr>
        <mc:AlternateContent>
          <mc:Choice Requires="wps">
            <w:drawing>
              <wp:anchor distT="0" distB="0" distL="114300" distR="114300" simplePos="0" relativeHeight="251664896" behindDoc="0" locked="0" layoutInCell="1" allowOverlap="1">
                <wp:simplePos x="0" y="0"/>
                <wp:positionH relativeFrom="column">
                  <wp:posOffset>3787775</wp:posOffset>
                </wp:positionH>
                <wp:positionV relativeFrom="paragraph">
                  <wp:posOffset>664845</wp:posOffset>
                </wp:positionV>
                <wp:extent cx="314325" cy="3238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noFill/>
                        <a:ln w="9525">
                          <a:noFill/>
                          <a:miter lim="800000"/>
                          <a:headEnd/>
                          <a:tailEnd/>
                        </a:ln>
                      </wps:spPr>
                      <wps:txbx>
                        <w:txbxContent>
                          <w:p w:rsidR="00FC6ACD" w:rsidRPr="00807A60" w:rsidRDefault="00FC6ACD" w:rsidP="005114C9">
                            <w:pPr>
                              <w:rPr>
                                <w:b/>
                                <w:bCs/>
                              </w:rPr>
                            </w:pPr>
                            <w:proofErr w:type="gramStart"/>
                            <w:r>
                              <w:rPr>
                                <w:b/>
                                <w:bCs/>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298.25pt;margin-top:52.35pt;width:24.75pt;height:2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" filled="f" stroked="f">
                <v:textbox>
                  <w:txbxContent>
                    <w:p w:rsidR="00FC6ACD" w:rsidRPr="00807A60" w:rsidRDefault="00FC6ACD" w:rsidP="005114C9">
                      <w:pPr>
                        <w:rPr>
                          <w:b/>
                          <w:bCs/>
                        </w:rPr>
                      </w:pPr>
                      <w:proofErr w:type="gramStart"/>
                      <w:r>
                        <w:rPr>
                          <w:b/>
                          <w:bCs/>
                        </w:rPr>
                        <w:t>b</w:t>
                      </w:r>
                      <w:proofErr w:type="gramEnd"/>
                    </w:p>
                  </w:txbxContent>
                </v:textbox>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1254125</wp:posOffset>
                </wp:positionH>
                <wp:positionV relativeFrom="paragraph">
                  <wp:posOffset>664845</wp:posOffset>
                </wp:positionV>
                <wp:extent cx="314325" cy="323850"/>
                <wp:effectExtent l="0" t="0" r="0" b="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noFill/>
                        <a:ln w="9525">
                          <a:noFill/>
                          <a:miter lim="800000"/>
                          <a:headEnd/>
                          <a:tailEnd/>
                        </a:ln>
                      </wps:spPr>
                      <wps:txbx>
                        <w:txbxContent>
                          <w:p w:rsidR="00FC6ACD" w:rsidRPr="00807A60" w:rsidRDefault="00FC6ACD" w:rsidP="005114C9">
                            <w:pPr>
                              <w:rPr>
                                <w:b/>
                                <w:bCs/>
                              </w:rPr>
                            </w:pPr>
                            <w:proofErr w:type="gramStart"/>
                            <w:r w:rsidRPr="00807A60">
                              <w:rPr>
                                <w:b/>
                                <w:bCs/>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98.75pt;margin-top:52.35pt;width:24.75pt;height:2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" filled="f" stroked="f">
                <v:textbox>
                  <w:txbxContent>
                    <w:p w:rsidR="00FC6ACD" w:rsidRPr="00807A60" w:rsidRDefault="00FC6ACD" w:rsidP="005114C9">
                      <w:pPr>
                        <w:rPr>
                          <w:b/>
                          <w:bCs/>
                        </w:rPr>
                      </w:pPr>
                      <w:proofErr w:type="gramStart"/>
                      <w:r w:rsidRPr="00807A60">
                        <w:rPr>
                          <w:b/>
                          <w:bCs/>
                        </w:rPr>
                        <w:t>a</w:t>
                      </w:r>
                      <w:proofErr w:type="gramEnd"/>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2665095</wp:posOffset>
                </wp:positionH>
                <wp:positionV relativeFrom="paragraph">
                  <wp:posOffset>60960</wp:posOffset>
                </wp:positionV>
                <wp:extent cx="2162175" cy="2257425"/>
                <wp:effectExtent l="0" t="0" r="0" b="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257425"/>
                        </a:xfrm>
                        <a:prstGeom prst="rect">
                          <a:avLst/>
                        </a:prstGeom>
                        <a:noFill/>
                        <a:ln w="9525">
                          <a:noFill/>
                          <a:miter lim="800000"/>
                          <a:headEnd/>
                          <a:tailEnd/>
                        </a:ln>
                      </wps:spPr>
                      <wps:txbx>
                        <w:txbxContent>
                          <w:p w:rsidR="00FC6ACD" w:rsidRDefault="00FC6ACD" w:rsidP="005114C9">
                            <w:r w:rsidRPr="007F5C50">
                              <w:rPr>
                                <w:noProof/>
                              </w:rPr>
                              <w:drawing>
                                <wp:inline distT="0" distB="0" distL="0" distR="0">
                                  <wp:extent cx="1838325" cy="1828800"/>
                                  <wp:effectExtent l="0" t="0" r="9525" b="0"/>
                                  <wp:docPr id="1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38325" cy="1828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209.85pt;margin-top:4.8pt;width:170.25pt;height:17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" filled="f" stroked="f">
                <v:textbox>
                  <w:txbxContent>
                    <w:p w:rsidR="00FC6ACD" w:rsidRDefault="00FC6ACD" w:rsidP="005114C9">
                      <w:r w:rsidRPr="007F5C50">
                        <w:rPr>
                          <w:noProof/>
                        </w:rPr>
                        <w:drawing>
                          <wp:inline distT="0" distB="0" distL="0" distR="0">
                            <wp:extent cx="1838325" cy="1828800"/>
                            <wp:effectExtent l="0" t="0" r="9525" b="0"/>
                            <wp:docPr id="1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38325" cy="1828800"/>
                                    </a:xfrm>
                                    <a:prstGeom prst="rect">
                                      <a:avLst/>
                                    </a:prstGeom>
                                    <a:noFill/>
                                    <a:ln>
                                      <a:noFill/>
                                    </a:ln>
                                  </pic:spPr>
                                </pic:pic>
                              </a:graphicData>
                            </a:graphic>
                          </wp:inline>
                        </w:drawing>
                      </w:r>
                    </w:p>
                  </w:txbxContent>
                </v:textbox>
              </v:shape>
            </w:pict>
          </mc:Fallback>
        </mc:AlternateContent>
      </w:r>
      <w:r w:rsidRPr="007F5C50">
        <w:rPr>
          <w:noProof/>
        </w:rPr>
        <w:drawing>
          <wp:inline distT="0" distB="0" distL="0" distR="0">
            <wp:extent cx="2228850" cy="2028825"/>
            <wp:effectExtent l="0" t="0" r="0" b="9525"/>
            <wp:docPr id="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28850" cy="2028825"/>
                    </a:xfrm>
                    <a:prstGeom prst="rect">
                      <a:avLst/>
                    </a:prstGeom>
                    <a:noFill/>
                    <a:ln>
                      <a:noFill/>
                    </a:ln>
                  </pic:spPr>
                </pic:pic>
              </a:graphicData>
            </a:graphic>
          </wp:inline>
        </w:drawing>
      </w:r>
    </w:p>
    <w:p w:rsidR="005114C9" w:rsidRDefault="005114C9" w:rsidP="005114C9">
      <w:pPr>
        <w:spacing w:line="360" w:lineRule="auto"/>
        <w:ind w:left="1320" w:hanging="1320"/>
        <w:jc w:val="center"/>
      </w:pPr>
      <w:r w:rsidRPr="00252976">
        <w:rPr>
          <w:b/>
          <w:bCs/>
          <w:color w:val="000000"/>
        </w:rPr>
        <w:t xml:space="preserve">Gambar 2. </w:t>
      </w:r>
      <w:r>
        <w:t xml:space="preserve"> Kolom sembur (a) dan kolom gelembung (b)</w:t>
      </w:r>
    </w:p>
    <w:p w:rsidR="005114C9" w:rsidRPr="005114C9" w:rsidRDefault="005114C9" w:rsidP="005114C9">
      <w:pPr>
        <w:spacing w:line="360" w:lineRule="auto"/>
        <w:ind w:firstLine="709"/>
        <w:jc w:val="both"/>
        <w:rPr>
          <w:rFonts w:eastAsia="Calibri"/>
          <w:sz w:val="23"/>
          <w:szCs w:val="23"/>
        </w:rPr>
      </w:pPr>
    </w:p>
    <w:p w:rsidR="005114C9" w:rsidRPr="00252976" w:rsidRDefault="005114C9" w:rsidP="00E1695C">
      <w:pPr>
        <w:spacing w:line="360" w:lineRule="auto"/>
        <w:ind w:firstLine="567"/>
        <w:jc w:val="both"/>
        <w:rPr>
          <w:rFonts w:eastAsia="Calibri"/>
          <w:szCs w:val="24"/>
        </w:rPr>
      </w:pPr>
      <w:r w:rsidRPr="00252976">
        <w:rPr>
          <w:szCs w:val="24"/>
        </w:rPr>
        <w:t xml:space="preserve">Kolom </w:t>
      </w:r>
      <w:r w:rsidRPr="00252976">
        <w:rPr>
          <w:rFonts w:eastAsia="Calibri"/>
          <w:szCs w:val="24"/>
        </w:rPr>
        <w:t xml:space="preserve">sembur terdiri dari sebuah kolom, dimana dari puncak kolom cairan disemburkan dengan menggunakan nosel semburan. Tetes-tetes cairan akan bergerak ke bawah karena gravitasi, dan akan berkontak dengan arus gas yang naik ke atas (gambar 2a). Nosel semburan dirancang untuk membagi cairan kecil -kecil. Makin kecil ukuran tetes cairan, makin besar kecepatan transfer massa. Tetapi apabila ukuran tetes cairan terlalu kecil, tetes cairan dapat terikut arus gas keluar. </w:t>
      </w:r>
      <w:r w:rsidRPr="00252976">
        <w:rPr>
          <w:rFonts w:eastAsia="Calibri"/>
          <w:szCs w:val="24"/>
        </w:rPr>
        <w:lastRenderedPageBreak/>
        <w:t>Kolom sembur biasanya digunakan umtuk transfer massa gas yang sangat mudah larut.</w:t>
      </w:r>
    </w:p>
    <w:p w:rsidR="005114C9" w:rsidRPr="00252976" w:rsidRDefault="005114C9" w:rsidP="00E1695C">
      <w:pPr>
        <w:autoSpaceDE w:val="0"/>
        <w:autoSpaceDN w:val="0"/>
        <w:adjustRightInd w:val="0"/>
        <w:spacing w:line="360" w:lineRule="auto"/>
        <w:ind w:firstLine="567"/>
        <w:jc w:val="both"/>
        <w:rPr>
          <w:rFonts w:eastAsia="Calibri"/>
          <w:szCs w:val="24"/>
        </w:rPr>
      </w:pPr>
      <w:r w:rsidRPr="00252976">
        <w:rPr>
          <w:rFonts w:eastAsia="Calibri"/>
          <w:szCs w:val="24"/>
        </w:rPr>
        <w:t>Kolom gelembung terdiri dari sebuah kolom, dimana di dalam kolom tersebut gas didispersikan dalam fase cair dalam bentuk gelembung. Transfer massa terjadi pada waktu gelembung terbentuk dan pada waktu gelembung naik ke atas melalui cairan (gambar 2b). Kolom gelembung digunakan untuk transfer massa gas yang relatif sukar larut. Gelembung dapat dibuat misalnya dengan pertolongan distributor pipa, yang ditempatkan mendatar pada dasar kolom.</w:t>
      </w:r>
    </w:p>
    <w:p w:rsidR="005114C9" w:rsidRPr="005114C9" w:rsidRDefault="001F11CF" w:rsidP="005114C9">
      <w:pPr>
        <w:autoSpaceDE w:val="0"/>
        <w:autoSpaceDN w:val="0"/>
        <w:adjustRightInd w:val="0"/>
        <w:spacing w:line="360" w:lineRule="auto"/>
        <w:ind w:firstLine="709"/>
        <w:jc w:val="both"/>
        <w:rPr>
          <w:rFonts w:eastAsia="Calibri"/>
          <w:sz w:val="23"/>
          <w:szCs w:val="23"/>
        </w:rPr>
      </w:pPr>
      <w:r>
        <w:rPr>
          <w:noProof/>
        </w:rPr>
        <mc:AlternateContent>
          <mc:Choice Requires="wps">
            <w:drawing>
              <wp:anchor distT="0" distB="0" distL="114300" distR="114300" simplePos="0" relativeHeight="251662848" behindDoc="0" locked="0" layoutInCell="1" allowOverlap="1">
                <wp:simplePos x="0" y="0"/>
                <wp:positionH relativeFrom="column">
                  <wp:posOffset>2693670</wp:posOffset>
                </wp:positionH>
                <wp:positionV relativeFrom="paragraph">
                  <wp:posOffset>81280</wp:posOffset>
                </wp:positionV>
                <wp:extent cx="2162175" cy="2257425"/>
                <wp:effectExtent l="0" t="0" r="0" b="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257425"/>
                        </a:xfrm>
                        <a:prstGeom prst="rect">
                          <a:avLst/>
                        </a:prstGeom>
                        <a:noFill/>
                        <a:ln w="9525">
                          <a:noFill/>
                          <a:miter lim="800000"/>
                          <a:headEnd/>
                          <a:tailEnd/>
                        </a:ln>
                      </wps:spPr>
                      <wps:txbx>
                        <w:txbxContent>
                          <w:p w:rsidR="00FC6ACD" w:rsidRDefault="00FC6ACD" w:rsidP="005114C9">
                            <w:r w:rsidRPr="007F5C50">
                              <w:rPr>
                                <w:noProof/>
                              </w:rPr>
                              <w:drawing>
                                <wp:inline distT="0" distB="0" distL="0" distR="0">
                                  <wp:extent cx="2066925" cy="2143125"/>
                                  <wp:effectExtent l="0" t="0" r="9525" b="9525"/>
                                  <wp:docPr id="1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66925" cy="21431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212.1pt;margin-top:6.4pt;width:170.25pt;height:17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" filled="f" stroked="f">
                <v:textbox>
                  <w:txbxContent>
                    <w:p w:rsidR="00FC6ACD" w:rsidRDefault="00FC6ACD" w:rsidP="005114C9">
                      <w:r w:rsidRPr="007F5C50">
                        <w:rPr>
                          <w:noProof/>
                        </w:rPr>
                        <w:drawing>
                          <wp:inline distT="0" distB="0" distL="0" distR="0">
                            <wp:extent cx="2066925" cy="2143125"/>
                            <wp:effectExtent l="0" t="0" r="9525" b="9525"/>
                            <wp:docPr id="1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066925" cy="2143125"/>
                                    </a:xfrm>
                                    <a:prstGeom prst="rect">
                                      <a:avLst/>
                                    </a:prstGeom>
                                    <a:noFill/>
                                    <a:ln>
                                      <a:noFill/>
                                    </a:ln>
                                  </pic:spPr>
                                </pic:pic>
                              </a:graphicData>
                            </a:graphic>
                          </wp:inline>
                        </w:drawing>
                      </w:r>
                    </w:p>
                  </w:txbxContent>
                </v:textbox>
              </v:shape>
            </w:pict>
          </mc:Fallback>
        </mc:AlternateContent>
      </w:r>
    </w:p>
    <w:p w:rsidR="005114C9" w:rsidRPr="005114C9" w:rsidRDefault="001F11CF" w:rsidP="005114C9">
      <w:pPr>
        <w:autoSpaceDE w:val="0"/>
        <w:autoSpaceDN w:val="0"/>
        <w:adjustRightInd w:val="0"/>
        <w:spacing w:line="360" w:lineRule="auto"/>
        <w:ind w:firstLine="709"/>
        <w:jc w:val="both"/>
        <w:rPr>
          <w:rFonts w:eastAsia="Calibri"/>
          <w:sz w:val="23"/>
          <w:szCs w:val="23"/>
        </w:rPr>
      </w:pPr>
      <w:r>
        <w:rPr>
          <w:noProof/>
        </w:rPr>
        <mc:AlternateContent>
          <mc:Choice Requires="wps">
            <w:drawing>
              <wp:anchor distT="0" distB="0" distL="114300" distR="114300" simplePos="0" relativeHeight="251666944" behindDoc="0" locked="0" layoutInCell="1" allowOverlap="1">
                <wp:simplePos x="0" y="0"/>
                <wp:positionH relativeFrom="column">
                  <wp:posOffset>3635375</wp:posOffset>
                </wp:positionH>
                <wp:positionV relativeFrom="paragraph">
                  <wp:posOffset>367665</wp:posOffset>
                </wp:positionV>
                <wp:extent cx="314325" cy="323850"/>
                <wp:effectExtent l="0" t="0" r="0" b="0"/>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noFill/>
                        <a:ln w="9525">
                          <a:noFill/>
                          <a:miter lim="800000"/>
                          <a:headEnd/>
                          <a:tailEnd/>
                        </a:ln>
                      </wps:spPr>
                      <wps:txbx>
                        <w:txbxContent>
                          <w:p w:rsidR="00FC6ACD" w:rsidRPr="00807A60" w:rsidRDefault="00FC6ACD" w:rsidP="005114C9">
                            <w:pPr>
                              <w:rPr>
                                <w:b/>
                                <w:bCs/>
                              </w:rPr>
                            </w:pPr>
                            <w:proofErr w:type="gramStart"/>
                            <w:r>
                              <w:rPr>
                                <w:b/>
                                <w:bCs/>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286.25pt;margin-top:28.95pt;width:24.75pt;height:2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" filled="f" stroked="f">
                <v:textbox>
                  <w:txbxContent>
                    <w:p w:rsidR="00FC6ACD" w:rsidRPr="00807A60" w:rsidRDefault="00FC6ACD" w:rsidP="005114C9">
                      <w:pPr>
                        <w:rPr>
                          <w:b/>
                          <w:bCs/>
                        </w:rPr>
                      </w:pPr>
                      <w:proofErr w:type="gramStart"/>
                      <w:r>
                        <w:rPr>
                          <w:b/>
                          <w:bCs/>
                        </w:rPr>
                        <w:t>b</w:t>
                      </w:r>
                      <w:proofErr w:type="gramEnd"/>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1301750</wp:posOffset>
                </wp:positionH>
                <wp:positionV relativeFrom="paragraph">
                  <wp:posOffset>205740</wp:posOffset>
                </wp:positionV>
                <wp:extent cx="314325" cy="323850"/>
                <wp:effectExtent l="0" t="0" r="0" b="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noFill/>
                        <a:ln w="9525">
                          <a:noFill/>
                          <a:miter lim="800000"/>
                          <a:headEnd/>
                          <a:tailEnd/>
                        </a:ln>
                      </wps:spPr>
                      <wps:txbx>
                        <w:txbxContent>
                          <w:p w:rsidR="00FC6ACD" w:rsidRPr="00807A60" w:rsidRDefault="00FC6ACD" w:rsidP="005114C9">
                            <w:pPr>
                              <w:rPr>
                                <w:b/>
                                <w:bCs/>
                              </w:rPr>
                            </w:pPr>
                            <w:proofErr w:type="gramStart"/>
                            <w:r>
                              <w:rPr>
                                <w:b/>
                                <w:bCs/>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102.5pt;margin-top:16.2pt;width:24.75pt;height:2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" filled="f" stroked="f">
                <v:textbox>
                  <w:txbxContent>
                    <w:p w:rsidR="00FC6ACD" w:rsidRPr="00807A60" w:rsidRDefault="00FC6ACD" w:rsidP="005114C9">
                      <w:pPr>
                        <w:rPr>
                          <w:b/>
                          <w:bCs/>
                        </w:rPr>
                      </w:pPr>
                      <w:proofErr w:type="gramStart"/>
                      <w:r>
                        <w:rPr>
                          <w:b/>
                          <w:bCs/>
                        </w:rPr>
                        <w:t>a</w:t>
                      </w:r>
                      <w:proofErr w:type="gramEnd"/>
                    </w:p>
                  </w:txbxContent>
                </v:textbox>
              </v:shape>
            </w:pict>
          </mc:Fallback>
        </mc:AlternateContent>
      </w:r>
      <w:r w:rsidRPr="007F5C50">
        <w:rPr>
          <w:noProof/>
        </w:rPr>
        <w:drawing>
          <wp:inline distT="0" distB="0" distL="0" distR="0">
            <wp:extent cx="1971675" cy="2028825"/>
            <wp:effectExtent l="0" t="0" r="9525" b="9525"/>
            <wp:docPr id="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71675" cy="2028825"/>
                    </a:xfrm>
                    <a:prstGeom prst="rect">
                      <a:avLst/>
                    </a:prstGeom>
                    <a:noFill/>
                    <a:ln>
                      <a:noFill/>
                    </a:ln>
                  </pic:spPr>
                </pic:pic>
              </a:graphicData>
            </a:graphic>
          </wp:inline>
        </w:drawing>
      </w:r>
    </w:p>
    <w:p w:rsidR="005114C9" w:rsidRPr="00D30E50" w:rsidRDefault="005114C9" w:rsidP="005114C9">
      <w:pPr>
        <w:spacing w:line="360" w:lineRule="auto"/>
        <w:ind w:left="1320" w:hanging="1320"/>
        <w:jc w:val="center"/>
      </w:pPr>
      <w:r w:rsidRPr="00252976">
        <w:rPr>
          <w:b/>
          <w:bCs/>
          <w:color w:val="000000"/>
        </w:rPr>
        <w:t>Gambar 3</w:t>
      </w:r>
      <w:r>
        <w:t>.</w:t>
      </w:r>
      <w:r w:rsidRPr="000C77B3">
        <w:t xml:space="preserve"> </w:t>
      </w:r>
      <w:r>
        <w:t xml:space="preserve"> Kolom isian (a) dan kolom </w:t>
      </w:r>
      <w:r w:rsidRPr="00AB38E7">
        <w:rPr>
          <w:i/>
          <w:iCs/>
        </w:rPr>
        <w:t>sieve</w:t>
      </w:r>
      <w:r>
        <w:t xml:space="preserve"> (b)</w:t>
      </w:r>
    </w:p>
    <w:p w:rsidR="00BF1A00" w:rsidRDefault="00BF1A00" w:rsidP="00E1695C">
      <w:pPr>
        <w:autoSpaceDE w:val="0"/>
        <w:autoSpaceDN w:val="0"/>
        <w:adjustRightInd w:val="0"/>
        <w:spacing w:line="360" w:lineRule="auto"/>
        <w:ind w:firstLine="567"/>
        <w:jc w:val="both"/>
        <w:rPr>
          <w:rFonts w:eastAsia="Calibri"/>
          <w:szCs w:val="24"/>
        </w:rPr>
      </w:pPr>
    </w:p>
    <w:p w:rsidR="005114C9" w:rsidRPr="00E1695C" w:rsidRDefault="005114C9" w:rsidP="00E1695C">
      <w:pPr>
        <w:autoSpaceDE w:val="0"/>
        <w:autoSpaceDN w:val="0"/>
        <w:adjustRightInd w:val="0"/>
        <w:spacing w:line="360" w:lineRule="auto"/>
        <w:ind w:firstLine="567"/>
        <w:jc w:val="both"/>
        <w:rPr>
          <w:rFonts w:eastAsia="Calibri"/>
          <w:szCs w:val="24"/>
        </w:rPr>
      </w:pPr>
      <w:r w:rsidRPr="00E1695C">
        <w:rPr>
          <w:rFonts w:eastAsia="Calibri"/>
          <w:szCs w:val="24"/>
        </w:rPr>
        <w:t>Kolom pelat adalah kolom yang secara luas telah digunakan dalam industri. Kolom ini mempunyai sejumlah pelat dan fasilitas yang ada pada setiap pelat, maka akan diperoleh kontak yang sebaik-baiknya antara fase cair dengan fase gas. Fasilitas ini dapat berupa topi gelembung (</w:t>
      </w:r>
      <w:r w:rsidRPr="00E1695C">
        <w:rPr>
          <w:rFonts w:eastAsia="Calibri"/>
          <w:i/>
          <w:iCs/>
          <w:szCs w:val="24"/>
        </w:rPr>
        <w:t>bubble caps</w:t>
      </w:r>
      <w:r w:rsidRPr="00E1695C">
        <w:rPr>
          <w:rFonts w:eastAsia="Calibri"/>
          <w:szCs w:val="24"/>
        </w:rPr>
        <w:t>) atau lubang ayak (</w:t>
      </w:r>
      <w:r w:rsidRPr="00E1695C">
        <w:rPr>
          <w:rFonts w:eastAsia="Calibri"/>
          <w:i/>
          <w:iCs/>
          <w:szCs w:val="24"/>
        </w:rPr>
        <w:t>sieve</w:t>
      </w:r>
      <w:r w:rsidRPr="00E1695C">
        <w:rPr>
          <w:rFonts w:eastAsia="Calibri"/>
          <w:szCs w:val="24"/>
        </w:rPr>
        <w:t>), gambar 3b. Pada pelat topi gelembung dan lubang ayak, gelembung-gelembung gas akan terbentuk. Transfer massa antar fase akan terjadi pada waktu gelembung gas terbentuk dan pada waktu gelembung gas naik ke atas pada setiap pelat. Cairan akan mengalir dari atas ke bawah melintasi pelat di dalam kolom.</w:t>
      </w:r>
    </w:p>
    <w:p w:rsidR="005114C9" w:rsidRPr="00E1695C" w:rsidRDefault="005114C9" w:rsidP="00DE3968">
      <w:pPr>
        <w:autoSpaceDE w:val="0"/>
        <w:autoSpaceDN w:val="0"/>
        <w:adjustRightInd w:val="0"/>
        <w:spacing w:line="360" w:lineRule="auto"/>
        <w:ind w:firstLine="567"/>
        <w:jc w:val="both"/>
        <w:rPr>
          <w:rFonts w:eastAsia="Calibri"/>
          <w:szCs w:val="24"/>
        </w:rPr>
      </w:pPr>
      <w:r w:rsidRPr="00E1695C">
        <w:rPr>
          <w:rFonts w:eastAsia="Calibri"/>
          <w:szCs w:val="24"/>
        </w:rPr>
        <w:t xml:space="preserve">Kolom packing adalah Kolom yang diisi dengan bahan pengisi, gambar 3a. Adapun fungsi bahan pengisi ialah untuk memperluas bidang kontak antara kedua fase. Bahan pengisi yang banyak digunakan antara lain 8 cincin rasching, cincin lessing, cincin partisi, sadel bell, sadel intalox dan cicin pall. Di dalam kolom ini, </w:t>
      </w:r>
      <w:r w:rsidRPr="00E1695C">
        <w:rPr>
          <w:rFonts w:eastAsia="Calibri"/>
          <w:szCs w:val="24"/>
        </w:rPr>
        <w:lastRenderedPageBreak/>
        <w:t>cairan akan mengalir ke bawah melalui permukaan bawah pengisi, sedangkan cairan akan mengalir ke atas secara arus berlawanan, melalui ruang kosong yang ada diantara bahan pengisi.</w:t>
      </w:r>
    </w:p>
    <w:p w:rsidR="005114C9" w:rsidRPr="00E1695C" w:rsidRDefault="005114C9" w:rsidP="00DE3968">
      <w:pPr>
        <w:autoSpaceDE w:val="0"/>
        <w:autoSpaceDN w:val="0"/>
        <w:adjustRightInd w:val="0"/>
        <w:spacing w:line="360" w:lineRule="auto"/>
        <w:ind w:firstLine="567"/>
        <w:jc w:val="both"/>
        <w:rPr>
          <w:rFonts w:eastAsia="Calibri"/>
          <w:szCs w:val="24"/>
        </w:rPr>
      </w:pPr>
      <w:r w:rsidRPr="00E1695C">
        <w:rPr>
          <w:rFonts w:eastAsia="Calibri"/>
          <w:szCs w:val="24"/>
        </w:rPr>
        <w:t>Persyaratan yang diperlukan untuk isian kolom ialah :</w:t>
      </w:r>
    </w:p>
    <w:p w:rsidR="005114C9" w:rsidRPr="00E1695C" w:rsidRDefault="005114C9" w:rsidP="00DE3968">
      <w:pPr>
        <w:autoSpaceDE w:val="0"/>
        <w:autoSpaceDN w:val="0"/>
        <w:adjustRightInd w:val="0"/>
        <w:spacing w:line="360" w:lineRule="auto"/>
        <w:ind w:left="284" w:hanging="284"/>
        <w:jc w:val="both"/>
        <w:rPr>
          <w:rFonts w:eastAsia="Calibri"/>
          <w:szCs w:val="24"/>
        </w:rPr>
      </w:pPr>
      <w:r w:rsidRPr="00E1695C">
        <w:rPr>
          <w:rFonts w:eastAsia="Calibri"/>
          <w:szCs w:val="24"/>
        </w:rPr>
        <w:t xml:space="preserve">1. </w:t>
      </w:r>
      <w:r w:rsidRPr="00E1695C">
        <w:rPr>
          <w:rFonts w:eastAsia="Calibri"/>
          <w:szCs w:val="24"/>
        </w:rPr>
        <w:tab/>
        <w:t>Tidak bereaksi (kimia) dengan fluida di dalam kolom.</w:t>
      </w:r>
    </w:p>
    <w:p w:rsidR="005114C9" w:rsidRPr="00E1695C" w:rsidRDefault="005114C9" w:rsidP="00DE3968">
      <w:pPr>
        <w:autoSpaceDE w:val="0"/>
        <w:autoSpaceDN w:val="0"/>
        <w:adjustRightInd w:val="0"/>
        <w:spacing w:line="360" w:lineRule="auto"/>
        <w:ind w:left="284" w:hanging="284"/>
        <w:jc w:val="both"/>
        <w:rPr>
          <w:rFonts w:eastAsia="Calibri"/>
          <w:szCs w:val="24"/>
        </w:rPr>
      </w:pPr>
      <w:r w:rsidRPr="00E1695C">
        <w:rPr>
          <w:rFonts w:eastAsia="Calibri"/>
          <w:szCs w:val="24"/>
        </w:rPr>
        <w:t xml:space="preserve">2. </w:t>
      </w:r>
      <w:r w:rsidRPr="00E1695C">
        <w:rPr>
          <w:rFonts w:eastAsia="Calibri"/>
          <w:szCs w:val="24"/>
        </w:rPr>
        <w:tab/>
        <w:t>Mengandung cukup banyak laluan untuk kedua arus tanpa terlalu banyak zat cair yang terperangkap (</w:t>
      </w:r>
      <w:r w:rsidRPr="00E1695C">
        <w:rPr>
          <w:rFonts w:eastAsia="Calibri"/>
          <w:i/>
          <w:iCs/>
          <w:szCs w:val="24"/>
        </w:rPr>
        <w:t>hold up</w:t>
      </w:r>
      <w:r w:rsidRPr="00E1695C">
        <w:rPr>
          <w:rFonts w:eastAsia="Calibri"/>
          <w:szCs w:val="24"/>
        </w:rPr>
        <w:t>) atau menyebabkan penurunan tekanan terlalu tinggi.</w:t>
      </w:r>
    </w:p>
    <w:p w:rsidR="005114C9" w:rsidRPr="00E1695C" w:rsidRDefault="005114C9" w:rsidP="00DE3968">
      <w:pPr>
        <w:autoSpaceDE w:val="0"/>
        <w:autoSpaceDN w:val="0"/>
        <w:adjustRightInd w:val="0"/>
        <w:spacing w:line="360" w:lineRule="auto"/>
        <w:ind w:left="284" w:hanging="284"/>
        <w:jc w:val="both"/>
        <w:rPr>
          <w:rFonts w:eastAsia="Calibri"/>
          <w:szCs w:val="24"/>
        </w:rPr>
      </w:pPr>
      <w:r w:rsidRPr="00E1695C">
        <w:rPr>
          <w:rFonts w:eastAsia="Calibri"/>
          <w:szCs w:val="24"/>
        </w:rPr>
        <w:t xml:space="preserve">3. </w:t>
      </w:r>
      <w:r w:rsidRPr="00E1695C">
        <w:rPr>
          <w:rFonts w:eastAsia="Calibri"/>
          <w:szCs w:val="24"/>
        </w:rPr>
        <w:tab/>
        <w:t>Memungkinkan terjadinya kontak yang memuaskan antara zat cair dan gas.</w:t>
      </w:r>
    </w:p>
    <w:p w:rsidR="005114C9" w:rsidRPr="00E1695C" w:rsidRDefault="005114C9" w:rsidP="00DE3968">
      <w:pPr>
        <w:autoSpaceDE w:val="0"/>
        <w:autoSpaceDN w:val="0"/>
        <w:adjustRightInd w:val="0"/>
        <w:spacing w:line="360" w:lineRule="auto"/>
        <w:ind w:left="284" w:hanging="284"/>
        <w:jc w:val="both"/>
        <w:rPr>
          <w:rFonts w:eastAsia="Calibri"/>
          <w:szCs w:val="24"/>
        </w:rPr>
      </w:pPr>
      <w:r w:rsidRPr="00E1695C">
        <w:rPr>
          <w:rFonts w:eastAsia="Calibri"/>
          <w:szCs w:val="24"/>
        </w:rPr>
        <w:t>4.</w:t>
      </w:r>
      <w:r w:rsidRPr="00E1695C">
        <w:rPr>
          <w:rFonts w:eastAsia="Calibri"/>
          <w:szCs w:val="24"/>
        </w:rPr>
        <w:tab/>
        <w:t xml:space="preserve">Harus kuat, tetapi tidak terlalu berat, serta tidak terlalu mahal. </w:t>
      </w:r>
    </w:p>
    <w:p w:rsidR="005114C9" w:rsidRPr="00E1695C" w:rsidRDefault="005114C9" w:rsidP="00DE3968">
      <w:pPr>
        <w:autoSpaceDE w:val="0"/>
        <w:autoSpaceDN w:val="0"/>
        <w:adjustRightInd w:val="0"/>
        <w:spacing w:line="360" w:lineRule="auto"/>
        <w:jc w:val="both"/>
        <w:rPr>
          <w:rFonts w:eastAsia="Calibri"/>
          <w:szCs w:val="24"/>
        </w:rPr>
      </w:pPr>
      <w:r w:rsidRPr="00E1695C">
        <w:rPr>
          <w:rFonts w:eastAsia="Calibri"/>
          <w:szCs w:val="24"/>
        </w:rPr>
        <w:t>Kalau diperhatikan cara kontak antara fase-fase yang berkontak di dalam keempat Kolom tersebut, maka ada dua macam cara kontak yaitu : cara kontak kontinyu yang terjadi di kolom sembur, kolom gelembung dan kolom paking, dan cara kontak bertingkat yang terjadi di kolom pelat.</w:t>
      </w:r>
    </w:p>
    <w:p w:rsidR="005114C9" w:rsidRPr="005114C9" w:rsidRDefault="005114C9" w:rsidP="005114C9">
      <w:pPr>
        <w:autoSpaceDE w:val="0"/>
        <w:autoSpaceDN w:val="0"/>
        <w:adjustRightInd w:val="0"/>
        <w:spacing w:line="360" w:lineRule="auto"/>
        <w:jc w:val="both"/>
        <w:rPr>
          <w:rFonts w:eastAsia="Calibri"/>
          <w:sz w:val="23"/>
          <w:szCs w:val="23"/>
        </w:rPr>
      </w:pPr>
    </w:p>
    <w:p w:rsidR="005114C9" w:rsidRPr="00AB38E7" w:rsidRDefault="005114C9" w:rsidP="00E1695C">
      <w:pPr>
        <w:spacing w:line="360" w:lineRule="auto"/>
        <w:jc w:val="both"/>
        <w:rPr>
          <w:b/>
        </w:rPr>
      </w:pPr>
      <w:r w:rsidRPr="00A85ABA">
        <w:rPr>
          <w:b/>
        </w:rPr>
        <w:t xml:space="preserve">Analisis Perpindahan Massa </w:t>
      </w:r>
      <w:r>
        <w:rPr>
          <w:b/>
        </w:rPr>
        <w:t>d</w:t>
      </w:r>
      <w:r w:rsidRPr="00A85ABA">
        <w:rPr>
          <w:b/>
        </w:rPr>
        <w:t xml:space="preserve">an Reaksi </w:t>
      </w:r>
      <w:r>
        <w:rPr>
          <w:b/>
        </w:rPr>
        <w:t>d</w:t>
      </w:r>
      <w:r w:rsidRPr="00A85ABA">
        <w:rPr>
          <w:b/>
        </w:rPr>
        <w:t xml:space="preserve">alam Proses Absorpsi Gas </w:t>
      </w:r>
      <w:r>
        <w:rPr>
          <w:b/>
        </w:rPr>
        <w:t>o</w:t>
      </w:r>
      <w:r w:rsidRPr="00A85ABA">
        <w:rPr>
          <w:b/>
        </w:rPr>
        <w:t>leh Cairan.</w:t>
      </w:r>
    </w:p>
    <w:p w:rsidR="005114C9" w:rsidRDefault="005114C9" w:rsidP="005114C9">
      <w:pPr>
        <w:autoSpaceDE w:val="0"/>
        <w:autoSpaceDN w:val="0"/>
        <w:adjustRightInd w:val="0"/>
        <w:spacing w:line="360" w:lineRule="auto"/>
        <w:ind w:firstLine="709"/>
        <w:jc w:val="both"/>
        <w:rPr>
          <w:lang w:eastAsia="id-ID"/>
        </w:rPr>
      </w:pPr>
      <w:r>
        <w:rPr>
          <w:lang w:eastAsia="id-ID"/>
        </w:rPr>
        <w:tab/>
        <w:t>Secara umum, proses absorpsi gas CO</w:t>
      </w:r>
      <w:r w:rsidRPr="005B7BE1">
        <w:rPr>
          <w:vertAlign w:val="subscript"/>
          <w:lang w:eastAsia="id-ID"/>
        </w:rPr>
        <w:t>2</w:t>
      </w:r>
      <w:r>
        <w:rPr>
          <w:lang w:eastAsia="id-ID"/>
        </w:rPr>
        <w:t xml:space="preserve"> ke dalam larutan NaOH yang disertai reaksi kimia berlangsung melalui empat tahap, yaitu perpindahan massa CO</w:t>
      </w:r>
      <w:r w:rsidRPr="005B7BE1">
        <w:rPr>
          <w:vertAlign w:val="subscript"/>
          <w:lang w:eastAsia="id-ID"/>
        </w:rPr>
        <w:t>2</w:t>
      </w:r>
      <w:r>
        <w:rPr>
          <w:lang w:eastAsia="id-ID"/>
        </w:rPr>
        <w:t xml:space="preserve"> melalui lapisan gas menuju lapisan antar fase gas-cairan, k</w:t>
      </w:r>
      <w:r w:rsidRPr="00ED2834">
        <w:rPr>
          <w:lang w:eastAsia="id-ID"/>
        </w:rPr>
        <w:t>esetimbangan antara CO</w:t>
      </w:r>
      <w:r w:rsidRPr="00ED2834">
        <w:rPr>
          <w:vertAlign w:val="subscript"/>
          <w:lang w:eastAsia="id-ID"/>
        </w:rPr>
        <w:t>2</w:t>
      </w:r>
      <w:r w:rsidRPr="00ED2834">
        <w:rPr>
          <w:lang w:eastAsia="id-ID"/>
        </w:rPr>
        <w:t xml:space="preserve"> dalam fase gas dan dalam fase larutan</w:t>
      </w:r>
      <w:r>
        <w:rPr>
          <w:lang w:eastAsia="id-ID"/>
        </w:rPr>
        <w:t>, perpindahan massa CO</w:t>
      </w:r>
      <w:r w:rsidRPr="005B7BE1">
        <w:rPr>
          <w:vertAlign w:val="subscript"/>
          <w:lang w:eastAsia="id-ID"/>
        </w:rPr>
        <w:t>2</w:t>
      </w:r>
      <w:r>
        <w:rPr>
          <w:lang w:eastAsia="id-ID"/>
        </w:rPr>
        <w:t xml:space="preserve"> dari lapisan gas ke badan utama larutan NaOH dan reaksi antara CO</w:t>
      </w:r>
      <w:r w:rsidRPr="005B7BE1">
        <w:rPr>
          <w:vertAlign w:val="subscript"/>
          <w:lang w:eastAsia="id-ID"/>
        </w:rPr>
        <w:t>2</w:t>
      </w:r>
      <w:r>
        <w:rPr>
          <w:vertAlign w:val="subscript"/>
          <w:lang w:eastAsia="id-ID"/>
        </w:rPr>
        <w:t xml:space="preserve"> </w:t>
      </w:r>
      <w:r>
        <w:rPr>
          <w:lang w:eastAsia="id-ID"/>
        </w:rPr>
        <w:t>terlarut dengan gugus hidroksil (OH</w:t>
      </w:r>
      <w:r w:rsidRPr="00A715C1">
        <w:rPr>
          <w:vertAlign w:val="superscript"/>
          <w:lang w:eastAsia="id-ID"/>
        </w:rPr>
        <w:t>-</w:t>
      </w:r>
      <w:r>
        <w:rPr>
          <w:lang w:eastAsia="id-ID"/>
        </w:rPr>
        <w:t>). Skema proses tersebut dapat dilihat pada  Gambar 4.</w:t>
      </w:r>
    </w:p>
    <w:p w:rsidR="005114C9" w:rsidRDefault="005114C9" w:rsidP="005114C9">
      <w:pPr>
        <w:autoSpaceDE w:val="0"/>
        <w:autoSpaceDN w:val="0"/>
        <w:adjustRightInd w:val="0"/>
        <w:spacing w:line="360" w:lineRule="auto"/>
        <w:ind w:left="550" w:hanging="550"/>
        <w:jc w:val="both"/>
        <w:rPr>
          <w:lang w:eastAsia="id-ID"/>
        </w:rPr>
      </w:pPr>
      <w:r>
        <w:rPr>
          <w:lang w:eastAsia="id-ID"/>
        </w:rPr>
        <w:t>Laju perpindahan massa CO</w:t>
      </w:r>
      <w:r w:rsidRPr="005B7BE1">
        <w:rPr>
          <w:vertAlign w:val="subscript"/>
          <w:lang w:eastAsia="id-ID"/>
        </w:rPr>
        <w:t>2</w:t>
      </w:r>
      <w:r>
        <w:rPr>
          <w:lang w:eastAsia="id-ID"/>
        </w:rPr>
        <w:t xml:space="preserve"> melalui lapisan gas:</w:t>
      </w:r>
    </w:p>
    <w:p w:rsidR="005114C9" w:rsidRDefault="005114C9" w:rsidP="005114C9">
      <w:pPr>
        <w:autoSpaceDE w:val="0"/>
        <w:autoSpaceDN w:val="0"/>
        <w:adjustRightInd w:val="0"/>
        <w:spacing w:line="360" w:lineRule="auto"/>
        <w:ind w:left="550" w:hanging="550"/>
        <w:jc w:val="both"/>
        <w:rPr>
          <w:lang w:eastAsia="id-ID"/>
        </w:rPr>
      </w:pPr>
      <w:r>
        <w:rPr>
          <w:lang w:eastAsia="id-ID"/>
        </w:rPr>
        <w:t xml:space="preserve">                                      </w:t>
      </w:r>
      <w:r w:rsidRPr="00CA1669">
        <w:rPr>
          <w:position w:val="-10"/>
          <w:lang w:eastAsia="id-ID"/>
        </w:rPr>
        <w:object w:dxaOrig="2833" w:dyaOrig="389">
          <v:shape id="_x0000_i1088" type="#_x0000_t75" style="width:141.75pt;height:15.75pt" o:ole="">
            <v:imagedata r:id="rId140" o:title=""/>
          </v:shape>
          <o:OLEObject Type="Embed" ProgID="Equation.3" ShapeID="_x0000_i1088" DrawAspect="Content" ObjectID="_1516912297" r:id="rId141"/>
        </w:object>
      </w:r>
      <w:r>
        <w:rPr>
          <w:lang w:eastAsia="id-ID"/>
        </w:rPr>
        <w:t xml:space="preserve">                                          (1)</w:t>
      </w:r>
    </w:p>
    <w:p w:rsidR="005114C9" w:rsidRDefault="005114C9" w:rsidP="005114C9">
      <w:pPr>
        <w:autoSpaceDE w:val="0"/>
        <w:autoSpaceDN w:val="0"/>
        <w:adjustRightInd w:val="0"/>
        <w:spacing w:line="360" w:lineRule="auto"/>
        <w:jc w:val="both"/>
        <w:rPr>
          <w:lang w:eastAsia="id-ID"/>
        </w:rPr>
      </w:pPr>
      <w:r w:rsidRPr="00ED2834">
        <w:rPr>
          <w:lang w:eastAsia="id-ID"/>
        </w:rPr>
        <w:t>Kesetimbangan antara CO</w:t>
      </w:r>
      <w:r w:rsidRPr="00ED2834">
        <w:rPr>
          <w:vertAlign w:val="subscript"/>
          <w:lang w:eastAsia="id-ID"/>
        </w:rPr>
        <w:t>2</w:t>
      </w:r>
      <w:r w:rsidRPr="00ED2834">
        <w:rPr>
          <w:lang w:eastAsia="id-ID"/>
        </w:rPr>
        <w:t xml:space="preserve"> dalam fase gas dan dalam fase larutan : </w:t>
      </w:r>
    </w:p>
    <w:p w:rsidR="005114C9" w:rsidRDefault="005114C9" w:rsidP="005114C9">
      <w:pPr>
        <w:autoSpaceDE w:val="0"/>
        <w:autoSpaceDN w:val="0"/>
        <w:adjustRightInd w:val="0"/>
        <w:spacing w:line="360" w:lineRule="auto"/>
        <w:jc w:val="both"/>
        <w:rPr>
          <w:rFonts w:eastAsia="Batang"/>
          <w:color w:val="000000"/>
          <w:lang w:val="pt-BR" w:eastAsia="ko-KR"/>
        </w:rPr>
      </w:pPr>
      <w:r w:rsidRPr="00040EA6">
        <w:rPr>
          <w:lang w:val="pt-BR" w:eastAsia="id-ID"/>
        </w:rPr>
        <w:t xml:space="preserve">                             </w:t>
      </w:r>
      <w:r>
        <w:rPr>
          <w:lang w:val="pt-BR" w:eastAsia="id-ID"/>
        </w:rPr>
        <w:t xml:space="preserve">                       </w:t>
      </w:r>
      <w:r w:rsidRPr="00040EA6">
        <w:rPr>
          <w:lang w:val="pt-BR" w:eastAsia="id-ID"/>
        </w:rPr>
        <w:t xml:space="preserve"> </w:t>
      </w:r>
      <w:r w:rsidRPr="00E017E3">
        <w:rPr>
          <w:rFonts w:eastAsia="Batang"/>
          <w:color w:val="000000"/>
          <w:position w:val="-10"/>
          <w:lang w:eastAsia="ko-KR"/>
        </w:rPr>
        <w:object w:dxaOrig="1180" w:dyaOrig="320">
          <v:shape id="_x0000_i1089" type="#_x0000_t75" style="width:59.25pt;height:15.75pt" o:ole="">
            <v:imagedata r:id="rId142" o:title=""/>
          </v:shape>
          <o:OLEObject Type="Embed" ProgID="Equation.3" ShapeID="_x0000_i1089" DrawAspect="Content" ObjectID="_1516912298" r:id="rId143"/>
        </w:object>
      </w:r>
      <w:r w:rsidRPr="00040EA6">
        <w:rPr>
          <w:rFonts w:eastAsia="Batang"/>
          <w:color w:val="000000"/>
          <w:lang w:val="pt-BR" w:eastAsia="ko-KR"/>
        </w:rPr>
        <w:t xml:space="preserve"> </w:t>
      </w:r>
      <w:r>
        <w:rPr>
          <w:rFonts w:eastAsia="Batang"/>
          <w:color w:val="000000"/>
          <w:lang w:val="pt-BR" w:eastAsia="ko-KR"/>
        </w:rPr>
        <w:t xml:space="preserve">                                                     </w:t>
      </w:r>
      <w:r w:rsidRPr="00040EA6">
        <w:rPr>
          <w:rFonts w:eastAsia="Batang"/>
          <w:color w:val="000000"/>
          <w:lang w:val="pt-BR" w:eastAsia="ko-KR"/>
        </w:rPr>
        <w:t>(</w:t>
      </w:r>
      <w:r>
        <w:rPr>
          <w:rFonts w:eastAsia="Batang"/>
          <w:color w:val="000000"/>
          <w:lang w:val="pt-BR" w:eastAsia="ko-KR"/>
        </w:rPr>
        <w:t>2)</w:t>
      </w:r>
    </w:p>
    <w:p w:rsidR="005114C9" w:rsidRPr="00040EA6" w:rsidRDefault="005114C9" w:rsidP="005114C9">
      <w:pPr>
        <w:autoSpaceDE w:val="0"/>
        <w:autoSpaceDN w:val="0"/>
        <w:adjustRightInd w:val="0"/>
        <w:spacing w:line="360" w:lineRule="auto"/>
        <w:jc w:val="both"/>
        <w:rPr>
          <w:lang w:val="pt-BR" w:eastAsia="id-ID"/>
        </w:rPr>
      </w:pPr>
      <w:r w:rsidRPr="00040EA6">
        <w:rPr>
          <w:rFonts w:eastAsia="Batang"/>
          <w:color w:val="000000"/>
          <w:lang w:val="pt-BR" w:eastAsia="ko-KR"/>
        </w:rPr>
        <w:t xml:space="preserve">dengan H </w:t>
      </w:r>
      <w:r w:rsidRPr="00040EA6">
        <w:rPr>
          <w:rFonts w:eastAsia="Batang"/>
          <w:lang w:val="pt-BR" w:eastAsia="ko-KR"/>
        </w:rPr>
        <w:t>pada suhu 30</w:t>
      </w:r>
      <w:r w:rsidRPr="00040EA6">
        <w:rPr>
          <w:rFonts w:eastAsia="Batang"/>
          <w:vertAlign w:val="superscript"/>
          <w:lang w:val="pt-BR" w:eastAsia="ko-KR"/>
        </w:rPr>
        <w:t>o</w:t>
      </w:r>
      <w:r w:rsidRPr="00040EA6">
        <w:rPr>
          <w:rFonts w:eastAsia="Batang"/>
          <w:lang w:val="pt-BR" w:eastAsia="ko-KR"/>
        </w:rPr>
        <w:t>C</w:t>
      </w:r>
      <w:r w:rsidRPr="00040EA6">
        <w:rPr>
          <w:rFonts w:eastAsia="Batang"/>
          <w:color w:val="000000"/>
          <w:lang w:val="pt-BR" w:eastAsia="ko-KR"/>
        </w:rPr>
        <w:t xml:space="preserve"> = </w:t>
      </w:r>
      <w:r w:rsidRPr="00040EA6">
        <w:rPr>
          <w:rFonts w:eastAsia="Batang"/>
          <w:lang w:val="pt-BR" w:eastAsia="ko-KR"/>
        </w:rPr>
        <w:t xml:space="preserve">2,88 </w:t>
      </w:r>
      <w:r w:rsidRPr="00ED2834">
        <w:rPr>
          <w:rFonts w:eastAsia="Batang"/>
          <w:lang w:eastAsia="ko-KR"/>
        </w:rPr>
        <w:sym w:font="Symbol" w:char="F0B4"/>
      </w:r>
      <w:r w:rsidRPr="00040EA6">
        <w:rPr>
          <w:rFonts w:eastAsia="Batang"/>
          <w:lang w:val="pt-BR" w:eastAsia="ko-KR"/>
        </w:rPr>
        <w:t xml:space="preserve"> 10</w:t>
      </w:r>
      <w:r w:rsidRPr="00040EA6">
        <w:rPr>
          <w:rFonts w:eastAsia="Batang"/>
          <w:vertAlign w:val="superscript"/>
          <w:lang w:val="pt-BR" w:eastAsia="ko-KR"/>
        </w:rPr>
        <w:t>-5</w:t>
      </w:r>
      <w:r w:rsidRPr="00040EA6">
        <w:rPr>
          <w:rFonts w:eastAsia="Batang"/>
          <w:lang w:val="pt-BR" w:eastAsia="ko-KR"/>
        </w:rPr>
        <w:t xml:space="preserve"> g mole/cm</w:t>
      </w:r>
      <w:r w:rsidRPr="00040EA6">
        <w:rPr>
          <w:rFonts w:eastAsia="Batang"/>
          <w:vertAlign w:val="superscript"/>
          <w:lang w:val="pt-BR" w:eastAsia="ko-KR"/>
        </w:rPr>
        <w:t>3</w:t>
      </w:r>
      <w:r w:rsidRPr="00040EA6">
        <w:rPr>
          <w:rFonts w:eastAsia="Batang"/>
          <w:lang w:val="pt-BR" w:eastAsia="ko-KR"/>
        </w:rPr>
        <w:t xml:space="preserve">. atm. </w:t>
      </w:r>
    </w:p>
    <w:p w:rsidR="005114C9" w:rsidRDefault="005114C9" w:rsidP="005114C9">
      <w:pPr>
        <w:autoSpaceDE w:val="0"/>
        <w:autoSpaceDN w:val="0"/>
        <w:adjustRightInd w:val="0"/>
        <w:spacing w:line="360" w:lineRule="auto"/>
        <w:ind w:firstLine="709"/>
        <w:jc w:val="both"/>
        <w:rPr>
          <w:lang w:eastAsia="id-ID"/>
        </w:rPr>
      </w:pPr>
    </w:p>
    <w:p w:rsidR="00E1695C" w:rsidRDefault="00E1695C" w:rsidP="005114C9">
      <w:pPr>
        <w:autoSpaceDE w:val="0"/>
        <w:autoSpaceDN w:val="0"/>
        <w:adjustRightInd w:val="0"/>
        <w:spacing w:line="360" w:lineRule="auto"/>
        <w:ind w:firstLine="709"/>
        <w:jc w:val="both"/>
        <w:rPr>
          <w:lang w:eastAsia="id-ID"/>
        </w:rPr>
      </w:pPr>
    </w:p>
    <w:p w:rsidR="00E1695C" w:rsidRDefault="00E1695C" w:rsidP="005114C9">
      <w:pPr>
        <w:autoSpaceDE w:val="0"/>
        <w:autoSpaceDN w:val="0"/>
        <w:adjustRightInd w:val="0"/>
        <w:spacing w:line="360" w:lineRule="auto"/>
        <w:ind w:firstLine="709"/>
        <w:jc w:val="both"/>
        <w:rPr>
          <w:lang w:eastAsia="id-ID"/>
        </w:rPr>
      </w:pPr>
    </w:p>
    <w:p w:rsidR="005114C9" w:rsidRDefault="005114C9" w:rsidP="005114C9">
      <w:pPr>
        <w:autoSpaceDE w:val="0"/>
        <w:autoSpaceDN w:val="0"/>
        <w:adjustRightInd w:val="0"/>
        <w:spacing w:line="360" w:lineRule="auto"/>
        <w:ind w:firstLine="709"/>
        <w:jc w:val="both"/>
        <w:rPr>
          <w:lang w:eastAsia="id-ID"/>
        </w:rPr>
      </w:pPr>
    </w:p>
    <w:p w:rsidR="005114C9" w:rsidRDefault="001F11CF" w:rsidP="005114C9">
      <w:pPr>
        <w:autoSpaceDE w:val="0"/>
        <w:autoSpaceDN w:val="0"/>
        <w:adjustRightInd w:val="0"/>
        <w:spacing w:line="360" w:lineRule="auto"/>
        <w:jc w:val="both"/>
        <w:rPr>
          <w:lang w:eastAsia="id-ID"/>
        </w:rPr>
      </w:pPr>
      <w:r>
        <w:rPr>
          <w:noProof/>
        </w:rPr>
        <mc:AlternateContent>
          <mc:Choice Requires="wpg">
            <w:drawing>
              <wp:anchor distT="0" distB="0" distL="114300" distR="114300" simplePos="0" relativeHeight="251667968" behindDoc="0" locked="0" layoutInCell="1" allowOverlap="1">
                <wp:simplePos x="0" y="0"/>
                <wp:positionH relativeFrom="column">
                  <wp:posOffset>1144270</wp:posOffset>
                </wp:positionH>
                <wp:positionV relativeFrom="paragraph">
                  <wp:posOffset>6985</wp:posOffset>
                </wp:positionV>
                <wp:extent cx="3073400" cy="2238375"/>
                <wp:effectExtent l="0" t="0" r="0" b="28575"/>
                <wp:wrapNone/>
                <wp:docPr id="7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3400" cy="2238375"/>
                          <a:chOff x="3368" y="4041"/>
                          <a:chExt cx="4840" cy="3986"/>
                        </a:xfrm>
                      </wpg:grpSpPr>
                      <wpg:grpSp>
                        <wpg:cNvPr id="77" name="Group 15"/>
                        <wpg:cNvGrpSpPr>
                          <a:grpSpLocks/>
                        </wpg:cNvGrpSpPr>
                        <wpg:grpSpPr bwMode="auto">
                          <a:xfrm>
                            <a:off x="3368" y="4041"/>
                            <a:ext cx="4840" cy="3986"/>
                            <a:chOff x="3368" y="4041"/>
                            <a:chExt cx="4840" cy="3986"/>
                          </a:xfrm>
                        </wpg:grpSpPr>
                        <wps:wsp>
                          <wps:cNvPr id="78" name="Rectangle 16"/>
                          <wps:cNvSpPr>
                            <a:spLocks noChangeArrowheads="1"/>
                          </wps:cNvSpPr>
                          <wps:spPr bwMode="auto">
                            <a:xfrm>
                              <a:off x="3588" y="4056"/>
                              <a:ext cx="1130" cy="3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Text Box 17"/>
                          <wps:cNvSpPr txBox="1">
                            <a:spLocks noChangeArrowheads="1"/>
                          </wps:cNvSpPr>
                          <wps:spPr bwMode="auto">
                            <a:xfrm>
                              <a:off x="3368" y="4401"/>
                              <a:ext cx="1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ACD" w:rsidRPr="00897D8A" w:rsidRDefault="00FC6ACD" w:rsidP="005114C9">
                                <w:pPr>
                                  <w:jc w:val="center"/>
                                  <w:rPr>
                                    <w:b/>
                                    <w:sz w:val="18"/>
                                    <w:szCs w:val="18"/>
                                  </w:rPr>
                                </w:pPr>
                                <w:r w:rsidRPr="00897D8A">
                                  <w:rPr>
                                    <w:b/>
                                    <w:sz w:val="18"/>
                                    <w:szCs w:val="18"/>
                                  </w:rPr>
                                  <w:t>Gas bulk flow</w:t>
                                </w:r>
                              </w:p>
                            </w:txbxContent>
                          </wps:txbx>
                          <wps:bodyPr rot="0" vert="horz" wrap="square" lIns="91440" tIns="45720" rIns="91440" bIns="45720" anchor="t" anchorCtr="0" upright="1">
                            <a:noAutofit/>
                          </wps:bodyPr>
                        </wps:wsp>
                        <wpg:grpSp>
                          <wpg:cNvPr id="80" name="Group 18"/>
                          <wpg:cNvGrpSpPr>
                            <a:grpSpLocks/>
                          </wpg:cNvGrpSpPr>
                          <wpg:grpSpPr bwMode="auto">
                            <a:xfrm>
                              <a:off x="4358" y="4041"/>
                              <a:ext cx="3600" cy="3986"/>
                              <a:chOff x="3717" y="2520"/>
                              <a:chExt cx="3600" cy="3986"/>
                            </a:xfrm>
                          </wpg:grpSpPr>
                          <wpg:grpSp>
                            <wpg:cNvPr id="81" name="Group 19"/>
                            <wpg:cNvGrpSpPr>
                              <a:grpSpLocks/>
                            </wpg:cNvGrpSpPr>
                            <wpg:grpSpPr bwMode="auto">
                              <a:xfrm>
                                <a:off x="3717" y="2520"/>
                                <a:ext cx="3600" cy="3986"/>
                                <a:chOff x="3717" y="2520"/>
                                <a:chExt cx="3600" cy="3986"/>
                              </a:xfrm>
                            </wpg:grpSpPr>
                            <wpg:grpSp>
                              <wpg:cNvPr id="82" name="Group 20"/>
                              <wpg:cNvGrpSpPr>
                                <a:grpSpLocks/>
                              </wpg:cNvGrpSpPr>
                              <wpg:grpSpPr bwMode="auto">
                                <a:xfrm>
                                  <a:off x="4077" y="2520"/>
                                  <a:ext cx="3240" cy="3986"/>
                                  <a:chOff x="4077" y="2520"/>
                                  <a:chExt cx="3240" cy="3986"/>
                                </a:xfrm>
                              </wpg:grpSpPr>
                              <wpg:grpSp>
                                <wpg:cNvPr id="83" name="Group 21"/>
                                <wpg:cNvGrpSpPr>
                                  <a:grpSpLocks/>
                                </wpg:cNvGrpSpPr>
                                <wpg:grpSpPr bwMode="auto">
                                  <a:xfrm>
                                    <a:off x="4077" y="2520"/>
                                    <a:ext cx="3240" cy="3973"/>
                                    <a:chOff x="4077" y="2520"/>
                                    <a:chExt cx="3240" cy="3973"/>
                                  </a:xfrm>
                                </wpg:grpSpPr>
                                <wpg:grpSp>
                                  <wpg:cNvPr id="84" name="Group 22"/>
                                  <wpg:cNvGrpSpPr>
                                    <a:grpSpLocks/>
                                  </wpg:cNvGrpSpPr>
                                  <wpg:grpSpPr bwMode="auto">
                                    <a:xfrm>
                                      <a:off x="4077" y="2520"/>
                                      <a:ext cx="3240" cy="3973"/>
                                      <a:chOff x="4077" y="2520"/>
                                      <a:chExt cx="3240" cy="3973"/>
                                    </a:xfrm>
                                  </wpg:grpSpPr>
                                  <wps:wsp>
                                    <wps:cNvPr id="89" name="Rectangle 23" descr="10%"/>
                                    <wps:cNvSpPr>
                                      <a:spLocks noChangeArrowheads="1"/>
                                    </wps:cNvSpPr>
                                    <wps:spPr bwMode="auto">
                                      <a:xfrm>
                                        <a:off x="4077" y="2533"/>
                                        <a:ext cx="1080" cy="3960"/>
                                      </a:xfrm>
                                      <a:prstGeom prst="rect">
                                        <a:avLst/>
                                      </a:prstGeom>
                                      <a:pattFill prst="pct1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90" name="Rectangle 24" descr="Light vertical"/>
                                    <wps:cNvSpPr>
                                      <a:spLocks noChangeArrowheads="1"/>
                                    </wps:cNvSpPr>
                                    <wps:spPr bwMode="auto">
                                      <a:xfrm>
                                        <a:off x="5157" y="2533"/>
                                        <a:ext cx="1080" cy="396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91" name="Rectangle 25"/>
                                    <wps:cNvSpPr>
                                      <a:spLocks noChangeArrowheads="1"/>
                                    </wps:cNvSpPr>
                                    <wps:spPr bwMode="auto">
                                      <a:xfrm>
                                        <a:off x="6237" y="2520"/>
                                        <a:ext cx="1080" cy="3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92" name="Line 26"/>
                                  <wps:cNvCnPr/>
                                  <wps:spPr bwMode="auto">
                                    <a:xfrm>
                                      <a:off x="4077" y="4140"/>
                                      <a:ext cx="1080" cy="54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3" name="Arc 27"/>
                                  <wps:cNvSpPr>
                                    <a:spLocks/>
                                  </wps:cNvSpPr>
                                  <wps:spPr bwMode="auto">
                                    <a:xfrm rot="11352024">
                                      <a:off x="5051" y="5109"/>
                                      <a:ext cx="1305" cy="1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 name="Oval 28"/>
                                <wps:cNvSpPr>
                                  <a:spLocks noChangeArrowheads="1"/>
                                </wps:cNvSpPr>
                                <wps:spPr bwMode="auto">
                                  <a:xfrm>
                                    <a:off x="5085" y="4596"/>
                                    <a:ext cx="142" cy="14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 name="Oval 29" descr="60%"/>
                                <wps:cNvSpPr>
                                  <a:spLocks noChangeArrowheads="1"/>
                                </wps:cNvSpPr>
                                <wps:spPr bwMode="auto">
                                  <a:xfrm>
                                    <a:off x="5085" y="4916"/>
                                    <a:ext cx="142" cy="142"/>
                                  </a:xfrm>
                                  <a:prstGeom prst="ellipse">
                                    <a:avLst/>
                                  </a:prstGeom>
                                  <a:pattFill prst="pct60">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96" name="Oval 30" descr="60%"/>
                                <wps:cNvSpPr>
                                  <a:spLocks noChangeArrowheads="1"/>
                                </wps:cNvSpPr>
                                <wps:spPr bwMode="auto">
                                  <a:xfrm>
                                    <a:off x="6149" y="6364"/>
                                    <a:ext cx="142" cy="142"/>
                                  </a:xfrm>
                                  <a:prstGeom prst="ellipse">
                                    <a:avLst/>
                                  </a:prstGeom>
                                  <a:pattFill prst="pct60">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g:grpSp>
                            <wps:wsp>
                              <wps:cNvPr id="97" name="Text Box 31"/>
                              <wps:cNvSpPr txBox="1">
                                <a:spLocks noChangeArrowheads="1"/>
                              </wps:cNvSpPr>
                              <wps:spPr bwMode="auto">
                                <a:xfrm>
                                  <a:off x="3717" y="3960"/>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ACD" w:rsidRPr="00897D8A" w:rsidRDefault="00FC6ACD" w:rsidP="005114C9">
                                    <w:pPr>
                                      <w:rPr>
                                        <w:b/>
                                        <w:i/>
                                      </w:rPr>
                                    </w:pPr>
                                    <w:proofErr w:type="spellStart"/>
                                    <w:r w:rsidRPr="00897D8A">
                                      <w:rPr>
                                        <w:b/>
                                        <w:i/>
                                      </w:rPr>
                                      <w:t>p</w:t>
                                    </w:r>
                                    <w:r w:rsidRPr="00897D8A">
                                      <w:rPr>
                                        <w:b/>
                                        <w:i/>
                                        <w:vertAlign w:val="subscript"/>
                                      </w:rPr>
                                      <w:t>g</w:t>
                                    </w:r>
                                    <w:proofErr w:type="spellEnd"/>
                                  </w:p>
                                </w:txbxContent>
                              </wps:txbx>
                              <wps:bodyPr rot="0" vert="horz" wrap="square" lIns="91440" tIns="45720" rIns="91440" bIns="45720" anchor="t" anchorCtr="0" upright="1">
                                <a:noAutofit/>
                              </wps:bodyPr>
                            </wps:wsp>
                            <wps:wsp>
                              <wps:cNvPr id="98" name="Text Box 32"/>
                              <wps:cNvSpPr txBox="1">
                                <a:spLocks noChangeArrowheads="1"/>
                              </wps:cNvSpPr>
                              <wps:spPr bwMode="auto">
                                <a:xfrm>
                                  <a:off x="4733" y="4172"/>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ACD" w:rsidRPr="00897D8A" w:rsidRDefault="00FC6ACD" w:rsidP="005114C9">
                                    <w:pPr>
                                      <w:rPr>
                                        <w:b/>
                                        <w:i/>
                                      </w:rPr>
                                    </w:pPr>
                                    <w:proofErr w:type="spellStart"/>
                                    <w:proofErr w:type="gramStart"/>
                                    <w:r w:rsidRPr="00897D8A">
                                      <w:rPr>
                                        <w:b/>
                                        <w:i/>
                                      </w:rPr>
                                      <w:t>p</w:t>
                                    </w:r>
                                    <w:r w:rsidRPr="00897D8A">
                                      <w:rPr>
                                        <w:b/>
                                        <w:i/>
                                        <w:vertAlign w:val="subscript"/>
                                      </w:rPr>
                                      <w:t>ai</w:t>
                                    </w:r>
                                    <w:proofErr w:type="spellEnd"/>
                                    <w:proofErr w:type="gramEnd"/>
                                  </w:p>
                                </w:txbxContent>
                              </wps:txbx>
                              <wps:bodyPr rot="0" vert="horz" wrap="square" lIns="91440" tIns="45720" rIns="91440" bIns="45720" anchor="t" anchorCtr="0" upright="1">
                                <a:noAutofit/>
                              </wps:bodyPr>
                            </wps:wsp>
                            <wps:wsp>
                              <wps:cNvPr id="99" name="Text Box 33"/>
                              <wps:cNvSpPr txBox="1">
                                <a:spLocks noChangeArrowheads="1"/>
                              </wps:cNvSpPr>
                              <wps:spPr bwMode="auto">
                                <a:xfrm>
                                  <a:off x="4661" y="4976"/>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ACD" w:rsidRPr="00897D8A" w:rsidRDefault="00FC6ACD" w:rsidP="005114C9">
                                    <w:pPr>
                                      <w:rPr>
                                        <w:b/>
                                        <w:i/>
                                      </w:rPr>
                                    </w:pPr>
                                    <w:r w:rsidRPr="00897D8A">
                                      <w:rPr>
                                        <w:b/>
                                        <w:i/>
                                      </w:rPr>
                                      <w:t>A*</w:t>
                                    </w:r>
                                  </w:p>
                                </w:txbxContent>
                              </wps:txbx>
                              <wps:bodyPr rot="0" vert="horz" wrap="square" lIns="91440" tIns="45720" rIns="91440" bIns="45720" anchor="t" anchorCtr="0" upright="1">
                                <a:noAutofit/>
                              </wps:bodyPr>
                            </wps:wsp>
                          </wpg:grpSp>
                          <wpg:grpSp>
                            <wpg:cNvPr id="100" name="Group 34"/>
                            <wpg:cNvGrpSpPr>
                              <a:grpSpLocks/>
                            </wpg:cNvGrpSpPr>
                            <wpg:grpSpPr bwMode="auto">
                              <a:xfrm>
                                <a:off x="6237" y="3237"/>
                                <a:ext cx="1080" cy="360"/>
                                <a:chOff x="6237" y="3240"/>
                                <a:chExt cx="1080" cy="360"/>
                              </a:xfrm>
                            </wpg:grpSpPr>
                            <wps:wsp>
                              <wps:cNvPr id="256" name="Line 35"/>
                              <wps:cNvCnPr/>
                              <wps:spPr bwMode="auto">
                                <a:xfrm>
                                  <a:off x="6357" y="3240"/>
                                  <a:ext cx="96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7" name="Line 36"/>
                              <wps:cNvCnPr/>
                              <wps:spPr bwMode="auto">
                                <a:xfrm flipH="1">
                                  <a:off x="6237" y="3240"/>
                                  <a:ext cx="120" cy="36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58" name="Text Box 37"/>
                          <wps:cNvSpPr txBox="1">
                            <a:spLocks noChangeArrowheads="1"/>
                          </wps:cNvSpPr>
                          <wps:spPr bwMode="auto">
                            <a:xfrm>
                              <a:off x="6668" y="4401"/>
                              <a:ext cx="1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ACD" w:rsidRPr="00897D8A" w:rsidRDefault="00FC6ACD" w:rsidP="005114C9">
                                <w:pPr>
                                  <w:jc w:val="center"/>
                                  <w:rPr>
                                    <w:b/>
                                    <w:sz w:val="18"/>
                                    <w:szCs w:val="18"/>
                                  </w:rPr>
                                </w:pPr>
                                <w:r w:rsidRPr="00897D8A">
                                  <w:rPr>
                                    <w:b/>
                                    <w:sz w:val="18"/>
                                    <w:szCs w:val="18"/>
                                  </w:rPr>
                                  <w:t>Liq. bulk flow</w:t>
                                </w:r>
                              </w:p>
                            </w:txbxContent>
                          </wps:txbx>
                          <wps:bodyPr rot="0" vert="horz" wrap="square" lIns="91440" tIns="45720" rIns="91440" bIns="45720" anchor="t" anchorCtr="0" upright="1">
                            <a:noAutofit/>
                          </wps:bodyPr>
                        </wps:wsp>
                        <wps:wsp>
                          <wps:cNvPr id="259" name="Text Box 38"/>
                          <wps:cNvSpPr txBox="1">
                            <a:spLocks noChangeArrowheads="1"/>
                          </wps:cNvSpPr>
                          <wps:spPr bwMode="auto">
                            <a:xfrm>
                              <a:off x="4463" y="4401"/>
                              <a:ext cx="1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ACD" w:rsidRPr="00897D8A" w:rsidRDefault="00FC6ACD" w:rsidP="005114C9">
                                <w:pPr>
                                  <w:jc w:val="center"/>
                                  <w:rPr>
                                    <w:b/>
                                    <w:sz w:val="18"/>
                                    <w:szCs w:val="18"/>
                                  </w:rPr>
                                </w:pPr>
                                <w:r w:rsidRPr="00897D8A">
                                  <w:rPr>
                                    <w:b/>
                                    <w:sz w:val="18"/>
                                    <w:szCs w:val="18"/>
                                  </w:rPr>
                                  <w:t>Gas film</w:t>
                                </w:r>
                              </w:p>
                            </w:txbxContent>
                          </wps:txbx>
                          <wps:bodyPr rot="0" vert="horz" wrap="square" lIns="91440" tIns="45720" rIns="91440" bIns="45720" anchor="t" anchorCtr="0" upright="1">
                            <a:noAutofit/>
                          </wps:bodyPr>
                        </wps:wsp>
                        <wps:wsp>
                          <wps:cNvPr id="260" name="Text Box 39"/>
                          <wps:cNvSpPr txBox="1">
                            <a:spLocks noChangeArrowheads="1"/>
                          </wps:cNvSpPr>
                          <wps:spPr bwMode="auto">
                            <a:xfrm>
                              <a:off x="5583" y="4401"/>
                              <a:ext cx="1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ACD" w:rsidRPr="00897D8A" w:rsidRDefault="00FC6ACD" w:rsidP="005114C9">
                                <w:pPr>
                                  <w:jc w:val="center"/>
                                  <w:rPr>
                                    <w:b/>
                                    <w:sz w:val="18"/>
                                    <w:szCs w:val="18"/>
                                  </w:rPr>
                                </w:pPr>
                                <w:r w:rsidRPr="00897D8A">
                                  <w:rPr>
                                    <w:b/>
                                    <w:sz w:val="18"/>
                                    <w:szCs w:val="18"/>
                                  </w:rPr>
                                  <w:t>Liq. film</w:t>
                                </w:r>
                              </w:p>
                            </w:txbxContent>
                          </wps:txbx>
                          <wps:bodyPr rot="0" vert="horz" wrap="square" lIns="91440" tIns="45720" rIns="91440" bIns="45720" anchor="t" anchorCtr="0" upright="1">
                            <a:noAutofit/>
                          </wps:bodyPr>
                        </wps:wsp>
                      </wpg:grpSp>
                      <wps:wsp>
                        <wps:cNvPr id="261" name="Line 40"/>
                        <wps:cNvCnPr/>
                        <wps:spPr bwMode="auto">
                          <a:xfrm flipH="1">
                            <a:off x="3603" y="5646"/>
                            <a:ext cx="1100" cy="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43" o:spid="_x0000_s1117" style="position:absolute;left:0;text-align:left;margin-left:90.1pt;margin-top:.55pt;width:242pt;height:176.25pt;z-index:251667968;mso-position-horizontal-relative:text;mso-position-vertical-relative:text" coordorigin="3368,4041" coordsize="4840,3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">
                <v:group id="Group 15" o:spid="_x0000_s1118" style="position:absolute;left:3368;top:4041;width:4840;height:3986" coordorigin="3368,4041" coordsize="4840,3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Rectangle 16" o:spid="_x0000_s1119" style="position:absolute;left:3588;top:4056;width:113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shape id="Text Box 17" o:spid="_x0000_s1120" type="#_x0000_t202" style="position:absolute;left:3368;top:4401;width:1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FC6ACD" w:rsidRPr="00897D8A" w:rsidRDefault="00FC6ACD" w:rsidP="005114C9">
                          <w:pPr>
                            <w:jc w:val="center"/>
                            <w:rPr>
                              <w:b/>
                              <w:sz w:val="18"/>
                              <w:szCs w:val="18"/>
                            </w:rPr>
                          </w:pPr>
                          <w:r w:rsidRPr="00897D8A">
                            <w:rPr>
                              <w:b/>
                              <w:sz w:val="18"/>
                              <w:szCs w:val="18"/>
                            </w:rPr>
                            <w:t>Gas bulk flow</w:t>
                          </w:r>
                        </w:p>
                      </w:txbxContent>
                    </v:textbox>
                  </v:shape>
                  <v:group id="Group 18" o:spid="_x0000_s1121" style="position:absolute;left:4358;top:4041;width:3600;height:3986" coordorigin="3717,2520" coordsize="3600,3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Group 19" o:spid="_x0000_s1122" style="position:absolute;left:3717;top:2520;width:3600;height:3986" coordorigin="3717,2520" coordsize="3600,3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group id="Group 20" o:spid="_x0000_s1123" style="position:absolute;left:4077;top:2520;width:3240;height:3986" coordorigin="4077,2520" coordsize="3240,3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Group 21" o:spid="_x0000_s1124" style="position:absolute;left:4077;top:2520;width:3240;height:3973" coordorigin="4077,2520" coordsize="3240,3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22" o:spid="_x0000_s1125" style="position:absolute;left:4077;top:2520;width:3240;height:3973" coordorigin="4077,2520" coordsize="3240,3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ect id="Rectangle 23" o:spid="_x0000_s1126" alt="10%" style="position:absolute;left:4077;top:2533;width:108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6S2MMA&#10;AADbAAAADwAAAGRycy9kb3ducmV2LnhtbESPzWoCQRCE74G8w9CCtzirBzEbRwmCP3gyxgdodnp/&#10;yE7PZqdd1316RwjkWFTVV9Ry3btaddSGyrOB6SQBRZx5W3Fh4PK9fVuACoJssfZMBu4UYL16fVli&#10;av2Nv6g7S6EihEOKBkqRJtU6ZCU5DBPfEEcv961DibIttG3xFuGu1rMkmWuHFceFEhvalJT9nK/O&#10;QIdypOl9SOrTkOe7vRx/h8vcmPGo//wAJdTLf/ivfbAGFu/w/BJ/gF4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6S2MMAAADbAAAADwAAAAAAAAAAAAAAAACYAgAAZHJzL2Rv&#10;d25yZXYueG1sUEsFBgAAAAAEAAQA9QAAAIgDAAAAAA==&#10;" fillcolor="black">
                              <v:fill r:id="rId144" o:title="" type="pattern"/>
                            </v:rect>
                            <v:rect id="Rectangle 24" o:spid="_x0000_s1127" alt="Light vertical" style="position:absolute;left:5157;top:2533;width:108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9D8IA&#10;AADbAAAADwAAAGRycy9kb3ducmV2LnhtbERPS2sCMRC+F/wPYYReRLMtRXQ1ii2UigXFx8XbsBl3&#10;g5vJskl1+++dQ6HHj+89X3a+Vjdqowts4GWUgSIugnVcGjgdP4cTUDEhW6wDk4FfirBc9J7mmNtw&#10;5z3dDqlUEsIxRwNVSk2udSwq8hhHoSEW7hJaj0lgW2rb4l3Cfa1fs2ysPTqWhgob+qiouB5+vIGp&#10;du57/LW+DDa76/md9OCt3m2Nee53qxmoRF36F/+511Z8sl6+yA/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sD0PwgAAANsAAAAPAAAAAAAAAAAAAAAAAJgCAABkcnMvZG93&#10;bnJldi54bWxQSwUGAAAAAAQABAD1AAAAhwMAAAAA&#10;" fillcolor="black">
                              <v:fill r:id="rId145" o:title="" type="pattern"/>
                            </v:rect>
                            <v:rect id="Rectangle 25" o:spid="_x0000_s1128" style="position:absolute;left:6237;top:2520;width:108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group>
                          <v:line id="Line 26" o:spid="_x0000_s1129" style="position:absolute;visibility:visible;mso-wrap-style:square" from="4077,4140" to="5157,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6x8MAAADbAAAADwAAAGRycy9kb3ducmV2LnhtbESPwWrDMBBE74H+g9hCbokcB0zrRgnF&#10;1FAIhNbNB2ytjW0irYyl2s7fR4VCj8PMvGF2h9kaMdLgO8cKNusEBHHtdMeNgvNXuXoC4QOyRuOY&#10;FNzIw2H/sNhhrt3EnzRWoRERwj5HBW0IfS6lr1uy6NeuJ47exQ0WQ5RDI/WAU4RbI9MkyaTFjuNC&#10;iz0VLdXX6scqmD6qcj4dnbZnV2SdyTbf2zej1PJxfn0BEWgO/+G/9rtW8JzC75f4A+T+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fusfDAAAA2wAAAA8AAAAAAAAAAAAA&#10;AAAAoQIAAGRycy9kb3ducmV2LnhtbFBLBQYAAAAABAAEAPkAAACRAwAAAAA=&#10;" strokeweight="1.25pt"/>
                          <v:shape id="Arc 27" o:spid="_x0000_s1130" style="position:absolute;left:5051;top:5109;width:1305;height:1260;rotation:-11193523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M38QA&#10;AADbAAAADwAAAGRycy9kb3ducmV2LnhtbESPQWvCQBSE74X+h+UVvNWNVUpNs5FiEb1IrXrw+Mi+&#10;JqHZtyG7bpJ/7wqFHoeZ+YbJVoNpRKDO1ZYVzKYJCOLC6ppLBefT5vkNhPPIGhvLpGAkB6v88SHD&#10;VNuevykcfSkihF2KCirv21RKV1Rk0E1tSxy9H9sZ9FF2pdQd9hFuGvmSJK/SYM1xocKW1hUVv8er&#10;UfB56b/Gwxjker/YBRq285kLrNTkafh4B+Fp8P/hv/ZOK1jO4f4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XTN/EAAAA2wAAAA8AAAAAAAAAAAAAAAAAmAIAAGRycy9k&#10;b3ducmV2LnhtbFBLBQYAAAAABAAEAPUAAACJAwAAAAA=&#10;" path="m,nfc11929,,21600,9670,21600,21600em,nsc11929,,21600,9670,21600,21600l,21600,,xe" filled="f" strokeweight="1.25pt">
                            <v:path arrowok="t" o:extrusionok="f" o:connecttype="custom" o:connectlocs="0,0;1305,1260;0,1260" o:connectangles="0,0,0"/>
                          </v:shape>
                        </v:group>
                        <v:oval id="Oval 28" o:spid="_x0000_s1131" style="position:absolute;left:5085;top:4596;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3TMMA&#10;AADbAAAADwAAAGRycy9kb3ducmV2LnhtbESPQWvCQBSE74L/YXlCL1I3Fg2auooELF6beujxNftM&#10;QrNvw+5qkn/fFQoeh5n5htkdBtOKOznfWFawXCQgiEurG64UXL5OrxsQPiBrbC2TgpE8HPbTyQ4z&#10;bXv+pHsRKhEh7DNUUIfQZVL6siaDfmE74uhdrTMYonSV1A77CDetfEuSVBpsOC7U2FFeU/lb3IwC&#10;N+/GfDznp+UPfxTrfqO/04tW6mU2HN9BBBrCM/zfPmsF2xU8vsQf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z3TMMAAADbAAAADwAAAAAAAAAAAAAAAACYAgAAZHJzL2Rv&#10;d25yZXYueG1sUEsFBgAAAAAEAAQA9QAAAIgDAAAAAA==&#10;" fillcolor="black"/>
                        <v:oval id="Oval 29" o:spid="_x0000_s1132" alt="60%" style="position:absolute;left:5085;top:4916;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Sxg8UA&#10;AADbAAAADwAAAGRycy9kb3ducmV2LnhtbESPT2sCMRTE74V+h/CE3mrWYouuRqmFYj0o+A88PjbP&#10;zeLmZUlSd+unN4VCj8PM/IaZzjtbiyv5UDlWMOhnIIgLpysuFRz2n88jECEia6wdk4IfCjCfPT5M&#10;Mdeu5S1dd7EUCcIhRwUmxiaXMhSGLIa+a4iTd3beYkzSl1J7bBPc1vIly96kxYrTgsGGPgwVl923&#10;VTC8+ao7rJam8YvFenks3KY9DZV66nXvExCRuvgf/mt/aQXjV/j9kn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tLGDxQAAANsAAAAPAAAAAAAAAAAAAAAAAJgCAABkcnMv&#10;ZG93bnJldi54bWxQSwUGAAAAAAQABAD1AAAAigMAAAAA&#10;" fillcolor="black">
                          <v:fill r:id="rId146" o:title="" type="pattern"/>
                        </v:oval>
                        <v:oval id="Oval 30" o:spid="_x0000_s1133" alt="60%" style="position:absolute;left:6149;top:6364;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Yv9MUA&#10;AADbAAAADwAAAGRycy9kb3ducmV2LnhtbESPQWsCMRSE7wX/Q3hCbzVbEamrUapQbA8WXBU8PjbP&#10;zeLmZUlSd9tf3wiFHoeZ+YZZrHrbiBv5UDtW8DzKQBCXTtdcKTge3p5eQISIrLFxTAq+KcBqOXhY&#10;YK5dx3u6FbESCcIhRwUmxjaXMpSGLIaRa4mTd3HeYkzSV1J77BLcNnKcZVNpsea0YLCljaHyWnxZ&#10;BZMfX/fHj61p/Xq9255K99mdJ0o9DvvXOYhIffwP/7XftYLZFO5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i/0xQAAANsAAAAPAAAAAAAAAAAAAAAAAJgCAABkcnMv&#10;ZG93bnJldi54bWxQSwUGAAAAAAQABAD1AAAAigMAAAAA&#10;" fillcolor="black">
                          <v:fill r:id="rId146" o:title="" type="pattern"/>
                        </v:oval>
                      </v:group>
                      <v:shape id="Text Box 31" o:spid="_x0000_s1134" type="#_x0000_t202" style="position:absolute;left:3717;top:3960;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FC6ACD" w:rsidRPr="00897D8A" w:rsidRDefault="00FC6ACD" w:rsidP="005114C9">
                              <w:pPr>
                                <w:rPr>
                                  <w:b/>
                                  <w:i/>
                                </w:rPr>
                              </w:pPr>
                              <w:r w:rsidRPr="00897D8A">
                                <w:rPr>
                                  <w:b/>
                                  <w:i/>
                                </w:rPr>
                                <w:t>p</w:t>
                              </w:r>
                              <w:r w:rsidRPr="00897D8A">
                                <w:rPr>
                                  <w:b/>
                                  <w:i/>
                                  <w:vertAlign w:val="subscript"/>
                                </w:rPr>
                                <w:t>g</w:t>
                              </w:r>
                            </w:p>
                          </w:txbxContent>
                        </v:textbox>
                      </v:shape>
                      <v:shape id="Text Box 32" o:spid="_x0000_s1135" type="#_x0000_t202" style="position:absolute;left:4733;top:4172;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rsidR="00FC6ACD" w:rsidRPr="00897D8A" w:rsidRDefault="00FC6ACD" w:rsidP="005114C9">
                              <w:pPr>
                                <w:rPr>
                                  <w:b/>
                                  <w:i/>
                                </w:rPr>
                              </w:pPr>
                              <w:proofErr w:type="gramStart"/>
                              <w:r w:rsidRPr="00897D8A">
                                <w:rPr>
                                  <w:b/>
                                  <w:i/>
                                </w:rPr>
                                <w:t>p</w:t>
                              </w:r>
                              <w:r w:rsidRPr="00897D8A">
                                <w:rPr>
                                  <w:b/>
                                  <w:i/>
                                  <w:vertAlign w:val="subscript"/>
                                </w:rPr>
                                <w:t>ai</w:t>
                              </w:r>
                              <w:proofErr w:type="gramEnd"/>
                            </w:p>
                          </w:txbxContent>
                        </v:textbox>
                      </v:shape>
                      <v:shape id="Text Box 33" o:spid="_x0000_s1136" type="#_x0000_t202" style="position:absolute;left:4661;top:4976;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FC6ACD" w:rsidRPr="00897D8A" w:rsidRDefault="00FC6ACD" w:rsidP="005114C9">
                              <w:pPr>
                                <w:rPr>
                                  <w:b/>
                                  <w:i/>
                                </w:rPr>
                              </w:pPr>
                              <w:r w:rsidRPr="00897D8A">
                                <w:rPr>
                                  <w:b/>
                                  <w:i/>
                                </w:rPr>
                                <w:t>A*</w:t>
                              </w:r>
                            </w:p>
                          </w:txbxContent>
                        </v:textbox>
                      </v:shape>
                    </v:group>
                    <v:group id="Group 34" o:spid="_x0000_s1137" style="position:absolute;left:6237;top:3237;width:1080;height:360" coordorigin="6237,3240" coordsize="10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line id="Line 35" o:spid="_x0000_s1138" style="position:absolute;visibility:visible;mso-wrap-style:square" from="6357,3240" to="7317,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jlesQAAADcAAAADwAAAGRycy9kb3ducmV2LnhtbESPwWrDMBBE74X8g9hAb40cl5rgRAnB&#10;xFAolNbJB2ysjW0irYyl2u7fV4VCj8PMvGF2h9kaMdLgO8cK1qsEBHHtdMeNgsu5fNqA8AFZo3FM&#10;Cr7Jw2G/eNhhrt3EnzRWoRERwj5HBW0IfS6lr1uy6FeuJ47ezQ0WQ5RDI/WAU4RbI9MkyaTFjuNC&#10;iz0VLdX36ssqmD6qcn5/c9peXJF1Jltfn09GqcflfNyCCDSH//Bf+1UrSF8y+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aOV6xAAAANwAAAAPAAAAAAAAAAAA&#10;AAAAAKECAABkcnMvZG93bnJldi54bWxQSwUGAAAAAAQABAD5AAAAkgMAAAAA&#10;" strokeweight="1.25pt"/>
                      <v:line id="Line 36" o:spid="_x0000_s1139" style="position:absolute;flip:x;visibility:visible;mso-wrap-style:square" from="6237,3240" to="6357,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KKxMUAAADcAAAADwAAAGRycy9kb3ducmV2LnhtbESPQWvCQBSE7wX/w/KE3upGwarRVWxB&#10;KNQeqoIen9lnEsy+DdlXE/99Vyj0OMzMN8xi1blK3agJpWcDw0ECijjztuTcwGG/eZmCCoJssfJM&#10;Bu4UYLXsPS0wtb7lb7rtJFcRwiFFA4VInWodsoIchoGviaN38Y1DibLJtW2wjXBX6VGSvGqHJceF&#10;Amt6Lyi77n6cgWDvfD5Ot8f27XC6Sjn5ku5zZsxzv1vPQQl18h/+a39YA6PxBB5n4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KKxMUAAADcAAAADwAAAAAAAAAA&#10;AAAAAAChAgAAZHJzL2Rvd25yZXYueG1sUEsFBgAAAAAEAAQA+QAAAJMDAAAAAA==&#10;" strokeweight="1.25pt"/>
                    </v:group>
                  </v:group>
                  <v:shape id="Text Box 37" o:spid="_x0000_s1140" type="#_x0000_t202" style="position:absolute;left:6668;top:4401;width:1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rsidR="00FC6ACD" w:rsidRPr="00897D8A" w:rsidRDefault="00FC6ACD" w:rsidP="005114C9">
                          <w:pPr>
                            <w:jc w:val="center"/>
                            <w:rPr>
                              <w:b/>
                              <w:sz w:val="18"/>
                              <w:szCs w:val="18"/>
                            </w:rPr>
                          </w:pPr>
                          <w:r w:rsidRPr="00897D8A">
                            <w:rPr>
                              <w:b/>
                              <w:sz w:val="18"/>
                              <w:szCs w:val="18"/>
                            </w:rPr>
                            <w:t>Liq. bulk flow</w:t>
                          </w:r>
                        </w:p>
                      </w:txbxContent>
                    </v:textbox>
                  </v:shape>
                  <v:shape id="Text Box 38" o:spid="_x0000_s1141" type="#_x0000_t202" style="position:absolute;left:4463;top:4401;width:1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rsidR="00FC6ACD" w:rsidRPr="00897D8A" w:rsidRDefault="00FC6ACD" w:rsidP="005114C9">
                          <w:pPr>
                            <w:jc w:val="center"/>
                            <w:rPr>
                              <w:b/>
                              <w:sz w:val="18"/>
                              <w:szCs w:val="18"/>
                            </w:rPr>
                          </w:pPr>
                          <w:r w:rsidRPr="00897D8A">
                            <w:rPr>
                              <w:b/>
                              <w:sz w:val="18"/>
                              <w:szCs w:val="18"/>
                            </w:rPr>
                            <w:t>Gas film</w:t>
                          </w:r>
                        </w:p>
                      </w:txbxContent>
                    </v:textbox>
                  </v:shape>
                  <v:shape id="Text Box 39" o:spid="_x0000_s1142" type="#_x0000_t202" style="position:absolute;left:5583;top:4401;width:1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FC6ACD" w:rsidRPr="00897D8A" w:rsidRDefault="00FC6ACD" w:rsidP="005114C9">
                          <w:pPr>
                            <w:jc w:val="center"/>
                            <w:rPr>
                              <w:b/>
                              <w:sz w:val="18"/>
                              <w:szCs w:val="18"/>
                            </w:rPr>
                          </w:pPr>
                          <w:r w:rsidRPr="00897D8A">
                            <w:rPr>
                              <w:b/>
                              <w:sz w:val="18"/>
                              <w:szCs w:val="18"/>
                            </w:rPr>
                            <w:t>Liq. film</w:t>
                          </w:r>
                        </w:p>
                      </w:txbxContent>
                    </v:textbox>
                  </v:shape>
                </v:group>
                <v:line id="Line 40" o:spid="_x0000_s1143" style="position:absolute;flip:x;visibility:visible;mso-wrap-style:square" from="3603,5646" to="4703,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t9lsQAAADcAAAADwAAAGRycy9kb3ducmV2LnhtbESPQWvCQBSE7wX/w/IEb3WjB6vRVVQo&#10;CK2HWkGPz+wzCWbfhuyrif++KxR6HGbmG2ax6lyl7tSE0rOB0TABRZx5W3Ju4Pj9/joFFQTZYuWZ&#10;DDwowGrZe1lgan3LX3Q/SK4ihEOKBgqROtU6ZAU5DENfE0fv6huHEmWTa9tgG+Gu0uMkmWiHJceF&#10;AmvaFpTdDj/OQLAPvpymn6d2czzfpHzbS/cxM2bQ79ZzUEKd/If/2jtrYDwZwfNMPA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G32WxAAAANwAAAAPAAAAAAAAAAAA&#10;AAAAAKECAABkcnMvZG93bnJldi54bWxQSwUGAAAAAAQABAD5AAAAkgMAAAAA&#10;" strokeweight="1.25pt"/>
              </v:group>
            </w:pict>
          </mc:Fallback>
        </mc:AlternateContent>
      </w:r>
    </w:p>
    <w:p w:rsidR="005114C9" w:rsidRDefault="005114C9" w:rsidP="005114C9">
      <w:pPr>
        <w:autoSpaceDE w:val="0"/>
        <w:autoSpaceDN w:val="0"/>
        <w:adjustRightInd w:val="0"/>
        <w:ind w:left="550" w:hanging="550"/>
        <w:jc w:val="both"/>
        <w:rPr>
          <w:lang w:eastAsia="id-ID"/>
        </w:rPr>
      </w:pPr>
    </w:p>
    <w:p w:rsidR="005114C9" w:rsidRDefault="005114C9" w:rsidP="005114C9">
      <w:pPr>
        <w:autoSpaceDE w:val="0"/>
        <w:autoSpaceDN w:val="0"/>
        <w:adjustRightInd w:val="0"/>
        <w:ind w:left="550" w:hanging="550"/>
        <w:jc w:val="both"/>
        <w:rPr>
          <w:lang w:eastAsia="id-ID"/>
        </w:rPr>
      </w:pPr>
    </w:p>
    <w:p w:rsidR="005114C9" w:rsidRDefault="005114C9" w:rsidP="005114C9">
      <w:pPr>
        <w:autoSpaceDE w:val="0"/>
        <w:autoSpaceDN w:val="0"/>
        <w:adjustRightInd w:val="0"/>
        <w:ind w:left="550" w:hanging="550"/>
        <w:jc w:val="both"/>
        <w:rPr>
          <w:lang w:eastAsia="id-ID"/>
        </w:rPr>
      </w:pPr>
    </w:p>
    <w:p w:rsidR="005114C9" w:rsidRDefault="005114C9" w:rsidP="005114C9">
      <w:pPr>
        <w:autoSpaceDE w:val="0"/>
        <w:autoSpaceDN w:val="0"/>
        <w:adjustRightInd w:val="0"/>
        <w:ind w:left="550" w:hanging="550"/>
        <w:jc w:val="both"/>
        <w:rPr>
          <w:lang w:eastAsia="id-ID"/>
        </w:rPr>
      </w:pPr>
    </w:p>
    <w:p w:rsidR="005114C9" w:rsidRDefault="005114C9" w:rsidP="005114C9">
      <w:pPr>
        <w:autoSpaceDE w:val="0"/>
        <w:autoSpaceDN w:val="0"/>
        <w:adjustRightInd w:val="0"/>
        <w:ind w:left="550" w:hanging="550"/>
        <w:jc w:val="both"/>
        <w:rPr>
          <w:lang w:eastAsia="id-ID"/>
        </w:rPr>
      </w:pPr>
    </w:p>
    <w:p w:rsidR="005114C9" w:rsidRDefault="005114C9" w:rsidP="005114C9">
      <w:pPr>
        <w:autoSpaceDE w:val="0"/>
        <w:autoSpaceDN w:val="0"/>
        <w:adjustRightInd w:val="0"/>
        <w:ind w:left="550" w:hanging="550"/>
        <w:jc w:val="center"/>
        <w:rPr>
          <w:lang w:eastAsia="id-ID"/>
        </w:rPr>
      </w:pPr>
    </w:p>
    <w:p w:rsidR="005114C9" w:rsidRDefault="005114C9" w:rsidP="005114C9">
      <w:pPr>
        <w:autoSpaceDE w:val="0"/>
        <w:autoSpaceDN w:val="0"/>
        <w:adjustRightInd w:val="0"/>
        <w:ind w:left="550" w:hanging="550"/>
        <w:jc w:val="both"/>
        <w:rPr>
          <w:lang w:eastAsia="id-ID"/>
        </w:rPr>
      </w:pPr>
    </w:p>
    <w:p w:rsidR="005114C9" w:rsidRDefault="005114C9" w:rsidP="005114C9">
      <w:pPr>
        <w:autoSpaceDE w:val="0"/>
        <w:autoSpaceDN w:val="0"/>
        <w:adjustRightInd w:val="0"/>
        <w:ind w:left="550" w:hanging="550"/>
        <w:jc w:val="both"/>
        <w:rPr>
          <w:lang w:eastAsia="id-ID"/>
        </w:rPr>
      </w:pPr>
    </w:p>
    <w:p w:rsidR="005114C9" w:rsidRDefault="005114C9" w:rsidP="005114C9">
      <w:pPr>
        <w:autoSpaceDE w:val="0"/>
        <w:autoSpaceDN w:val="0"/>
        <w:adjustRightInd w:val="0"/>
        <w:ind w:left="550" w:hanging="550"/>
        <w:jc w:val="both"/>
        <w:rPr>
          <w:lang w:eastAsia="id-ID"/>
        </w:rPr>
      </w:pPr>
    </w:p>
    <w:p w:rsidR="005114C9" w:rsidRDefault="005114C9" w:rsidP="005114C9">
      <w:pPr>
        <w:autoSpaceDE w:val="0"/>
        <w:autoSpaceDN w:val="0"/>
        <w:adjustRightInd w:val="0"/>
        <w:ind w:left="550" w:hanging="550"/>
        <w:jc w:val="both"/>
        <w:rPr>
          <w:lang w:eastAsia="id-ID"/>
        </w:rPr>
      </w:pPr>
    </w:p>
    <w:p w:rsidR="005114C9" w:rsidRDefault="005114C9" w:rsidP="005114C9">
      <w:pPr>
        <w:autoSpaceDE w:val="0"/>
        <w:autoSpaceDN w:val="0"/>
        <w:adjustRightInd w:val="0"/>
        <w:ind w:left="550" w:hanging="550"/>
        <w:jc w:val="both"/>
        <w:rPr>
          <w:lang w:eastAsia="id-ID"/>
        </w:rPr>
      </w:pPr>
    </w:p>
    <w:p w:rsidR="005114C9" w:rsidRDefault="005114C9" w:rsidP="005114C9">
      <w:pPr>
        <w:autoSpaceDE w:val="0"/>
        <w:autoSpaceDN w:val="0"/>
        <w:adjustRightInd w:val="0"/>
        <w:ind w:left="550" w:hanging="550"/>
        <w:jc w:val="center"/>
        <w:rPr>
          <w:lang w:eastAsia="id-ID"/>
        </w:rPr>
      </w:pPr>
    </w:p>
    <w:p w:rsidR="005114C9" w:rsidRPr="00A715C1" w:rsidRDefault="005114C9" w:rsidP="005114C9">
      <w:pPr>
        <w:autoSpaceDE w:val="0"/>
        <w:autoSpaceDN w:val="0"/>
        <w:adjustRightInd w:val="0"/>
        <w:ind w:left="550" w:hanging="550"/>
        <w:jc w:val="center"/>
        <w:rPr>
          <w:lang w:eastAsia="id-ID"/>
        </w:rPr>
      </w:pPr>
      <w:r w:rsidRPr="00E1695C">
        <w:rPr>
          <w:b/>
          <w:bCs/>
          <w:lang w:eastAsia="id-ID"/>
        </w:rPr>
        <w:t>Gambar 4</w:t>
      </w:r>
      <w:r w:rsidRPr="00A715C1">
        <w:rPr>
          <w:lang w:eastAsia="id-ID"/>
        </w:rPr>
        <w:t>. Mekanisme absorpsi gas CO</w:t>
      </w:r>
      <w:r w:rsidRPr="00A715C1">
        <w:rPr>
          <w:vertAlign w:val="subscript"/>
          <w:lang w:eastAsia="id-ID"/>
        </w:rPr>
        <w:t>2</w:t>
      </w:r>
      <w:r w:rsidRPr="00A715C1">
        <w:rPr>
          <w:lang w:eastAsia="id-ID"/>
        </w:rPr>
        <w:t xml:space="preserve"> dalam larutan NaOH</w:t>
      </w:r>
    </w:p>
    <w:p w:rsidR="005114C9" w:rsidRDefault="005114C9" w:rsidP="005114C9">
      <w:pPr>
        <w:autoSpaceDE w:val="0"/>
        <w:autoSpaceDN w:val="0"/>
        <w:adjustRightInd w:val="0"/>
        <w:spacing w:line="360" w:lineRule="auto"/>
        <w:jc w:val="both"/>
        <w:rPr>
          <w:lang w:val="pt-BR" w:eastAsia="id-ID"/>
        </w:rPr>
      </w:pPr>
    </w:p>
    <w:p w:rsidR="005114C9" w:rsidRPr="00D911F8" w:rsidRDefault="005114C9" w:rsidP="005114C9">
      <w:pPr>
        <w:autoSpaceDE w:val="0"/>
        <w:autoSpaceDN w:val="0"/>
        <w:adjustRightInd w:val="0"/>
        <w:spacing w:line="360" w:lineRule="auto"/>
        <w:jc w:val="both"/>
        <w:rPr>
          <w:lang w:val="pt-BR" w:eastAsia="id-ID"/>
        </w:rPr>
      </w:pPr>
      <w:r w:rsidRPr="00D911F8">
        <w:rPr>
          <w:lang w:val="pt-BR" w:eastAsia="id-ID"/>
        </w:rPr>
        <w:t>Laju perpindahan massa CO</w:t>
      </w:r>
      <w:r w:rsidRPr="00D911F8">
        <w:rPr>
          <w:vertAlign w:val="subscript"/>
          <w:lang w:val="pt-BR" w:eastAsia="id-ID"/>
        </w:rPr>
        <w:t>2</w:t>
      </w:r>
      <w:r w:rsidRPr="00D911F8">
        <w:rPr>
          <w:lang w:val="pt-BR" w:eastAsia="id-ID"/>
        </w:rPr>
        <w:t xml:space="preserve"> dari lapisan gas ke badan utama larutan NaOH dan reaksi antara CO</w:t>
      </w:r>
      <w:r w:rsidRPr="00D911F8">
        <w:rPr>
          <w:vertAlign w:val="subscript"/>
          <w:lang w:val="pt-BR" w:eastAsia="id-ID"/>
        </w:rPr>
        <w:t xml:space="preserve">2 </w:t>
      </w:r>
      <w:r w:rsidRPr="00D911F8">
        <w:rPr>
          <w:lang w:val="pt-BR" w:eastAsia="id-ID"/>
        </w:rPr>
        <w:t>terlarut dengan gugus hidroksil:</w:t>
      </w:r>
    </w:p>
    <w:p w:rsidR="005114C9" w:rsidRDefault="005114C9" w:rsidP="005114C9">
      <w:pPr>
        <w:autoSpaceDE w:val="0"/>
        <w:autoSpaceDN w:val="0"/>
        <w:adjustRightInd w:val="0"/>
        <w:spacing w:line="360" w:lineRule="auto"/>
        <w:ind w:left="550" w:hanging="550"/>
        <w:jc w:val="both"/>
        <w:rPr>
          <w:lang w:eastAsia="id-ID"/>
        </w:rPr>
      </w:pPr>
      <w:r w:rsidRPr="00D911F8">
        <w:rPr>
          <w:lang w:val="pt-BR" w:eastAsia="id-ID"/>
        </w:rPr>
        <w:t xml:space="preserve">                                           </w:t>
      </w:r>
      <w:r w:rsidRPr="00CA1669">
        <w:rPr>
          <w:position w:val="-12"/>
          <w:lang w:eastAsia="id-ID"/>
        </w:rPr>
        <w:object w:dxaOrig="2620" w:dyaOrig="440">
          <v:shape id="_x0000_i1090" type="#_x0000_t75" style="width:131.25pt;height:21.75pt" o:ole="">
            <v:imagedata r:id="rId147" o:title=""/>
          </v:shape>
          <o:OLEObject Type="Embed" ProgID="Equation.3" ShapeID="_x0000_i1090" DrawAspect="Content" ObjectID="_1516912299" r:id="rId148"/>
        </w:object>
      </w:r>
      <w:r>
        <w:rPr>
          <w:lang w:eastAsia="id-ID"/>
        </w:rPr>
        <w:t xml:space="preserve">                                        (3)</w:t>
      </w:r>
    </w:p>
    <w:p w:rsidR="005114C9" w:rsidRDefault="005114C9" w:rsidP="005114C9">
      <w:pPr>
        <w:autoSpaceDE w:val="0"/>
        <w:autoSpaceDN w:val="0"/>
        <w:adjustRightInd w:val="0"/>
        <w:spacing w:line="360" w:lineRule="auto"/>
        <w:ind w:left="550" w:hanging="550"/>
        <w:jc w:val="both"/>
        <w:rPr>
          <w:lang w:eastAsia="id-ID"/>
        </w:rPr>
      </w:pPr>
      <w:r>
        <w:rPr>
          <w:lang w:eastAsia="id-ID"/>
        </w:rPr>
        <w:t>Keadaan batas:</w:t>
      </w:r>
    </w:p>
    <w:p w:rsidR="005114C9" w:rsidRDefault="005114C9" w:rsidP="005114C9">
      <w:pPr>
        <w:autoSpaceDE w:val="0"/>
        <w:autoSpaceDN w:val="0"/>
        <w:adjustRightInd w:val="0"/>
        <w:rPr>
          <w:lang w:eastAsia="id-ID"/>
        </w:rPr>
      </w:pPr>
      <w:r>
        <w:rPr>
          <w:lang w:eastAsia="id-ID"/>
        </w:rPr>
        <w:t>(a)</w:t>
      </w:r>
      <w:r w:rsidRPr="0023251C">
        <w:rPr>
          <w:position w:val="-30"/>
          <w:lang w:eastAsia="id-ID"/>
        </w:rPr>
        <w:object w:dxaOrig="2180" w:dyaOrig="800">
          <v:shape id="_x0000_i1091" type="#_x0000_t75" style="width:108.75pt;height:39.75pt" o:ole="">
            <v:imagedata r:id="rId149" o:title=""/>
          </v:shape>
          <o:OLEObject Type="Embed" ProgID="Equation.3" ShapeID="_x0000_i1091" DrawAspect="Content" ObjectID="_1516912300" r:id="rId150"/>
        </w:object>
      </w:r>
      <w:r>
        <w:rPr>
          <w:lang w:eastAsia="id-ID"/>
        </w:rPr>
        <w:t xml:space="preserve">                              </w:t>
      </w:r>
    </w:p>
    <w:p w:rsidR="005114C9" w:rsidRDefault="005114C9" w:rsidP="005114C9">
      <w:pPr>
        <w:autoSpaceDE w:val="0"/>
        <w:autoSpaceDN w:val="0"/>
        <w:adjustRightInd w:val="0"/>
        <w:jc w:val="both"/>
        <w:rPr>
          <w:lang w:eastAsia="id-ID"/>
        </w:rPr>
      </w:pPr>
      <w:r>
        <w:rPr>
          <w:lang w:eastAsia="id-ID"/>
        </w:rPr>
        <w:t xml:space="preserve">(b) </w:t>
      </w:r>
      <w:r w:rsidRPr="0010529E">
        <w:rPr>
          <w:position w:val="-32"/>
          <w:lang w:eastAsia="id-ID"/>
        </w:rPr>
        <w:object w:dxaOrig="3480" w:dyaOrig="820">
          <v:shape id="_x0000_i1092" type="#_x0000_t75" style="width:174pt;height:41.25pt" o:ole="">
            <v:imagedata r:id="rId151" o:title=""/>
          </v:shape>
          <o:OLEObject Type="Embed" ProgID="Equation.3" ShapeID="_x0000_i1092" DrawAspect="Content" ObjectID="_1516912301" r:id="rId152"/>
        </w:object>
      </w:r>
      <w:r>
        <w:rPr>
          <w:lang w:eastAsia="id-ID"/>
        </w:rPr>
        <w:t xml:space="preserve">       </w:t>
      </w:r>
      <w:proofErr w:type="spellStart"/>
      <w:proofErr w:type="gramStart"/>
      <w:r>
        <w:rPr>
          <w:lang w:eastAsia="id-ID"/>
        </w:rPr>
        <w:t>dengan</w:t>
      </w:r>
      <w:proofErr w:type="spellEnd"/>
      <w:proofErr w:type="gramEnd"/>
      <w:r>
        <w:rPr>
          <w:lang w:eastAsia="id-ID"/>
        </w:rPr>
        <w:t xml:space="preserve"> z </w:t>
      </w:r>
      <w:proofErr w:type="spellStart"/>
      <w:r>
        <w:rPr>
          <w:lang w:eastAsia="id-ID"/>
        </w:rPr>
        <w:t>adalah</w:t>
      </w:r>
      <w:proofErr w:type="spellEnd"/>
      <w:r>
        <w:rPr>
          <w:lang w:eastAsia="id-ID"/>
        </w:rPr>
        <w:t xml:space="preserve"> koefisien reaksi kimia antara CO</w:t>
      </w:r>
      <w:r w:rsidRPr="00961487">
        <w:rPr>
          <w:vertAlign w:val="subscript"/>
          <w:lang w:eastAsia="id-ID"/>
        </w:rPr>
        <w:t xml:space="preserve">2 </w:t>
      </w:r>
      <w:r>
        <w:rPr>
          <w:lang w:eastAsia="id-ID"/>
        </w:rPr>
        <w:t>dan [OH</w:t>
      </w:r>
      <w:r w:rsidRPr="00961487">
        <w:rPr>
          <w:vertAlign w:val="superscript"/>
          <w:lang w:eastAsia="id-ID"/>
        </w:rPr>
        <w:t>-</w:t>
      </w:r>
      <w:r>
        <w:rPr>
          <w:lang w:eastAsia="id-ID"/>
        </w:rPr>
        <w:t xml:space="preserve">}, yaitu = 2.          </w:t>
      </w:r>
    </w:p>
    <w:p w:rsidR="005114C9" w:rsidRDefault="005114C9" w:rsidP="005114C9">
      <w:pPr>
        <w:autoSpaceDE w:val="0"/>
        <w:autoSpaceDN w:val="0"/>
        <w:adjustRightInd w:val="0"/>
        <w:rPr>
          <w:lang w:eastAsia="id-ID"/>
        </w:rPr>
      </w:pPr>
    </w:p>
    <w:p w:rsidR="005114C9" w:rsidRPr="000C77B3" w:rsidRDefault="005114C9" w:rsidP="005114C9">
      <w:pPr>
        <w:spacing w:line="360" w:lineRule="auto"/>
        <w:jc w:val="both"/>
      </w:pPr>
      <w:r>
        <w:t>Di fase cair,</w:t>
      </w:r>
      <w:r w:rsidRPr="003B59BA">
        <w:t xml:space="preserve"> </w:t>
      </w:r>
      <w:r>
        <w:t>reaksi</w:t>
      </w:r>
      <w:r w:rsidRPr="000C77B3">
        <w:t xml:space="preserve"> </w:t>
      </w:r>
      <w:r>
        <w:t xml:space="preserve"> antara </w:t>
      </w:r>
      <w:r w:rsidRPr="000C77B3">
        <w:t>CO</w:t>
      </w:r>
      <w:r w:rsidRPr="000C77B3">
        <w:rPr>
          <w:vertAlign w:val="subscript"/>
        </w:rPr>
        <w:t>2</w:t>
      </w:r>
      <w:r w:rsidRPr="000C77B3">
        <w:t xml:space="preserve"> dengan larutan NaOH</w:t>
      </w:r>
      <w:r>
        <w:t xml:space="preserve"> </w:t>
      </w:r>
      <w:r w:rsidRPr="000C77B3">
        <w:t xml:space="preserve">terjadi </w:t>
      </w:r>
      <w:r>
        <w:t>melalui beberapa tahapan proses</w:t>
      </w:r>
      <w:r w:rsidRPr="000C77B3">
        <w:t>:</w:t>
      </w:r>
    </w:p>
    <w:p w:rsidR="005114C9" w:rsidRPr="003B59BA" w:rsidRDefault="001F11CF" w:rsidP="005114C9">
      <w:pPr>
        <w:spacing w:line="360" w:lineRule="auto"/>
        <w:ind w:firstLine="720"/>
        <w:jc w:val="both"/>
      </w:pPr>
      <w:r>
        <w:rPr>
          <w:noProof/>
        </w:rPr>
        <mc:AlternateContent>
          <mc:Choice Requires="wpg">
            <w:drawing>
              <wp:anchor distT="0" distB="0" distL="114300" distR="114300" simplePos="0" relativeHeight="251668992" behindDoc="0" locked="0" layoutInCell="1" allowOverlap="1">
                <wp:simplePos x="0" y="0"/>
                <wp:positionH relativeFrom="column">
                  <wp:posOffset>1187450</wp:posOffset>
                </wp:positionH>
                <wp:positionV relativeFrom="paragraph">
                  <wp:posOffset>60325</wp:posOffset>
                </wp:positionV>
                <wp:extent cx="558800" cy="95250"/>
                <wp:effectExtent l="38100" t="76200" r="12700" b="95250"/>
                <wp:wrapNone/>
                <wp:docPr id="7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 cy="95250"/>
                          <a:chOff x="4138" y="12261"/>
                          <a:chExt cx="880" cy="150"/>
                        </a:xfrm>
                      </wpg:grpSpPr>
                      <wps:wsp>
                        <wps:cNvPr id="74" name="Line 42"/>
                        <wps:cNvCnPr/>
                        <wps:spPr bwMode="auto">
                          <a:xfrm>
                            <a:off x="4138" y="12261"/>
                            <a:ext cx="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43"/>
                        <wps:cNvCnPr/>
                        <wps:spPr bwMode="auto">
                          <a:xfrm>
                            <a:off x="4138" y="12411"/>
                            <a:ext cx="8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F6E4A6" id="Group 40" o:spid="_x0000_s1026" style="position:absolute;margin-left:93.5pt;margin-top:4.75pt;width:44pt;height:7.5pt;z-index:251668992" coordorigin="4138,12261" coordsize="88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">
                <v:line id="Line 42" o:spid="_x0000_s1027" style="position:absolute;visibility:visible;mso-wrap-style:square" from="4138,12261" to="5018,1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line id="Line 43" o:spid="_x0000_s1028" style="position:absolute;visibility:visible;mso-wrap-style:square" from="4138,12411" to="5018,1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8W7cMAAADbAAAADwAAAGRycy9kb3ducmV2LnhtbESPW4vCMBSE3wX/QziCb5oq660aRYQF&#10;cUHwBj4em7Nt2eakNFGrv94sCD4OM/MNM1vUphA3qlxuWUGvG4EgTqzOOVVwPHx3xiCcR9ZYWCYF&#10;D3KwmDcbM4y1vfOObnufigBhF6OCzPsyltIlGRl0XVsSB+/XVgZ9kFUqdYX3ADeF7EfRUBrMOSxk&#10;WNIqo+RvfzUKUK6efryrf74mJyPP2+XwdHlulGq36uUUhKfaf8Lv9lorGA3g/0v4AX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PFu3DAAAA2wAAAA8AAAAAAAAAAAAA&#10;AAAAoQIAAGRycy9kb3ducmV2LnhtbFBLBQYAAAAABAAEAPkAAACRAwAAAAA=&#10;">
                  <v:stroke startarrow="block"/>
                </v:line>
              </v:group>
            </w:pict>
          </mc:Fallback>
        </mc:AlternateContent>
      </w:r>
      <w:r w:rsidR="005114C9" w:rsidRPr="003B59BA">
        <w:t>NaOH (s)                            Na</w:t>
      </w:r>
      <w:r w:rsidR="005114C9" w:rsidRPr="003B59BA">
        <w:rPr>
          <w:vertAlign w:val="superscript"/>
        </w:rPr>
        <w:t>+</w:t>
      </w:r>
      <w:r w:rsidR="005114C9" w:rsidRPr="003B59BA">
        <w:t xml:space="preserve"> (l)   + OH</w:t>
      </w:r>
      <w:r w:rsidR="005114C9" w:rsidRPr="003B59BA">
        <w:rPr>
          <w:vertAlign w:val="superscript"/>
        </w:rPr>
        <w:t xml:space="preserve">- </w:t>
      </w:r>
      <w:r w:rsidR="005114C9" w:rsidRPr="003B59BA">
        <w:t xml:space="preserve">(l)                   </w:t>
      </w:r>
      <w:r w:rsidR="005114C9">
        <w:t xml:space="preserve"> </w:t>
      </w:r>
      <w:r w:rsidR="005114C9" w:rsidRPr="003B59BA">
        <w:t xml:space="preserve"> (a)</w:t>
      </w:r>
    </w:p>
    <w:p w:rsidR="005114C9" w:rsidRPr="003B59BA" w:rsidRDefault="001F11CF" w:rsidP="005114C9">
      <w:pPr>
        <w:spacing w:line="360" w:lineRule="auto"/>
        <w:ind w:firstLine="720"/>
        <w:jc w:val="both"/>
      </w:pPr>
      <w:r>
        <w:rPr>
          <w:noProof/>
        </w:rPr>
        <mc:AlternateContent>
          <mc:Choice Requires="wpg">
            <w:drawing>
              <wp:anchor distT="0" distB="0" distL="114300" distR="114300" simplePos="0" relativeHeight="251670016" behindDoc="0" locked="0" layoutInCell="1" allowOverlap="1">
                <wp:simplePos x="0" y="0"/>
                <wp:positionH relativeFrom="column">
                  <wp:posOffset>1187450</wp:posOffset>
                </wp:positionH>
                <wp:positionV relativeFrom="paragraph">
                  <wp:posOffset>71120</wp:posOffset>
                </wp:positionV>
                <wp:extent cx="558800" cy="95250"/>
                <wp:effectExtent l="38100" t="76200" r="12700" b="95250"/>
                <wp:wrapNone/>
                <wp:docPr id="7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 cy="95250"/>
                          <a:chOff x="4138" y="12261"/>
                          <a:chExt cx="880" cy="150"/>
                        </a:xfrm>
                      </wpg:grpSpPr>
                      <wps:wsp>
                        <wps:cNvPr id="71" name="Line 45"/>
                        <wps:cNvCnPr/>
                        <wps:spPr bwMode="auto">
                          <a:xfrm>
                            <a:off x="4138" y="12261"/>
                            <a:ext cx="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46"/>
                        <wps:cNvCnPr/>
                        <wps:spPr bwMode="auto">
                          <a:xfrm>
                            <a:off x="4138" y="12411"/>
                            <a:ext cx="8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14A630" id="Group 37" o:spid="_x0000_s1026" style="position:absolute;margin-left:93.5pt;margin-top:5.6pt;width:44pt;height:7.5pt;z-index:251670016" coordorigin="4138,12261" coordsize="88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">
                <v:line id="Line 45" o:spid="_x0000_s1027" style="position:absolute;visibility:visible;mso-wrap-style:square" from="4138,12261" to="5018,1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IB8QAAADbAAAADwAAAGRycy9kb3ducmV2LnhtbESPT2sCMRTE74V+h/AKvdXsetC6GkVc&#10;BA+14B96ft08N4ubl2UT1/TbN0Khx2HmN8MsVtG2YqDeN44V5KMMBHHldMO1gvNp+/YOwgdkja1j&#10;UvBDHlbL56cFFtrd+UDDMdQilbAvUIEJoSuk9JUhi37kOuLkXVxvMSTZ11L3eE/ltpXjLJtIiw2n&#10;BYMdbQxV1+PNKpia8iCnsvw4fZZDk8/iPn59z5R6fYnrOYhAMfyH/+idTlwOjy/p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kgHxAAAANsAAAAPAAAAAAAAAAAA&#10;AAAAAKECAABkcnMvZG93bnJldi54bWxQSwUGAAAAAAQABAD5AAAAkgMAAAAA&#10;">
                  <v:stroke endarrow="block"/>
                </v:line>
                <v:line id="Line 46" o:spid="_x0000_s1028" style="position:absolute;visibility:visible;mso-wrap-style:square" from="4138,12411" to="5018,1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aOmcIAAADbAAAADwAAAGRycy9kb3ducmV2LnhtbESP3YrCMBSE7wXfIRzBO00VcbUaRQRh&#10;URD8Ay+PzbEtNielyWr16Y2w4OUwM98w03ltCnGnyuWWFfS6EQjixOqcUwXHw6ozAuE8ssbCMil4&#10;koP5rNmYYqztg3d03/tUBAi7GBVk3pexlC7JyKDr2pI4eFdbGfRBVqnUFT4C3BSyH0VDaTDnsJBh&#10;ScuMktv+zyhAuXz50a7eDMYnI8/bxfB0ea2VarfqxQSEp9p/w//tX63gpw+fL+EHy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KaOmcIAAADbAAAADwAAAAAAAAAAAAAA&#10;AAChAgAAZHJzL2Rvd25yZXYueG1sUEsFBgAAAAAEAAQA+QAAAJADAAAAAA==&#10;">
                  <v:stroke startarrow="block"/>
                </v:line>
              </v:group>
            </w:pict>
          </mc:Fallback>
        </mc:AlternateContent>
      </w:r>
      <w:r w:rsidR="005114C9" w:rsidRPr="003B59BA">
        <w:t>CO</w:t>
      </w:r>
      <w:r w:rsidR="005114C9" w:rsidRPr="003B59BA">
        <w:rPr>
          <w:vertAlign w:val="subscript"/>
        </w:rPr>
        <w:t>2</w:t>
      </w:r>
      <w:r w:rsidR="005114C9" w:rsidRPr="003B59BA">
        <w:t xml:space="preserve"> (g)                                CO</w:t>
      </w:r>
      <w:r w:rsidR="005114C9" w:rsidRPr="003B59BA">
        <w:rPr>
          <w:vertAlign w:val="subscript"/>
        </w:rPr>
        <w:t>2</w:t>
      </w:r>
      <w:r w:rsidR="005114C9" w:rsidRPr="003B59BA">
        <w:t xml:space="preserve"> (l)                                   </w:t>
      </w:r>
      <w:r w:rsidR="005114C9">
        <w:t xml:space="preserve"> </w:t>
      </w:r>
      <w:r w:rsidR="005114C9" w:rsidRPr="003B59BA">
        <w:t xml:space="preserve"> (b)</w:t>
      </w:r>
    </w:p>
    <w:p w:rsidR="005114C9" w:rsidRPr="003B59BA" w:rsidRDefault="001F11CF" w:rsidP="005114C9">
      <w:pPr>
        <w:spacing w:line="360" w:lineRule="auto"/>
        <w:ind w:firstLine="720"/>
        <w:jc w:val="both"/>
      </w:pPr>
      <w:r>
        <w:rPr>
          <w:noProof/>
        </w:rPr>
        <mc:AlternateContent>
          <mc:Choice Requires="wpg">
            <w:drawing>
              <wp:anchor distT="0" distB="0" distL="114300" distR="114300" simplePos="0" relativeHeight="251671040" behindDoc="0" locked="0" layoutInCell="1" allowOverlap="1">
                <wp:simplePos x="0" y="0"/>
                <wp:positionH relativeFrom="column">
                  <wp:posOffset>1673225</wp:posOffset>
                </wp:positionH>
                <wp:positionV relativeFrom="paragraph">
                  <wp:posOffset>53340</wp:posOffset>
                </wp:positionV>
                <wp:extent cx="558800" cy="95250"/>
                <wp:effectExtent l="38100" t="76200" r="12700" b="95250"/>
                <wp:wrapNone/>
                <wp:docPr id="6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 cy="95250"/>
                          <a:chOff x="4138" y="12261"/>
                          <a:chExt cx="880" cy="150"/>
                        </a:xfrm>
                      </wpg:grpSpPr>
                      <wps:wsp>
                        <wps:cNvPr id="68" name="Line 48"/>
                        <wps:cNvCnPr/>
                        <wps:spPr bwMode="auto">
                          <a:xfrm>
                            <a:off x="4138" y="12261"/>
                            <a:ext cx="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Line 49"/>
                        <wps:cNvCnPr/>
                        <wps:spPr bwMode="auto">
                          <a:xfrm>
                            <a:off x="4138" y="12411"/>
                            <a:ext cx="8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6316AD" id="Group 34" o:spid="_x0000_s1026" style="position:absolute;margin-left:131.75pt;margin-top:4.2pt;width:44pt;height:7.5pt;z-index:251671040" coordorigin="4138,12261" coordsize="88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">
                <v:line id="Line 48" o:spid="_x0000_s1027" style="position:absolute;visibility:visible;mso-wrap-style:square" from="4138,12261" to="5018,1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3R8AAAADbAAAADwAAAGRycy9kb3ducmV2LnhtbERPy4rCMBTdD/gP4QruxlQXOlajiGXA&#10;xYzgA9fX5toUm5vSZGrm7ycLYZaH815tom1ET52vHSuYjDMQxKXTNVcKLufP9w8QPiBrbByTgl/y&#10;sFkP3laYa/fkI/WnUIkUwj5HBSaENpfSl4Ys+rFriRN3d53FkGBXSd3hM4XbRk6zbCYt1pwaDLa0&#10;M1Q+Tj9WwdwURzmXxdf5UPT1ZBG/4/W2UGo0jNsliEAx/Itf7r1WMEtj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Jd0fAAAAA2wAAAA8AAAAAAAAAAAAAAAAA&#10;oQIAAGRycy9kb3ducmV2LnhtbFBLBQYAAAAABAAEAPkAAACOAwAAAAA=&#10;">
                  <v:stroke endarrow="block"/>
                </v:line>
                <v:line id="Line 49" o:spid="_x0000_s1028" style="position:absolute;visibility:visible;mso-wrap-style:square" from="4138,12411" to="5018,1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uKNcUAAADbAAAADwAAAGRycy9kb3ducmV2LnhtbESPzWrDMBCE74W8g9hAb7XcUkziWjYh&#10;UCgtBJwfyHFjbW1Ta2UsNXH89FGg0OMwM98wWTGaTpxpcK1lBc9RDIK4srrlWsF+9/60AOE8ssbO&#10;Mim4koMinz1kmGp74ZLOW1+LAGGXooLG+z6V0lUNGXSR7YmD920Hgz7IoZZ6wEuAm06+xHEiDbYc&#10;Fhrsad1Q9bP9NQpQrie/KMev1+XByONmlRxO06dSj/Nx9QbC0+j/w3/tD60gWcL9S/gB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uKNcUAAADbAAAADwAAAAAAAAAA&#10;AAAAAAChAgAAZHJzL2Rvd25yZXYueG1sUEsFBgAAAAAEAAQA+QAAAJMDAAAAAA==&#10;">
                  <v:stroke startarrow="block"/>
                </v:line>
              </v:group>
            </w:pict>
          </mc:Fallback>
        </mc:AlternateContent>
      </w:r>
      <w:r w:rsidR="005114C9" w:rsidRPr="003B59BA">
        <w:t>CO</w:t>
      </w:r>
      <w:r w:rsidR="005114C9" w:rsidRPr="003B59BA">
        <w:rPr>
          <w:vertAlign w:val="subscript"/>
        </w:rPr>
        <w:t>2</w:t>
      </w:r>
      <w:r w:rsidR="005114C9" w:rsidRPr="003B59BA">
        <w:t xml:space="preserve"> (l) + OH</w:t>
      </w:r>
      <w:r w:rsidR="005114C9" w:rsidRPr="003B59BA">
        <w:rPr>
          <w:vertAlign w:val="superscript"/>
        </w:rPr>
        <w:t xml:space="preserve">- </w:t>
      </w:r>
      <w:r w:rsidR="005114C9" w:rsidRPr="003B59BA">
        <w:t>(l)                        HCO</w:t>
      </w:r>
      <w:r w:rsidR="005114C9" w:rsidRPr="003B59BA">
        <w:rPr>
          <w:vertAlign w:val="subscript"/>
        </w:rPr>
        <w:t>3</w:t>
      </w:r>
      <w:r w:rsidR="005114C9" w:rsidRPr="003B59BA">
        <w:rPr>
          <w:vertAlign w:val="superscript"/>
        </w:rPr>
        <w:t xml:space="preserve">- </w:t>
      </w:r>
      <w:r w:rsidR="005114C9" w:rsidRPr="003B59BA">
        <w:t xml:space="preserve">(l)                           (c) </w:t>
      </w:r>
    </w:p>
    <w:p w:rsidR="005114C9" w:rsidRPr="003B59BA" w:rsidRDefault="001F11CF" w:rsidP="005114C9">
      <w:pPr>
        <w:spacing w:line="360" w:lineRule="auto"/>
        <w:ind w:firstLine="720"/>
        <w:jc w:val="both"/>
      </w:pPr>
      <w:r>
        <w:rPr>
          <w:noProof/>
        </w:rPr>
        <mc:AlternateContent>
          <mc:Choice Requires="wpg">
            <w:drawing>
              <wp:anchor distT="0" distB="0" distL="114300" distR="114300" simplePos="0" relativeHeight="251672064" behindDoc="0" locked="0" layoutInCell="1" allowOverlap="1">
                <wp:simplePos x="0" y="0"/>
                <wp:positionH relativeFrom="column">
                  <wp:posOffset>1797050</wp:posOffset>
                </wp:positionH>
                <wp:positionV relativeFrom="paragraph">
                  <wp:posOffset>54610</wp:posOffset>
                </wp:positionV>
                <wp:extent cx="558800" cy="95250"/>
                <wp:effectExtent l="38100" t="76200" r="12700" b="95250"/>
                <wp:wrapNone/>
                <wp:docPr id="6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 cy="95250"/>
                          <a:chOff x="4138" y="12261"/>
                          <a:chExt cx="880" cy="150"/>
                        </a:xfrm>
                      </wpg:grpSpPr>
                      <wps:wsp>
                        <wps:cNvPr id="65" name="Line 51"/>
                        <wps:cNvCnPr/>
                        <wps:spPr bwMode="auto">
                          <a:xfrm>
                            <a:off x="4138" y="12261"/>
                            <a:ext cx="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52"/>
                        <wps:cNvCnPr/>
                        <wps:spPr bwMode="auto">
                          <a:xfrm>
                            <a:off x="4138" y="12411"/>
                            <a:ext cx="8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FC09AB" id="Group 31" o:spid="_x0000_s1026" style="position:absolute;margin-left:141.5pt;margin-top:4.3pt;width:44pt;height:7.5pt;z-index:251672064" coordorigin="4138,12261" coordsize="88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">
                <v:line id="Line 51" o:spid="_x0000_s1027" style="position:absolute;visibility:visible;mso-wrap-style:square" from="4138,12261" to="5018,1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Y2cQAAADbAAAADwAAAGRycy9kb3ducmV2LnhtbESPzWrDMBCE74G+g9hCbomcQP7cKKHE&#10;BHpoC3FCz1tra5laK2Mpjvr2VaGQ4zAz3zDbfbStGKj3jWMFs2kGgrhyuuFaweV8nKxB+ICssXVM&#10;Cn7Iw373MNpirt2NTzSUoRYJwj5HBSaELpfSV4Ys+qnriJP35XqLIcm+lrrHW4LbVs6zbCktNpwW&#10;DHZ0MFR9l1erYGWKk1zJ4vX8XgzNbBPf4sfnRqnxY3x+AhEohnv4v/2iFSwX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NjZxAAAANsAAAAPAAAAAAAAAAAA&#10;AAAAAKECAABkcnMvZG93bnJldi54bWxQSwUGAAAAAAQABAD5AAAAkgMAAAAA&#10;">
                  <v:stroke endarrow="block"/>
                </v:line>
                <v:line id="Line 52" o:spid="_x0000_s1028" style="position:absolute;visibility:visible;mso-wrap-style:square" from="4138,12411" to="5018,1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QeR8UAAADbAAAADwAAAGRycy9kb3ducmV2LnhtbESPQWvCQBSE70L/w/IK3symUoKNriEI&#10;QqlQUBvo8TX7TEKzb0N2a9L8+m5B8DjMzDfMJhtNK67Uu8aygqcoBkFcWt1wpeDjvF+sQDiPrLG1&#10;TAp+yUG2fZhtMNV24CNdT74SAcIuRQW1910qpStrMugi2xEH72J7gz7IvpK6xyHATSuXcZxIgw2H&#10;hRo72tVUfp9+jAKUu8mvjuPh+aUw8vM9T4qv6U2p+eOYr0F4Gv09fGu/agVJAv9fwg+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QeR8UAAADbAAAADwAAAAAAAAAA&#10;AAAAAAChAgAAZHJzL2Rvd25yZXYueG1sUEsFBgAAAAAEAAQA+QAAAJMDAAAAAA==&#10;">
                  <v:stroke startarrow="block"/>
                </v:line>
              </v:group>
            </w:pict>
          </mc:Fallback>
        </mc:AlternateContent>
      </w:r>
      <w:r w:rsidR="005114C9" w:rsidRPr="003B59BA">
        <w:t>HCO</w:t>
      </w:r>
      <w:r w:rsidR="005114C9" w:rsidRPr="003B59BA">
        <w:rPr>
          <w:vertAlign w:val="subscript"/>
        </w:rPr>
        <w:t>3</w:t>
      </w:r>
      <w:r w:rsidR="005114C9" w:rsidRPr="003B59BA">
        <w:rPr>
          <w:vertAlign w:val="superscript"/>
        </w:rPr>
        <w:t xml:space="preserve">- </w:t>
      </w:r>
      <w:r w:rsidR="005114C9" w:rsidRPr="003B59BA">
        <w:t>(l) + OH</w:t>
      </w:r>
      <w:r w:rsidR="005114C9" w:rsidRPr="003B59BA">
        <w:rPr>
          <w:vertAlign w:val="superscript"/>
        </w:rPr>
        <w:t xml:space="preserve">- </w:t>
      </w:r>
      <w:r w:rsidR="005114C9" w:rsidRPr="003B59BA">
        <w:t>(l)                           H</w:t>
      </w:r>
      <w:r w:rsidR="005114C9" w:rsidRPr="003B59BA">
        <w:rPr>
          <w:vertAlign w:val="subscript"/>
        </w:rPr>
        <w:t>2</w:t>
      </w:r>
      <w:r w:rsidR="005114C9" w:rsidRPr="003B59BA">
        <w:t>O (l) + CO</w:t>
      </w:r>
      <w:r w:rsidR="005114C9" w:rsidRPr="003B59BA">
        <w:rPr>
          <w:vertAlign w:val="subscript"/>
        </w:rPr>
        <w:t>3</w:t>
      </w:r>
      <w:r w:rsidR="005114C9" w:rsidRPr="003B59BA">
        <w:rPr>
          <w:vertAlign w:val="superscript"/>
        </w:rPr>
        <w:t>2-</w:t>
      </w:r>
      <w:r w:rsidR="005114C9" w:rsidRPr="003B59BA">
        <w:t xml:space="preserve"> (l)    </w:t>
      </w:r>
      <w:r w:rsidR="005114C9">
        <w:t xml:space="preserve"> </w:t>
      </w:r>
      <w:r w:rsidR="005114C9" w:rsidRPr="003B59BA">
        <w:t xml:space="preserve"> (d) </w:t>
      </w:r>
    </w:p>
    <w:p w:rsidR="005114C9" w:rsidRPr="003B59BA" w:rsidRDefault="001F11CF" w:rsidP="005114C9">
      <w:pPr>
        <w:spacing w:line="360" w:lineRule="auto"/>
        <w:ind w:firstLine="720"/>
        <w:jc w:val="both"/>
      </w:pPr>
      <w:r>
        <w:rPr>
          <w:noProof/>
        </w:rPr>
        <mc:AlternateContent>
          <mc:Choice Requires="wpg">
            <w:drawing>
              <wp:anchor distT="0" distB="0" distL="114300" distR="114300" simplePos="0" relativeHeight="251673088" behindDoc="0" locked="0" layoutInCell="1" allowOverlap="1">
                <wp:simplePos x="0" y="0"/>
                <wp:positionH relativeFrom="column">
                  <wp:posOffset>1816100</wp:posOffset>
                </wp:positionH>
                <wp:positionV relativeFrom="paragraph">
                  <wp:posOffset>54610</wp:posOffset>
                </wp:positionV>
                <wp:extent cx="558800" cy="95250"/>
                <wp:effectExtent l="38100" t="76200" r="12700" b="95250"/>
                <wp:wrapNone/>
                <wp:docPr id="6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 cy="95250"/>
                          <a:chOff x="4138" y="12261"/>
                          <a:chExt cx="880" cy="150"/>
                        </a:xfrm>
                      </wpg:grpSpPr>
                      <wps:wsp>
                        <wps:cNvPr id="62" name="Line 54"/>
                        <wps:cNvCnPr/>
                        <wps:spPr bwMode="auto">
                          <a:xfrm>
                            <a:off x="4138" y="12261"/>
                            <a:ext cx="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55"/>
                        <wps:cNvCnPr/>
                        <wps:spPr bwMode="auto">
                          <a:xfrm>
                            <a:off x="4138" y="12411"/>
                            <a:ext cx="8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6D300D" id="Group 28" o:spid="_x0000_s1026" style="position:absolute;margin-left:143pt;margin-top:4.3pt;width:44pt;height:7.5pt;z-index:251673088" coordorigin="4138,12261" coordsize="88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">
                <v:line id="Line 54" o:spid="_x0000_s1027" style="position:absolute;visibility:visible;mso-wrap-style:square" from="4138,12261" to="5018,1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line id="Line 55" o:spid="_x0000_s1028" style="position:absolute;visibility:visible;mso-wrap-style:square" from="4138,12411" to="5018,1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O938UAAADbAAAADwAAAGRycy9kb3ducmV2LnhtbESPQWvCQBSE7wX/w/KE3pqNVoJNXUUE&#10;QSoI2gY8PrOvSTD7NmRXk+bXu4VCj8PMfMMsVr2pxZ1aV1lWMIliEMS51RUXCr4+ty9zEM4ja6wt&#10;k4IfcrBajp4WmGrb8ZHuJ1+IAGGXooLS+yaV0uUlGXSRbYiD921bgz7ItpC6xS7ATS2ncZxIgxWH&#10;hRIb2pSUX083owDlZvDzY7+fvWVGng/rJLsMH0o9j/v1OwhPvf8P/7V3WkHyCr9fw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O938UAAADbAAAADwAAAAAAAAAA&#10;AAAAAAChAgAAZHJzL2Rvd25yZXYueG1sUEsFBgAAAAAEAAQA+QAAAJMDAAAAAA==&#10;">
                  <v:stroke startarrow="block"/>
                </v:line>
              </v:group>
            </w:pict>
          </mc:Fallback>
        </mc:AlternateContent>
      </w:r>
      <w:r w:rsidR="005114C9" w:rsidRPr="003B59BA">
        <w:t xml:space="preserve"> CO</w:t>
      </w:r>
      <w:r w:rsidR="005114C9" w:rsidRPr="003B59BA">
        <w:rPr>
          <w:vertAlign w:val="subscript"/>
        </w:rPr>
        <w:t>3</w:t>
      </w:r>
      <w:r w:rsidR="005114C9" w:rsidRPr="003B59BA">
        <w:rPr>
          <w:vertAlign w:val="superscript"/>
        </w:rPr>
        <w:t>2-</w:t>
      </w:r>
      <w:r w:rsidR="005114C9" w:rsidRPr="003B59BA">
        <w:t xml:space="preserve"> (l)  + Na</w:t>
      </w:r>
      <w:r w:rsidR="005114C9" w:rsidRPr="003B59BA">
        <w:rPr>
          <w:vertAlign w:val="superscript"/>
        </w:rPr>
        <w:t xml:space="preserve">+ </w:t>
      </w:r>
      <w:r w:rsidR="005114C9" w:rsidRPr="003B59BA">
        <w:t>(l)                           Na</w:t>
      </w:r>
      <w:r w:rsidR="005114C9" w:rsidRPr="003B59BA">
        <w:rPr>
          <w:vertAlign w:val="subscript"/>
        </w:rPr>
        <w:t>2</w:t>
      </w:r>
      <w:r w:rsidR="005114C9" w:rsidRPr="003B59BA">
        <w:t>CO</w:t>
      </w:r>
      <w:r w:rsidR="005114C9" w:rsidRPr="003B59BA">
        <w:rPr>
          <w:vertAlign w:val="subscript"/>
        </w:rPr>
        <w:t>3</w:t>
      </w:r>
      <w:r w:rsidR="005114C9" w:rsidRPr="003B59BA">
        <w:t xml:space="preserve">(l)                 </w:t>
      </w:r>
      <w:r w:rsidR="005114C9">
        <w:t xml:space="preserve"> </w:t>
      </w:r>
      <w:r w:rsidR="005114C9" w:rsidRPr="003B59BA">
        <w:t xml:space="preserve"> (e) </w:t>
      </w:r>
    </w:p>
    <w:p w:rsidR="005114C9" w:rsidRDefault="005114C9" w:rsidP="00E1695C">
      <w:pPr>
        <w:spacing w:line="360" w:lineRule="auto"/>
        <w:ind w:firstLine="567"/>
        <w:jc w:val="both"/>
      </w:pPr>
      <w:r>
        <w:t>Langkah d dan e biasanya berlangsung dengan sangat cepat, sehingga proses absorpsi biasanya dikendalikan oleh peristiwa pelarutan CO</w:t>
      </w:r>
      <w:r w:rsidRPr="00F17317">
        <w:rPr>
          <w:vertAlign w:val="subscript"/>
        </w:rPr>
        <w:t>2</w:t>
      </w:r>
      <w:r>
        <w:t xml:space="preserve"> ke dalam larutan NaOH terutama jika CO</w:t>
      </w:r>
      <w:r w:rsidRPr="00F17317">
        <w:rPr>
          <w:vertAlign w:val="subscript"/>
        </w:rPr>
        <w:t>2</w:t>
      </w:r>
      <w:r>
        <w:t xml:space="preserve"> diumpankan dalam bentuk campuran dengan gas lain atau </w:t>
      </w:r>
      <w:r>
        <w:lastRenderedPageBreak/>
        <w:t>dikendalikan bersama-sama dengan reaksi kimia pada langkah c (Juvekar dan Sharma, 1973).</w:t>
      </w:r>
    </w:p>
    <w:p w:rsidR="005114C9" w:rsidRPr="00AB38E7" w:rsidRDefault="005114C9" w:rsidP="005114C9">
      <w:pPr>
        <w:spacing w:line="360" w:lineRule="auto"/>
        <w:jc w:val="both"/>
      </w:pPr>
      <w:r>
        <w:t xml:space="preserve">              </w:t>
      </w:r>
    </w:p>
    <w:p w:rsidR="005114C9" w:rsidRPr="00252976" w:rsidRDefault="00FC6ACD" w:rsidP="00093240">
      <w:pPr>
        <w:pStyle w:val="ListParagraph"/>
        <w:numPr>
          <w:ilvl w:val="2"/>
          <w:numId w:val="28"/>
        </w:numPr>
        <w:spacing w:after="0" w:line="360" w:lineRule="auto"/>
        <w:ind w:left="284" w:hanging="284"/>
        <w:jc w:val="both"/>
        <w:rPr>
          <w:rFonts w:ascii="Times New Roman" w:hAnsi="Times New Roman" w:cs="Times New Roman"/>
          <w:b/>
          <w:bCs/>
          <w:noProof/>
          <w:sz w:val="24"/>
          <w:szCs w:val="24"/>
          <w:lang w:val="sv-SE"/>
        </w:rPr>
      </w:pPr>
      <w:r w:rsidRPr="00252976">
        <w:rPr>
          <w:rFonts w:ascii="Times New Roman" w:hAnsi="Times New Roman" w:cs="Times New Roman"/>
          <w:b/>
          <w:bCs/>
          <w:noProof/>
          <w:sz w:val="24"/>
          <w:szCs w:val="24"/>
          <w:lang w:val="sv-SE"/>
        </w:rPr>
        <w:t>BAHAN</w:t>
      </w:r>
    </w:p>
    <w:p w:rsidR="005114C9" w:rsidRPr="00252976" w:rsidRDefault="005114C9" w:rsidP="00093240">
      <w:pPr>
        <w:pStyle w:val="ListParagraph"/>
        <w:numPr>
          <w:ilvl w:val="1"/>
          <w:numId w:val="34"/>
        </w:numPr>
        <w:spacing w:after="0" w:line="360" w:lineRule="auto"/>
        <w:ind w:left="284" w:hanging="284"/>
        <w:contextualSpacing w:val="0"/>
        <w:rPr>
          <w:rFonts w:ascii="Times New Roman" w:hAnsi="Times New Roman" w:cs="Times New Roman"/>
          <w:sz w:val="24"/>
          <w:szCs w:val="24"/>
          <w:lang w:eastAsia="id-ID"/>
        </w:rPr>
      </w:pPr>
      <w:r w:rsidRPr="00252976">
        <w:rPr>
          <w:rFonts w:ascii="Times New Roman" w:hAnsi="Times New Roman" w:cs="Times New Roman"/>
          <w:sz w:val="24"/>
          <w:szCs w:val="24"/>
          <w:lang w:eastAsia="id-ID"/>
        </w:rPr>
        <w:t>Natrium Hidroksida (NaOH): Menggunakan NaOH teknis berbentuk kristal dan berwarna putih.</w:t>
      </w:r>
    </w:p>
    <w:p w:rsidR="005114C9" w:rsidRPr="00252976" w:rsidRDefault="005114C9" w:rsidP="00093240">
      <w:pPr>
        <w:pStyle w:val="ListParagraph"/>
        <w:numPr>
          <w:ilvl w:val="1"/>
          <w:numId w:val="34"/>
        </w:numPr>
        <w:spacing w:after="0" w:line="360" w:lineRule="auto"/>
        <w:ind w:left="284" w:hanging="284"/>
        <w:rPr>
          <w:rFonts w:ascii="Times New Roman" w:hAnsi="Times New Roman" w:cs="Times New Roman"/>
          <w:sz w:val="24"/>
          <w:szCs w:val="24"/>
        </w:rPr>
      </w:pPr>
      <w:r w:rsidRPr="00252976">
        <w:rPr>
          <w:rFonts w:ascii="Times New Roman" w:hAnsi="Times New Roman" w:cs="Times New Roman"/>
          <w:sz w:val="24"/>
          <w:szCs w:val="24"/>
          <w:lang w:eastAsia="id-ID"/>
        </w:rPr>
        <w:t>Gas Karbondioksida (CO</w:t>
      </w:r>
      <w:r w:rsidRPr="00252976">
        <w:rPr>
          <w:rFonts w:ascii="Times New Roman" w:hAnsi="Times New Roman" w:cs="Times New Roman"/>
          <w:sz w:val="24"/>
          <w:szCs w:val="24"/>
          <w:vertAlign w:val="subscript"/>
          <w:lang w:eastAsia="id-ID"/>
        </w:rPr>
        <w:t>2</w:t>
      </w:r>
      <w:r w:rsidRPr="00252976">
        <w:rPr>
          <w:rFonts w:ascii="Times New Roman" w:hAnsi="Times New Roman" w:cs="Times New Roman"/>
          <w:sz w:val="24"/>
          <w:szCs w:val="24"/>
          <w:lang w:eastAsia="id-ID"/>
        </w:rPr>
        <w:t>): Menggunakan CO</w:t>
      </w:r>
      <w:r w:rsidRPr="00252976">
        <w:rPr>
          <w:rFonts w:ascii="Times New Roman" w:hAnsi="Times New Roman" w:cs="Times New Roman"/>
          <w:sz w:val="24"/>
          <w:szCs w:val="24"/>
          <w:vertAlign w:val="subscript"/>
          <w:lang w:eastAsia="id-ID"/>
        </w:rPr>
        <w:t>2</w:t>
      </w:r>
      <w:r w:rsidRPr="00252976">
        <w:rPr>
          <w:rFonts w:ascii="Times New Roman" w:hAnsi="Times New Roman" w:cs="Times New Roman"/>
          <w:sz w:val="24"/>
          <w:szCs w:val="24"/>
          <w:lang w:eastAsia="id-ID"/>
        </w:rPr>
        <w:t xml:space="preserve"> teknis yang dicairkan</w:t>
      </w:r>
    </w:p>
    <w:p w:rsidR="005114C9" w:rsidRPr="00252976" w:rsidRDefault="005114C9" w:rsidP="00093240">
      <w:pPr>
        <w:pStyle w:val="ListParagraph"/>
        <w:numPr>
          <w:ilvl w:val="1"/>
          <w:numId w:val="34"/>
        </w:numPr>
        <w:spacing w:after="0" w:line="360" w:lineRule="auto"/>
        <w:ind w:left="284" w:hanging="284"/>
        <w:contextualSpacing w:val="0"/>
        <w:jc w:val="both"/>
        <w:rPr>
          <w:rFonts w:ascii="Times New Roman" w:hAnsi="Times New Roman" w:cs="Times New Roman"/>
          <w:sz w:val="24"/>
          <w:szCs w:val="24"/>
          <w:lang w:eastAsia="id-ID"/>
        </w:rPr>
      </w:pPr>
      <w:r w:rsidRPr="00252976">
        <w:rPr>
          <w:rFonts w:ascii="Times New Roman" w:hAnsi="Times New Roman" w:cs="Times New Roman"/>
          <w:sz w:val="24"/>
          <w:szCs w:val="24"/>
          <w:lang w:eastAsia="id-ID"/>
        </w:rPr>
        <w:t>Udara: Menggunakan udara dari kompresor.</w:t>
      </w:r>
    </w:p>
    <w:p w:rsidR="005114C9" w:rsidRPr="00252976" w:rsidRDefault="005114C9" w:rsidP="00093240">
      <w:pPr>
        <w:pStyle w:val="ListParagraph"/>
        <w:numPr>
          <w:ilvl w:val="1"/>
          <w:numId w:val="34"/>
        </w:numPr>
        <w:spacing w:after="0" w:line="360" w:lineRule="auto"/>
        <w:ind w:left="284" w:hanging="284"/>
        <w:contextualSpacing w:val="0"/>
        <w:jc w:val="both"/>
        <w:rPr>
          <w:rFonts w:ascii="Times New Roman" w:hAnsi="Times New Roman" w:cs="Times New Roman"/>
          <w:sz w:val="24"/>
          <w:szCs w:val="24"/>
          <w:lang w:eastAsia="id-ID"/>
        </w:rPr>
      </w:pPr>
      <w:r w:rsidRPr="00252976">
        <w:rPr>
          <w:rFonts w:ascii="Times New Roman" w:hAnsi="Times New Roman" w:cs="Times New Roman"/>
          <w:sz w:val="24"/>
          <w:szCs w:val="24"/>
          <w:lang w:eastAsia="id-ID"/>
        </w:rPr>
        <w:t>Aquadest (H</w:t>
      </w:r>
      <w:r w:rsidRPr="00252976">
        <w:rPr>
          <w:rFonts w:ascii="Times New Roman" w:hAnsi="Times New Roman" w:cs="Times New Roman"/>
          <w:sz w:val="24"/>
          <w:szCs w:val="24"/>
          <w:vertAlign w:val="subscript"/>
          <w:lang w:eastAsia="id-ID"/>
        </w:rPr>
        <w:t>2</w:t>
      </w:r>
      <w:r w:rsidRPr="00252976">
        <w:rPr>
          <w:rFonts w:ascii="Times New Roman" w:hAnsi="Times New Roman" w:cs="Times New Roman"/>
          <w:sz w:val="24"/>
          <w:szCs w:val="24"/>
          <w:lang w:eastAsia="id-ID"/>
        </w:rPr>
        <w:t>O): Menggunakan H</w:t>
      </w:r>
      <w:r w:rsidRPr="00252976">
        <w:rPr>
          <w:rFonts w:ascii="Times New Roman" w:hAnsi="Times New Roman" w:cs="Times New Roman"/>
          <w:sz w:val="24"/>
          <w:szCs w:val="24"/>
          <w:vertAlign w:val="subscript"/>
          <w:lang w:eastAsia="id-ID"/>
        </w:rPr>
        <w:t>2</w:t>
      </w:r>
      <w:r w:rsidRPr="00252976">
        <w:rPr>
          <w:rFonts w:ascii="Times New Roman" w:hAnsi="Times New Roman" w:cs="Times New Roman"/>
          <w:sz w:val="24"/>
          <w:szCs w:val="24"/>
          <w:lang w:eastAsia="id-ID"/>
        </w:rPr>
        <w:t xml:space="preserve">O dari proses </w:t>
      </w:r>
      <w:r w:rsidRPr="00252976">
        <w:rPr>
          <w:rFonts w:ascii="Times New Roman" w:hAnsi="Times New Roman" w:cs="Times New Roman"/>
          <w:i/>
          <w:sz w:val="24"/>
          <w:szCs w:val="24"/>
          <w:lang w:eastAsia="id-ID"/>
        </w:rPr>
        <w:t>Reverse Osmosis</w:t>
      </w:r>
      <w:r w:rsidRPr="00252976">
        <w:rPr>
          <w:rFonts w:ascii="Times New Roman" w:hAnsi="Times New Roman" w:cs="Times New Roman"/>
          <w:sz w:val="24"/>
          <w:szCs w:val="24"/>
          <w:lang w:eastAsia="id-ID"/>
        </w:rPr>
        <w:t xml:space="preserve"> (RO).</w:t>
      </w:r>
    </w:p>
    <w:p w:rsidR="005114C9" w:rsidRPr="00252976" w:rsidRDefault="005114C9" w:rsidP="00093240">
      <w:pPr>
        <w:pStyle w:val="ListParagraph"/>
        <w:numPr>
          <w:ilvl w:val="1"/>
          <w:numId w:val="34"/>
        </w:numPr>
        <w:spacing w:after="0" w:line="360" w:lineRule="auto"/>
        <w:ind w:left="284" w:hanging="284"/>
        <w:contextualSpacing w:val="0"/>
        <w:jc w:val="both"/>
        <w:rPr>
          <w:rFonts w:ascii="Times New Roman" w:hAnsi="Times New Roman" w:cs="Times New Roman"/>
          <w:sz w:val="24"/>
          <w:szCs w:val="24"/>
          <w:lang w:eastAsia="id-ID"/>
        </w:rPr>
      </w:pPr>
      <w:r w:rsidRPr="00252976">
        <w:rPr>
          <w:rFonts w:ascii="Times New Roman" w:hAnsi="Times New Roman" w:cs="Times New Roman"/>
          <w:sz w:val="24"/>
          <w:szCs w:val="24"/>
          <w:lang w:eastAsia="id-ID"/>
        </w:rPr>
        <w:t xml:space="preserve">HCl: Menggunakan HCl dengan kemurnian 25% </w:t>
      </w:r>
    </w:p>
    <w:p w:rsidR="005114C9" w:rsidRPr="00252976" w:rsidRDefault="005114C9" w:rsidP="00093240">
      <w:pPr>
        <w:pStyle w:val="ListParagraph"/>
        <w:numPr>
          <w:ilvl w:val="1"/>
          <w:numId w:val="34"/>
        </w:numPr>
        <w:spacing w:after="0" w:line="360" w:lineRule="auto"/>
        <w:ind w:left="284" w:hanging="284"/>
        <w:contextualSpacing w:val="0"/>
        <w:jc w:val="both"/>
        <w:rPr>
          <w:rFonts w:ascii="Times New Roman" w:hAnsi="Times New Roman" w:cs="Times New Roman"/>
          <w:sz w:val="24"/>
          <w:szCs w:val="24"/>
          <w:lang w:eastAsia="id-ID"/>
        </w:rPr>
      </w:pPr>
      <w:r w:rsidRPr="00252976">
        <w:rPr>
          <w:rFonts w:ascii="Times New Roman" w:hAnsi="Times New Roman" w:cs="Times New Roman"/>
          <w:sz w:val="24"/>
          <w:szCs w:val="24"/>
          <w:lang w:eastAsia="id-ID"/>
        </w:rPr>
        <w:t>Indikator Titrasi: Menggunakan PP dan MO.</w:t>
      </w:r>
    </w:p>
    <w:p w:rsidR="005114C9" w:rsidRPr="00A358C9" w:rsidRDefault="005114C9" w:rsidP="005114C9">
      <w:pPr>
        <w:pStyle w:val="ListParagraph"/>
        <w:spacing w:line="360" w:lineRule="auto"/>
        <w:ind w:left="284" w:hanging="284"/>
        <w:jc w:val="both"/>
        <w:rPr>
          <w:b/>
          <w:bCs/>
          <w:noProof/>
          <w:lang w:val="sv-SE"/>
        </w:rPr>
      </w:pPr>
    </w:p>
    <w:p w:rsidR="005114C9" w:rsidRPr="00252976" w:rsidRDefault="00FC6ACD" w:rsidP="00093240">
      <w:pPr>
        <w:pStyle w:val="ListParagraph"/>
        <w:numPr>
          <w:ilvl w:val="2"/>
          <w:numId w:val="28"/>
        </w:numPr>
        <w:spacing w:after="0" w:line="360" w:lineRule="auto"/>
        <w:ind w:left="284" w:hanging="284"/>
        <w:jc w:val="both"/>
        <w:rPr>
          <w:rFonts w:ascii="Times New Roman" w:hAnsi="Times New Roman" w:cs="Times New Roman"/>
          <w:b/>
          <w:bCs/>
          <w:noProof/>
          <w:sz w:val="24"/>
          <w:szCs w:val="24"/>
          <w:lang w:val="fi-FI"/>
        </w:rPr>
      </w:pPr>
      <w:r w:rsidRPr="00252976">
        <w:rPr>
          <w:rFonts w:ascii="Times New Roman" w:hAnsi="Times New Roman" w:cs="Times New Roman"/>
          <w:b/>
          <w:bCs/>
          <w:noProof/>
          <w:sz w:val="24"/>
          <w:szCs w:val="24"/>
          <w:lang w:val="fi-FI"/>
        </w:rPr>
        <w:t>ALAT</w:t>
      </w:r>
    </w:p>
    <w:p w:rsidR="005114C9" w:rsidRDefault="001F11CF" w:rsidP="005114C9">
      <w:pPr>
        <w:spacing w:line="360" w:lineRule="auto"/>
        <w:jc w:val="both"/>
        <w:rPr>
          <w:b/>
          <w:bCs/>
          <w:noProof/>
          <w:lang w:val="fi-FI"/>
        </w:rPr>
      </w:pPr>
      <w:r>
        <w:rPr>
          <w:noProof/>
        </w:rPr>
        <mc:AlternateContent>
          <mc:Choice Requires="wps">
            <w:drawing>
              <wp:anchor distT="0" distB="0" distL="114300" distR="114300" simplePos="0" relativeHeight="251675136" behindDoc="0" locked="0" layoutInCell="1" allowOverlap="1">
                <wp:simplePos x="0" y="0"/>
                <wp:positionH relativeFrom="column">
                  <wp:posOffset>3884295</wp:posOffset>
                </wp:positionH>
                <wp:positionV relativeFrom="paragraph">
                  <wp:posOffset>196850</wp:posOffset>
                </wp:positionV>
                <wp:extent cx="1390650" cy="2457450"/>
                <wp:effectExtent l="0" t="0" r="0" b="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457450"/>
                        </a:xfrm>
                        <a:prstGeom prst="rect">
                          <a:avLst/>
                        </a:prstGeom>
                        <a:noFill/>
                        <a:ln w="9525">
                          <a:noFill/>
                          <a:miter lim="800000"/>
                          <a:headEnd/>
                          <a:tailEnd/>
                        </a:ln>
                      </wps:spPr>
                      <wps:txbx>
                        <w:txbxContent>
                          <w:p w:rsidR="00FC6ACD" w:rsidRPr="00EB4DA5" w:rsidRDefault="00FC6ACD" w:rsidP="005114C9">
                            <w:pPr>
                              <w:spacing w:line="360" w:lineRule="auto"/>
                              <w:jc w:val="both"/>
                              <w:rPr>
                                <w:b/>
                                <w:bCs/>
                                <w:szCs w:val="24"/>
                                <w:lang w:eastAsia="id-ID"/>
                              </w:rPr>
                            </w:pPr>
                            <w:proofErr w:type="spellStart"/>
                            <w:r w:rsidRPr="00EB4DA5">
                              <w:rPr>
                                <w:b/>
                                <w:bCs/>
                                <w:szCs w:val="24"/>
                                <w:lang w:eastAsia="id-ID"/>
                              </w:rPr>
                              <w:t>Keterangan</w:t>
                            </w:r>
                            <w:proofErr w:type="spellEnd"/>
                            <w:r>
                              <w:rPr>
                                <w:b/>
                                <w:bCs/>
                                <w:szCs w:val="24"/>
                                <w:lang w:eastAsia="id-ID"/>
                              </w:rPr>
                              <w:t>:</w:t>
                            </w:r>
                            <w:r w:rsidRPr="00EB4DA5">
                              <w:rPr>
                                <w:b/>
                                <w:bCs/>
                                <w:szCs w:val="24"/>
                                <w:lang w:eastAsia="id-ID"/>
                              </w:rPr>
                              <w:t xml:space="preserve"> </w:t>
                            </w:r>
                          </w:p>
                          <w:p w:rsidR="00FC6ACD" w:rsidRPr="00252976" w:rsidRDefault="00FC6ACD" w:rsidP="00093240">
                            <w:pPr>
                              <w:pStyle w:val="ListParagraph"/>
                              <w:numPr>
                                <w:ilvl w:val="1"/>
                                <w:numId w:val="24"/>
                              </w:numPr>
                              <w:spacing w:after="0" w:line="360" w:lineRule="auto"/>
                              <w:ind w:left="284" w:hanging="284"/>
                              <w:contextualSpacing w:val="0"/>
                              <w:jc w:val="both"/>
                              <w:rPr>
                                <w:rFonts w:ascii="Times New Roman" w:hAnsi="Times New Roman" w:cs="Times New Roman"/>
                                <w:sz w:val="24"/>
                                <w:szCs w:val="24"/>
                                <w:lang w:eastAsia="id-ID"/>
                              </w:rPr>
                            </w:pPr>
                            <w:proofErr w:type="spellStart"/>
                            <w:r w:rsidRPr="00252976">
                              <w:rPr>
                                <w:rFonts w:ascii="Times New Roman" w:hAnsi="Times New Roman" w:cs="Times New Roman"/>
                                <w:sz w:val="24"/>
                                <w:szCs w:val="24"/>
                                <w:lang w:eastAsia="id-ID"/>
                              </w:rPr>
                              <w:t>Tabung</w:t>
                            </w:r>
                            <w:proofErr w:type="spellEnd"/>
                            <w:r w:rsidRPr="00252976">
                              <w:rPr>
                                <w:rFonts w:ascii="Times New Roman" w:hAnsi="Times New Roman" w:cs="Times New Roman"/>
                                <w:sz w:val="24"/>
                                <w:szCs w:val="24"/>
                                <w:lang w:eastAsia="id-ID"/>
                              </w:rPr>
                              <w:t xml:space="preserve"> CO</w:t>
                            </w:r>
                            <w:r w:rsidRPr="00252976">
                              <w:rPr>
                                <w:rFonts w:ascii="Times New Roman" w:hAnsi="Times New Roman" w:cs="Times New Roman"/>
                                <w:sz w:val="24"/>
                                <w:szCs w:val="24"/>
                                <w:vertAlign w:val="subscript"/>
                                <w:lang w:eastAsia="id-ID"/>
                              </w:rPr>
                              <w:t>2</w:t>
                            </w:r>
                          </w:p>
                          <w:p w:rsidR="00FC6ACD" w:rsidRPr="00252976" w:rsidRDefault="00FC6ACD" w:rsidP="00093240">
                            <w:pPr>
                              <w:pStyle w:val="ListParagraph"/>
                              <w:numPr>
                                <w:ilvl w:val="1"/>
                                <w:numId w:val="24"/>
                              </w:numPr>
                              <w:spacing w:after="0" w:line="360" w:lineRule="auto"/>
                              <w:ind w:left="284" w:hanging="284"/>
                              <w:contextualSpacing w:val="0"/>
                              <w:jc w:val="both"/>
                              <w:rPr>
                                <w:rFonts w:ascii="Times New Roman" w:hAnsi="Times New Roman" w:cs="Times New Roman"/>
                                <w:sz w:val="24"/>
                                <w:szCs w:val="24"/>
                                <w:lang w:eastAsia="id-ID"/>
                              </w:rPr>
                            </w:pPr>
                            <w:proofErr w:type="spellStart"/>
                            <w:r w:rsidRPr="00252976">
                              <w:rPr>
                                <w:rFonts w:ascii="Times New Roman" w:hAnsi="Times New Roman" w:cs="Times New Roman"/>
                                <w:sz w:val="24"/>
                                <w:szCs w:val="24"/>
                                <w:lang w:eastAsia="id-ID"/>
                              </w:rPr>
                              <w:t>Kolom</w:t>
                            </w:r>
                            <w:proofErr w:type="spellEnd"/>
                            <w:r w:rsidRPr="00252976">
                              <w:rPr>
                                <w:rFonts w:ascii="Times New Roman" w:hAnsi="Times New Roman" w:cs="Times New Roman"/>
                                <w:sz w:val="24"/>
                                <w:szCs w:val="24"/>
                                <w:lang w:eastAsia="id-ID"/>
                              </w:rPr>
                              <w:t xml:space="preserve"> </w:t>
                            </w:r>
                            <w:proofErr w:type="spellStart"/>
                            <w:r w:rsidRPr="00252976">
                              <w:rPr>
                                <w:rFonts w:ascii="Times New Roman" w:hAnsi="Times New Roman" w:cs="Times New Roman"/>
                                <w:sz w:val="24"/>
                                <w:szCs w:val="24"/>
                                <w:lang w:eastAsia="id-ID"/>
                              </w:rPr>
                              <w:t>absorpsi</w:t>
                            </w:r>
                            <w:proofErr w:type="spellEnd"/>
                          </w:p>
                          <w:p w:rsidR="00FC6ACD" w:rsidRPr="00252976" w:rsidRDefault="00FC6ACD" w:rsidP="00093240">
                            <w:pPr>
                              <w:pStyle w:val="ListParagraph"/>
                              <w:numPr>
                                <w:ilvl w:val="1"/>
                                <w:numId w:val="24"/>
                              </w:numPr>
                              <w:spacing w:after="0" w:line="360" w:lineRule="auto"/>
                              <w:ind w:left="284" w:hanging="284"/>
                              <w:contextualSpacing w:val="0"/>
                              <w:jc w:val="both"/>
                              <w:rPr>
                                <w:rFonts w:ascii="Times New Roman" w:hAnsi="Times New Roman" w:cs="Times New Roman"/>
                                <w:sz w:val="24"/>
                                <w:szCs w:val="24"/>
                                <w:lang w:eastAsia="id-ID"/>
                              </w:rPr>
                            </w:pPr>
                            <w:proofErr w:type="spellStart"/>
                            <w:r w:rsidRPr="00252976">
                              <w:rPr>
                                <w:rFonts w:ascii="Times New Roman" w:hAnsi="Times New Roman" w:cs="Times New Roman"/>
                                <w:sz w:val="24"/>
                                <w:szCs w:val="24"/>
                                <w:lang w:eastAsia="id-ID"/>
                              </w:rPr>
                              <w:t>Bak</w:t>
                            </w:r>
                            <w:proofErr w:type="spellEnd"/>
                            <w:r w:rsidRPr="00252976">
                              <w:rPr>
                                <w:rFonts w:ascii="Times New Roman" w:hAnsi="Times New Roman" w:cs="Times New Roman"/>
                                <w:sz w:val="24"/>
                                <w:szCs w:val="24"/>
                                <w:lang w:eastAsia="id-ID"/>
                              </w:rPr>
                              <w:t xml:space="preserve"> </w:t>
                            </w:r>
                            <w:proofErr w:type="spellStart"/>
                            <w:r w:rsidRPr="00252976">
                              <w:rPr>
                                <w:rFonts w:ascii="Times New Roman" w:hAnsi="Times New Roman" w:cs="Times New Roman"/>
                                <w:sz w:val="24"/>
                                <w:szCs w:val="24"/>
                                <w:lang w:eastAsia="id-ID"/>
                              </w:rPr>
                              <w:t>Penampung</w:t>
                            </w:r>
                            <w:proofErr w:type="spellEnd"/>
                            <w:r w:rsidRPr="00252976">
                              <w:rPr>
                                <w:rFonts w:ascii="Times New Roman" w:hAnsi="Times New Roman" w:cs="Times New Roman"/>
                                <w:sz w:val="24"/>
                                <w:szCs w:val="24"/>
                                <w:lang w:eastAsia="id-ID"/>
                              </w:rPr>
                              <w:t xml:space="preserve">  </w:t>
                            </w:r>
                            <w:proofErr w:type="spellStart"/>
                            <w:r w:rsidRPr="00252976">
                              <w:rPr>
                                <w:rFonts w:ascii="Times New Roman" w:hAnsi="Times New Roman" w:cs="Times New Roman"/>
                                <w:sz w:val="24"/>
                                <w:szCs w:val="24"/>
                                <w:lang w:eastAsia="id-ID"/>
                              </w:rPr>
                              <w:t>NaOH</w:t>
                            </w:r>
                            <w:proofErr w:type="spellEnd"/>
                          </w:p>
                          <w:p w:rsidR="00FC6ACD" w:rsidRPr="00252976" w:rsidRDefault="00FC6ACD" w:rsidP="00093240">
                            <w:pPr>
                              <w:pStyle w:val="ListParagraph"/>
                              <w:numPr>
                                <w:ilvl w:val="1"/>
                                <w:numId w:val="24"/>
                              </w:numPr>
                              <w:spacing w:after="0" w:line="360" w:lineRule="auto"/>
                              <w:ind w:left="284" w:hanging="284"/>
                              <w:contextualSpacing w:val="0"/>
                              <w:jc w:val="both"/>
                              <w:rPr>
                                <w:rFonts w:ascii="Times New Roman" w:hAnsi="Times New Roman" w:cs="Times New Roman"/>
                                <w:sz w:val="24"/>
                                <w:szCs w:val="24"/>
                                <w:lang w:eastAsia="id-ID"/>
                              </w:rPr>
                            </w:pPr>
                            <w:proofErr w:type="spellStart"/>
                            <w:r w:rsidRPr="00252976">
                              <w:rPr>
                                <w:rFonts w:ascii="Times New Roman" w:hAnsi="Times New Roman" w:cs="Times New Roman"/>
                                <w:sz w:val="24"/>
                                <w:szCs w:val="24"/>
                                <w:lang w:eastAsia="id-ID"/>
                              </w:rPr>
                              <w:t>Pompa</w:t>
                            </w:r>
                            <w:proofErr w:type="spellEnd"/>
                          </w:p>
                          <w:p w:rsidR="00FC6ACD" w:rsidRPr="00252976" w:rsidRDefault="00FC6ACD" w:rsidP="00093240">
                            <w:pPr>
                              <w:pStyle w:val="ListParagraph"/>
                              <w:numPr>
                                <w:ilvl w:val="1"/>
                                <w:numId w:val="24"/>
                              </w:numPr>
                              <w:spacing w:after="0" w:line="360" w:lineRule="auto"/>
                              <w:ind w:left="284" w:hanging="284"/>
                              <w:contextualSpacing w:val="0"/>
                              <w:jc w:val="both"/>
                              <w:rPr>
                                <w:rFonts w:ascii="Times New Roman" w:hAnsi="Times New Roman" w:cs="Times New Roman"/>
                                <w:sz w:val="24"/>
                                <w:szCs w:val="24"/>
                                <w:lang w:eastAsia="id-ID"/>
                              </w:rPr>
                            </w:pPr>
                            <w:r w:rsidRPr="00252976">
                              <w:rPr>
                                <w:rFonts w:ascii="Times New Roman" w:hAnsi="Times New Roman" w:cs="Times New Roman"/>
                                <w:sz w:val="24"/>
                                <w:szCs w:val="24"/>
                                <w:lang w:eastAsia="id-ID"/>
                              </w:rPr>
                              <w:t>Barometer</w:t>
                            </w:r>
                          </w:p>
                          <w:p w:rsidR="00FC6ACD" w:rsidRPr="00252976" w:rsidRDefault="00FC6ACD" w:rsidP="00093240">
                            <w:pPr>
                              <w:pStyle w:val="ListParagraph"/>
                              <w:numPr>
                                <w:ilvl w:val="1"/>
                                <w:numId w:val="24"/>
                              </w:numPr>
                              <w:spacing w:after="0" w:line="360" w:lineRule="auto"/>
                              <w:ind w:left="284" w:hanging="284"/>
                              <w:contextualSpacing w:val="0"/>
                              <w:jc w:val="both"/>
                              <w:rPr>
                                <w:rFonts w:ascii="Times New Roman" w:hAnsi="Times New Roman" w:cs="Times New Roman"/>
                                <w:sz w:val="24"/>
                                <w:szCs w:val="24"/>
                                <w:lang w:eastAsia="id-ID"/>
                              </w:rPr>
                            </w:pPr>
                            <w:proofErr w:type="spellStart"/>
                            <w:r w:rsidRPr="00252976">
                              <w:rPr>
                                <w:rFonts w:ascii="Times New Roman" w:hAnsi="Times New Roman" w:cs="Times New Roman"/>
                                <w:sz w:val="24"/>
                                <w:szCs w:val="24"/>
                                <w:lang w:eastAsia="id-ID"/>
                              </w:rPr>
                              <w:t>Kompresor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left:0;text-align:left;margin-left:305.85pt;margin-top:15.5pt;width:109.5pt;height:19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" filled="f" stroked="f">
                <v:textbox>
                  <w:txbxContent>
                    <w:p w:rsidR="00FC6ACD" w:rsidRPr="00EB4DA5" w:rsidRDefault="00FC6ACD" w:rsidP="005114C9">
                      <w:pPr>
                        <w:spacing w:line="360" w:lineRule="auto"/>
                        <w:jc w:val="both"/>
                        <w:rPr>
                          <w:b/>
                          <w:bCs/>
                          <w:szCs w:val="24"/>
                          <w:lang w:eastAsia="id-ID"/>
                        </w:rPr>
                      </w:pPr>
                      <w:r w:rsidRPr="00EB4DA5">
                        <w:rPr>
                          <w:b/>
                          <w:bCs/>
                          <w:szCs w:val="24"/>
                          <w:lang w:eastAsia="id-ID"/>
                        </w:rPr>
                        <w:t>Keterangan</w:t>
                      </w:r>
                      <w:r>
                        <w:rPr>
                          <w:b/>
                          <w:bCs/>
                          <w:szCs w:val="24"/>
                          <w:lang w:eastAsia="id-ID"/>
                        </w:rPr>
                        <w:t>:</w:t>
                      </w:r>
                      <w:r w:rsidRPr="00EB4DA5">
                        <w:rPr>
                          <w:b/>
                          <w:bCs/>
                          <w:szCs w:val="24"/>
                          <w:lang w:eastAsia="id-ID"/>
                        </w:rPr>
                        <w:t xml:space="preserve"> </w:t>
                      </w:r>
                    </w:p>
                    <w:p w:rsidR="00FC6ACD" w:rsidRPr="00252976" w:rsidRDefault="00FC6ACD" w:rsidP="00093240">
                      <w:pPr>
                        <w:pStyle w:val="ListParagraph"/>
                        <w:numPr>
                          <w:ilvl w:val="1"/>
                          <w:numId w:val="24"/>
                        </w:numPr>
                        <w:spacing w:after="0" w:line="360" w:lineRule="auto"/>
                        <w:ind w:left="284" w:hanging="284"/>
                        <w:contextualSpacing w:val="0"/>
                        <w:jc w:val="both"/>
                        <w:rPr>
                          <w:rFonts w:ascii="Times New Roman" w:hAnsi="Times New Roman" w:cs="Times New Roman"/>
                          <w:sz w:val="24"/>
                          <w:szCs w:val="24"/>
                          <w:lang w:eastAsia="id-ID"/>
                        </w:rPr>
                      </w:pPr>
                      <w:r w:rsidRPr="00252976">
                        <w:rPr>
                          <w:rFonts w:ascii="Times New Roman" w:hAnsi="Times New Roman" w:cs="Times New Roman"/>
                          <w:sz w:val="24"/>
                          <w:szCs w:val="24"/>
                          <w:lang w:eastAsia="id-ID"/>
                        </w:rPr>
                        <w:t>Tabung CO</w:t>
                      </w:r>
                      <w:r w:rsidRPr="00252976">
                        <w:rPr>
                          <w:rFonts w:ascii="Times New Roman" w:hAnsi="Times New Roman" w:cs="Times New Roman"/>
                          <w:sz w:val="24"/>
                          <w:szCs w:val="24"/>
                          <w:vertAlign w:val="subscript"/>
                          <w:lang w:eastAsia="id-ID"/>
                        </w:rPr>
                        <w:t>2</w:t>
                      </w:r>
                    </w:p>
                    <w:p w:rsidR="00FC6ACD" w:rsidRPr="00252976" w:rsidRDefault="00FC6ACD" w:rsidP="00093240">
                      <w:pPr>
                        <w:pStyle w:val="ListParagraph"/>
                        <w:numPr>
                          <w:ilvl w:val="1"/>
                          <w:numId w:val="24"/>
                        </w:numPr>
                        <w:spacing w:after="0" w:line="360" w:lineRule="auto"/>
                        <w:ind w:left="284" w:hanging="284"/>
                        <w:contextualSpacing w:val="0"/>
                        <w:jc w:val="both"/>
                        <w:rPr>
                          <w:rFonts w:ascii="Times New Roman" w:hAnsi="Times New Roman" w:cs="Times New Roman"/>
                          <w:sz w:val="24"/>
                          <w:szCs w:val="24"/>
                          <w:lang w:eastAsia="id-ID"/>
                        </w:rPr>
                      </w:pPr>
                      <w:r w:rsidRPr="00252976">
                        <w:rPr>
                          <w:rFonts w:ascii="Times New Roman" w:hAnsi="Times New Roman" w:cs="Times New Roman"/>
                          <w:sz w:val="24"/>
                          <w:szCs w:val="24"/>
                          <w:lang w:eastAsia="id-ID"/>
                        </w:rPr>
                        <w:t>Kolom absorpsi</w:t>
                      </w:r>
                    </w:p>
                    <w:p w:rsidR="00FC6ACD" w:rsidRPr="00252976" w:rsidRDefault="00FC6ACD" w:rsidP="00093240">
                      <w:pPr>
                        <w:pStyle w:val="ListParagraph"/>
                        <w:numPr>
                          <w:ilvl w:val="1"/>
                          <w:numId w:val="24"/>
                        </w:numPr>
                        <w:spacing w:after="0" w:line="360" w:lineRule="auto"/>
                        <w:ind w:left="284" w:hanging="284"/>
                        <w:contextualSpacing w:val="0"/>
                        <w:jc w:val="both"/>
                        <w:rPr>
                          <w:rFonts w:ascii="Times New Roman" w:hAnsi="Times New Roman" w:cs="Times New Roman"/>
                          <w:sz w:val="24"/>
                          <w:szCs w:val="24"/>
                          <w:lang w:eastAsia="id-ID"/>
                        </w:rPr>
                      </w:pPr>
                      <w:r w:rsidRPr="00252976">
                        <w:rPr>
                          <w:rFonts w:ascii="Times New Roman" w:hAnsi="Times New Roman" w:cs="Times New Roman"/>
                          <w:sz w:val="24"/>
                          <w:szCs w:val="24"/>
                          <w:lang w:eastAsia="id-ID"/>
                        </w:rPr>
                        <w:t>Bak Penampung  NaOH</w:t>
                      </w:r>
                    </w:p>
                    <w:p w:rsidR="00FC6ACD" w:rsidRPr="00252976" w:rsidRDefault="00FC6ACD" w:rsidP="00093240">
                      <w:pPr>
                        <w:pStyle w:val="ListParagraph"/>
                        <w:numPr>
                          <w:ilvl w:val="1"/>
                          <w:numId w:val="24"/>
                        </w:numPr>
                        <w:spacing w:after="0" w:line="360" w:lineRule="auto"/>
                        <w:ind w:left="284" w:hanging="284"/>
                        <w:contextualSpacing w:val="0"/>
                        <w:jc w:val="both"/>
                        <w:rPr>
                          <w:rFonts w:ascii="Times New Roman" w:hAnsi="Times New Roman" w:cs="Times New Roman"/>
                          <w:sz w:val="24"/>
                          <w:szCs w:val="24"/>
                          <w:lang w:eastAsia="id-ID"/>
                        </w:rPr>
                      </w:pPr>
                      <w:r w:rsidRPr="00252976">
                        <w:rPr>
                          <w:rFonts w:ascii="Times New Roman" w:hAnsi="Times New Roman" w:cs="Times New Roman"/>
                          <w:sz w:val="24"/>
                          <w:szCs w:val="24"/>
                          <w:lang w:eastAsia="id-ID"/>
                        </w:rPr>
                        <w:t>Pompa</w:t>
                      </w:r>
                    </w:p>
                    <w:p w:rsidR="00FC6ACD" w:rsidRPr="00252976" w:rsidRDefault="00FC6ACD" w:rsidP="00093240">
                      <w:pPr>
                        <w:pStyle w:val="ListParagraph"/>
                        <w:numPr>
                          <w:ilvl w:val="1"/>
                          <w:numId w:val="24"/>
                        </w:numPr>
                        <w:spacing w:after="0" w:line="360" w:lineRule="auto"/>
                        <w:ind w:left="284" w:hanging="284"/>
                        <w:contextualSpacing w:val="0"/>
                        <w:jc w:val="both"/>
                        <w:rPr>
                          <w:rFonts w:ascii="Times New Roman" w:hAnsi="Times New Roman" w:cs="Times New Roman"/>
                          <w:sz w:val="24"/>
                          <w:szCs w:val="24"/>
                          <w:lang w:eastAsia="id-ID"/>
                        </w:rPr>
                      </w:pPr>
                      <w:r w:rsidRPr="00252976">
                        <w:rPr>
                          <w:rFonts w:ascii="Times New Roman" w:hAnsi="Times New Roman" w:cs="Times New Roman"/>
                          <w:sz w:val="24"/>
                          <w:szCs w:val="24"/>
                          <w:lang w:eastAsia="id-ID"/>
                        </w:rPr>
                        <w:t>Barometer</w:t>
                      </w:r>
                    </w:p>
                    <w:p w:rsidR="00FC6ACD" w:rsidRPr="00252976" w:rsidRDefault="00FC6ACD" w:rsidP="00093240">
                      <w:pPr>
                        <w:pStyle w:val="ListParagraph"/>
                        <w:numPr>
                          <w:ilvl w:val="1"/>
                          <w:numId w:val="24"/>
                        </w:numPr>
                        <w:spacing w:after="0" w:line="360" w:lineRule="auto"/>
                        <w:ind w:left="284" w:hanging="284"/>
                        <w:contextualSpacing w:val="0"/>
                        <w:jc w:val="both"/>
                        <w:rPr>
                          <w:rFonts w:ascii="Times New Roman" w:hAnsi="Times New Roman" w:cs="Times New Roman"/>
                          <w:sz w:val="24"/>
                          <w:szCs w:val="24"/>
                          <w:lang w:eastAsia="id-ID"/>
                        </w:rPr>
                      </w:pPr>
                      <w:r w:rsidRPr="00252976">
                        <w:rPr>
                          <w:rFonts w:ascii="Times New Roman" w:hAnsi="Times New Roman" w:cs="Times New Roman"/>
                          <w:sz w:val="24"/>
                          <w:szCs w:val="24"/>
                          <w:lang w:eastAsia="id-ID"/>
                        </w:rPr>
                        <w:t>Kompresor</w:t>
                      </w:r>
                    </w:p>
                  </w:txbxContent>
                </v:textbox>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64770</wp:posOffset>
                </wp:positionH>
                <wp:positionV relativeFrom="paragraph">
                  <wp:posOffset>-3175</wp:posOffset>
                </wp:positionV>
                <wp:extent cx="4166235" cy="2785745"/>
                <wp:effectExtent l="0" t="0" r="0" b="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6235" cy="2785745"/>
                        </a:xfrm>
                        <a:prstGeom prst="rect">
                          <a:avLst/>
                        </a:prstGeom>
                        <a:noFill/>
                        <a:ln w="9525">
                          <a:noFill/>
                          <a:miter lim="800000"/>
                          <a:headEnd/>
                          <a:tailEnd/>
                        </a:ln>
                      </wps:spPr>
                      <wps:txbx>
                        <w:txbxContent>
                          <w:p w:rsidR="00FC6ACD" w:rsidRDefault="00FC6ACD" w:rsidP="005114C9">
                            <w:pPr>
                              <w:ind w:hanging="284"/>
                            </w:pPr>
                            <w:r w:rsidRPr="007F5C50">
                              <w:rPr>
                                <w:noProof/>
                              </w:rPr>
                              <w:drawing>
                                <wp:inline distT="0" distB="0" distL="0" distR="0">
                                  <wp:extent cx="3981450" cy="2695575"/>
                                  <wp:effectExtent l="0" t="0" r="0" b="9525"/>
                                  <wp:docPr id="134"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981450" cy="269557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left:0;text-align:left;margin-left:5.1pt;margin-top:-.25pt;width:328.05pt;height:219.35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" filled="f" stroked="f">
                <v:textbox style="mso-fit-shape-to-text:t">
                  <w:txbxContent>
                    <w:p w:rsidR="00FC6ACD" w:rsidRDefault="00FC6ACD" w:rsidP="005114C9">
                      <w:pPr>
                        <w:ind w:hanging="284"/>
                      </w:pPr>
                      <w:r w:rsidRPr="007F5C50">
                        <w:rPr>
                          <w:noProof/>
                        </w:rPr>
                        <w:drawing>
                          <wp:inline distT="0" distB="0" distL="0" distR="0">
                            <wp:extent cx="3981450" cy="2695575"/>
                            <wp:effectExtent l="0" t="0" r="0" b="9525"/>
                            <wp:docPr id="134"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981450" cy="2695575"/>
                                    </a:xfrm>
                                    <a:prstGeom prst="rect">
                                      <a:avLst/>
                                    </a:prstGeom>
                                    <a:noFill/>
                                    <a:ln>
                                      <a:noFill/>
                                    </a:ln>
                                  </pic:spPr>
                                </pic:pic>
                              </a:graphicData>
                            </a:graphic>
                          </wp:inline>
                        </w:drawing>
                      </w:r>
                    </w:p>
                  </w:txbxContent>
                </v:textbox>
              </v:shape>
            </w:pict>
          </mc:Fallback>
        </mc:AlternateContent>
      </w:r>
    </w:p>
    <w:p w:rsidR="005114C9" w:rsidRDefault="005114C9" w:rsidP="005114C9">
      <w:pPr>
        <w:spacing w:line="360" w:lineRule="auto"/>
        <w:jc w:val="both"/>
        <w:rPr>
          <w:b/>
          <w:bCs/>
          <w:noProof/>
          <w:lang w:val="fi-FI"/>
        </w:rPr>
      </w:pPr>
    </w:p>
    <w:p w:rsidR="005114C9" w:rsidRDefault="005114C9" w:rsidP="005114C9">
      <w:pPr>
        <w:spacing w:line="360" w:lineRule="auto"/>
        <w:jc w:val="both"/>
        <w:rPr>
          <w:b/>
          <w:bCs/>
          <w:noProof/>
          <w:lang w:val="fi-FI"/>
        </w:rPr>
      </w:pPr>
    </w:p>
    <w:p w:rsidR="005114C9" w:rsidRDefault="005114C9" w:rsidP="005114C9">
      <w:pPr>
        <w:spacing w:line="360" w:lineRule="auto"/>
        <w:jc w:val="both"/>
        <w:rPr>
          <w:b/>
          <w:bCs/>
          <w:noProof/>
          <w:lang w:val="fi-FI"/>
        </w:rPr>
      </w:pPr>
    </w:p>
    <w:p w:rsidR="005114C9" w:rsidRDefault="005114C9" w:rsidP="005114C9">
      <w:pPr>
        <w:spacing w:line="360" w:lineRule="auto"/>
        <w:jc w:val="both"/>
        <w:rPr>
          <w:b/>
          <w:bCs/>
          <w:noProof/>
          <w:lang w:val="fi-FI"/>
        </w:rPr>
      </w:pPr>
    </w:p>
    <w:p w:rsidR="005114C9" w:rsidRDefault="005114C9" w:rsidP="005114C9">
      <w:pPr>
        <w:spacing w:line="360" w:lineRule="auto"/>
        <w:jc w:val="both"/>
        <w:rPr>
          <w:b/>
          <w:bCs/>
          <w:noProof/>
          <w:lang w:val="fi-FI"/>
        </w:rPr>
      </w:pPr>
    </w:p>
    <w:p w:rsidR="005114C9" w:rsidRDefault="005114C9" w:rsidP="005114C9">
      <w:pPr>
        <w:spacing w:line="360" w:lineRule="auto"/>
        <w:jc w:val="both"/>
        <w:rPr>
          <w:b/>
          <w:bCs/>
          <w:noProof/>
          <w:lang w:val="fi-FI"/>
        </w:rPr>
      </w:pPr>
    </w:p>
    <w:p w:rsidR="005114C9" w:rsidRDefault="005114C9" w:rsidP="005114C9">
      <w:pPr>
        <w:spacing w:line="360" w:lineRule="auto"/>
        <w:jc w:val="both"/>
        <w:rPr>
          <w:b/>
          <w:bCs/>
          <w:noProof/>
          <w:lang w:val="fi-FI"/>
        </w:rPr>
      </w:pPr>
    </w:p>
    <w:p w:rsidR="005114C9" w:rsidRDefault="005114C9" w:rsidP="005114C9">
      <w:pPr>
        <w:spacing w:line="360" w:lineRule="auto"/>
        <w:jc w:val="both"/>
        <w:rPr>
          <w:b/>
          <w:bCs/>
          <w:noProof/>
          <w:lang w:val="fi-FI"/>
        </w:rPr>
      </w:pPr>
    </w:p>
    <w:p w:rsidR="005114C9" w:rsidRDefault="005114C9" w:rsidP="005114C9">
      <w:pPr>
        <w:spacing w:line="360" w:lineRule="auto"/>
        <w:jc w:val="both"/>
        <w:rPr>
          <w:b/>
          <w:bCs/>
          <w:noProof/>
          <w:lang w:val="fi-FI"/>
        </w:rPr>
      </w:pPr>
    </w:p>
    <w:p w:rsidR="005114C9" w:rsidRDefault="005114C9" w:rsidP="005114C9">
      <w:pPr>
        <w:spacing w:line="360" w:lineRule="auto"/>
        <w:jc w:val="both"/>
        <w:rPr>
          <w:b/>
          <w:bCs/>
          <w:noProof/>
          <w:lang w:val="fi-FI"/>
        </w:rPr>
      </w:pPr>
    </w:p>
    <w:p w:rsidR="005114C9" w:rsidRPr="00A715C1" w:rsidRDefault="005114C9" w:rsidP="005114C9">
      <w:pPr>
        <w:autoSpaceDE w:val="0"/>
        <w:autoSpaceDN w:val="0"/>
        <w:adjustRightInd w:val="0"/>
        <w:ind w:left="550" w:hanging="550"/>
        <w:jc w:val="center"/>
        <w:rPr>
          <w:lang w:eastAsia="id-ID"/>
        </w:rPr>
      </w:pPr>
      <w:r w:rsidRPr="00FC6ACD">
        <w:rPr>
          <w:b/>
          <w:bCs/>
          <w:lang w:eastAsia="id-ID"/>
        </w:rPr>
        <w:t>Gambar 5</w:t>
      </w:r>
      <w:r w:rsidRPr="00A715C1">
        <w:rPr>
          <w:lang w:eastAsia="id-ID"/>
        </w:rPr>
        <w:t xml:space="preserve">. </w:t>
      </w:r>
      <w:r>
        <w:rPr>
          <w:lang w:eastAsia="id-ID"/>
        </w:rPr>
        <w:t>Rangkaian peralatan praktikum</w:t>
      </w:r>
    </w:p>
    <w:p w:rsidR="005114C9" w:rsidRPr="00AB38E7" w:rsidRDefault="005114C9" w:rsidP="005114C9">
      <w:pPr>
        <w:spacing w:line="360" w:lineRule="auto"/>
        <w:jc w:val="both"/>
        <w:rPr>
          <w:b/>
          <w:bCs/>
          <w:noProof/>
          <w:lang w:val="fi-FI"/>
        </w:rPr>
      </w:pPr>
    </w:p>
    <w:p w:rsidR="005114C9" w:rsidRPr="00252976" w:rsidRDefault="00FC6ACD" w:rsidP="005114C9">
      <w:pPr>
        <w:spacing w:line="360" w:lineRule="auto"/>
        <w:ind w:left="284" w:hanging="284"/>
        <w:jc w:val="both"/>
        <w:rPr>
          <w:b/>
          <w:bCs/>
          <w:noProof/>
          <w:szCs w:val="24"/>
          <w:lang w:val="fi-FI"/>
        </w:rPr>
      </w:pPr>
      <w:r w:rsidRPr="00252976">
        <w:rPr>
          <w:b/>
          <w:bCs/>
          <w:noProof/>
          <w:szCs w:val="24"/>
          <w:lang w:val="fi-FI"/>
        </w:rPr>
        <w:t>E. CARA PERCOBAAN</w:t>
      </w:r>
    </w:p>
    <w:p w:rsidR="005114C9" w:rsidRPr="00252976" w:rsidRDefault="005114C9" w:rsidP="00093240">
      <w:pPr>
        <w:pStyle w:val="ListParagraph"/>
        <w:numPr>
          <w:ilvl w:val="0"/>
          <w:numId w:val="35"/>
        </w:numPr>
        <w:spacing w:after="0" w:line="360" w:lineRule="auto"/>
        <w:ind w:left="284" w:hanging="284"/>
        <w:contextualSpacing w:val="0"/>
        <w:jc w:val="both"/>
        <w:rPr>
          <w:rFonts w:ascii="Times New Roman" w:hAnsi="Times New Roman" w:cs="Times New Roman"/>
          <w:sz w:val="24"/>
          <w:szCs w:val="24"/>
        </w:rPr>
      </w:pPr>
      <w:r w:rsidRPr="00252976">
        <w:rPr>
          <w:rFonts w:ascii="Times New Roman" w:hAnsi="Times New Roman" w:cs="Times New Roman"/>
          <w:b/>
          <w:bCs/>
          <w:noProof/>
          <w:sz w:val="24"/>
          <w:szCs w:val="24"/>
          <w:lang w:val="fi-FI"/>
        </w:rPr>
        <w:t xml:space="preserve"> </w:t>
      </w:r>
      <w:r w:rsidRPr="00252976">
        <w:rPr>
          <w:rFonts w:ascii="Times New Roman" w:hAnsi="Times New Roman" w:cs="Times New Roman"/>
          <w:sz w:val="24"/>
          <w:szCs w:val="24"/>
        </w:rPr>
        <w:t>Buat larutan induk NaOH dengan konsentrasi 0,1 N sebanyak 10 L</w:t>
      </w:r>
    </w:p>
    <w:p w:rsidR="005114C9" w:rsidRPr="00252976" w:rsidRDefault="005114C9" w:rsidP="00093240">
      <w:pPr>
        <w:pStyle w:val="ListParagraph"/>
        <w:numPr>
          <w:ilvl w:val="0"/>
          <w:numId w:val="36"/>
        </w:numPr>
        <w:spacing w:after="0" w:line="360" w:lineRule="auto"/>
        <w:ind w:left="567" w:hanging="283"/>
        <w:contextualSpacing w:val="0"/>
        <w:jc w:val="both"/>
        <w:rPr>
          <w:rFonts w:ascii="Times New Roman" w:hAnsi="Times New Roman" w:cs="Times New Roman"/>
          <w:sz w:val="24"/>
          <w:szCs w:val="24"/>
        </w:rPr>
      </w:pPr>
      <w:r w:rsidRPr="00252976">
        <w:rPr>
          <w:rFonts w:ascii="Times New Roman" w:hAnsi="Times New Roman" w:cs="Times New Roman"/>
          <w:sz w:val="24"/>
          <w:szCs w:val="24"/>
        </w:rPr>
        <w:t>Timbang 40 gr NaOH</w:t>
      </w:r>
    </w:p>
    <w:p w:rsidR="005114C9" w:rsidRPr="00252976" w:rsidRDefault="005114C9" w:rsidP="00093240">
      <w:pPr>
        <w:pStyle w:val="ListParagraph"/>
        <w:numPr>
          <w:ilvl w:val="0"/>
          <w:numId w:val="36"/>
        </w:numPr>
        <w:spacing w:after="0" w:line="360" w:lineRule="auto"/>
        <w:ind w:left="567" w:hanging="283"/>
        <w:contextualSpacing w:val="0"/>
        <w:jc w:val="both"/>
        <w:rPr>
          <w:rFonts w:ascii="Times New Roman" w:hAnsi="Times New Roman" w:cs="Times New Roman"/>
          <w:sz w:val="24"/>
          <w:szCs w:val="24"/>
        </w:rPr>
      </w:pPr>
      <w:r w:rsidRPr="00252976">
        <w:rPr>
          <w:rFonts w:ascii="Times New Roman" w:hAnsi="Times New Roman" w:cs="Times New Roman"/>
          <w:sz w:val="24"/>
          <w:szCs w:val="24"/>
        </w:rPr>
        <w:t>Dilarutkan dalam aquadest sebanyak 10 L</w:t>
      </w:r>
    </w:p>
    <w:p w:rsidR="005114C9" w:rsidRPr="00252976" w:rsidRDefault="005114C9" w:rsidP="00093240">
      <w:pPr>
        <w:pStyle w:val="ListParagraph"/>
        <w:numPr>
          <w:ilvl w:val="0"/>
          <w:numId w:val="36"/>
        </w:numPr>
        <w:spacing w:after="0" w:line="360" w:lineRule="auto"/>
        <w:ind w:left="567" w:hanging="283"/>
        <w:contextualSpacing w:val="0"/>
        <w:jc w:val="both"/>
        <w:rPr>
          <w:rFonts w:ascii="Times New Roman" w:hAnsi="Times New Roman" w:cs="Times New Roman"/>
          <w:sz w:val="24"/>
          <w:szCs w:val="24"/>
        </w:rPr>
      </w:pPr>
      <w:r w:rsidRPr="00252976">
        <w:rPr>
          <w:rFonts w:ascii="Times New Roman" w:hAnsi="Times New Roman" w:cs="Times New Roman"/>
          <w:sz w:val="24"/>
          <w:szCs w:val="24"/>
        </w:rPr>
        <w:t>Larutan NaOH ditampung dalam tangki untuk dioperasikan</w:t>
      </w:r>
    </w:p>
    <w:p w:rsidR="005114C9" w:rsidRPr="00252976" w:rsidRDefault="005114C9" w:rsidP="00093240">
      <w:pPr>
        <w:pStyle w:val="ListParagraph"/>
        <w:numPr>
          <w:ilvl w:val="0"/>
          <w:numId w:val="35"/>
        </w:numPr>
        <w:spacing w:after="0" w:line="360" w:lineRule="auto"/>
        <w:ind w:left="284" w:hanging="284"/>
        <w:contextualSpacing w:val="0"/>
        <w:jc w:val="both"/>
        <w:rPr>
          <w:rFonts w:ascii="Times New Roman" w:hAnsi="Times New Roman" w:cs="Times New Roman"/>
          <w:sz w:val="24"/>
          <w:szCs w:val="24"/>
        </w:rPr>
      </w:pPr>
      <w:r w:rsidRPr="00252976">
        <w:rPr>
          <w:rFonts w:ascii="Times New Roman" w:hAnsi="Times New Roman" w:cs="Times New Roman"/>
          <w:sz w:val="24"/>
          <w:szCs w:val="24"/>
        </w:rPr>
        <w:lastRenderedPageBreak/>
        <w:t>Menentukan fraksi ruang kosong pada kolom absorpsi</w:t>
      </w:r>
    </w:p>
    <w:p w:rsidR="005114C9" w:rsidRPr="00252976" w:rsidRDefault="005114C9" w:rsidP="00093240">
      <w:pPr>
        <w:pStyle w:val="ListParagraph"/>
        <w:numPr>
          <w:ilvl w:val="0"/>
          <w:numId w:val="39"/>
        </w:numPr>
        <w:tabs>
          <w:tab w:val="clear" w:pos="1080"/>
          <w:tab w:val="num" w:pos="567"/>
        </w:tabs>
        <w:spacing w:after="0" w:line="360" w:lineRule="auto"/>
        <w:ind w:left="567" w:hanging="283"/>
        <w:contextualSpacing w:val="0"/>
        <w:jc w:val="both"/>
        <w:rPr>
          <w:rFonts w:ascii="Times New Roman" w:hAnsi="Times New Roman" w:cs="Times New Roman"/>
          <w:sz w:val="24"/>
          <w:szCs w:val="24"/>
        </w:rPr>
      </w:pPr>
      <w:r w:rsidRPr="00252976">
        <w:rPr>
          <w:rFonts w:ascii="Times New Roman" w:hAnsi="Times New Roman" w:cs="Times New Roman"/>
          <w:sz w:val="24"/>
          <w:szCs w:val="24"/>
        </w:rPr>
        <w:t>Pastikan kran di bawah kolom absorpsi dalam posisi tertutup</w:t>
      </w:r>
    </w:p>
    <w:p w:rsidR="005114C9" w:rsidRPr="00252976" w:rsidRDefault="005114C9" w:rsidP="00093240">
      <w:pPr>
        <w:pStyle w:val="ListParagraph"/>
        <w:numPr>
          <w:ilvl w:val="0"/>
          <w:numId w:val="39"/>
        </w:numPr>
        <w:tabs>
          <w:tab w:val="clear" w:pos="1080"/>
          <w:tab w:val="num" w:pos="567"/>
          <w:tab w:val="num" w:pos="709"/>
        </w:tabs>
        <w:spacing w:after="0" w:line="360" w:lineRule="auto"/>
        <w:ind w:left="567" w:hanging="283"/>
        <w:contextualSpacing w:val="0"/>
        <w:jc w:val="both"/>
        <w:rPr>
          <w:rFonts w:ascii="Times New Roman" w:hAnsi="Times New Roman" w:cs="Times New Roman"/>
          <w:sz w:val="24"/>
          <w:szCs w:val="24"/>
        </w:rPr>
      </w:pPr>
      <w:r w:rsidRPr="00252976">
        <w:rPr>
          <w:rFonts w:ascii="Times New Roman" w:hAnsi="Times New Roman" w:cs="Times New Roman"/>
          <w:sz w:val="24"/>
          <w:szCs w:val="24"/>
        </w:rPr>
        <w:t>Alirkan larutan NaOH dari bak penampung 2 ke dalam kolom absorpsi.</w:t>
      </w:r>
    </w:p>
    <w:p w:rsidR="005114C9" w:rsidRPr="00252976" w:rsidRDefault="005114C9" w:rsidP="00093240">
      <w:pPr>
        <w:pStyle w:val="ListParagraph"/>
        <w:numPr>
          <w:ilvl w:val="0"/>
          <w:numId w:val="39"/>
        </w:numPr>
        <w:tabs>
          <w:tab w:val="clear" w:pos="1080"/>
          <w:tab w:val="num" w:pos="567"/>
          <w:tab w:val="num" w:pos="709"/>
        </w:tabs>
        <w:spacing w:after="0" w:line="360" w:lineRule="auto"/>
        <w:ind w:left="567" w:hanging="283"/>
        <w:contextualSpacing w:val="0"/>
        <w:jc w:val="both"/>
        <w:rPr>
          <w:rFonts w:ascii="Times New Roman" w:hAnsi="Times New Roman" w:cs="Times New Roman"/>
          <w:sz w:val="24"/>
          <w:szCs w:val="24"/>
        </w:rPr>
      </w:pPr>
      <w:r w:rsidRPr="00252976">
        <w:rPr>
          <w:rFonts w:ascii="Times New Roman" w:hAnsi="Times New Roman" w:cs="Times New Roman"/>
          <w:sz w:val="24"/>
          <w:szCs w:val="24"/>
        </w:rPr>
        <w:t xml:space="preserve"> Hentikan jika tinggi cairan di dalam kolom tepat setinggi tumpukan packing.</w:t>
      </w:r>
    </w:p>
    <w:p w:rsidR="005114C9" w:rsidRPr="00252976" w:rsidRDefault="005114C9" w:rsidP="00093240">
      <w:pPr>
        <w:pStyle w:val="ListParagraph"/>
        <w:numPr>
          <w:ilvl w:val="0"/>
          <w:numId w:val="39"/>
        </w:numPr>
        <w:tabs>
          <w:tab w:val="clear" w:pos="1080"/>
          <w:tab w:val="num" w:pos="567"/>
          <w:tab w:val="num" w:pos="709"/>
        </w:tabs>
        <w:spacing w:after="0" w:line="360" w:lineRule="auto"/>
        <w:ind w:left="567" w:hanging="283"/>
        <w:contextualSpacing w:val="0"/>
        <w:jc w:val="both"/>
        <w:rPr>
          <w:rFonts w:ascii="Times New Roman" w:hAnsi="Times New Roman" w:cs="Times New Roman"/>
          <w:sz w:val="24"/>
          <w:szCs w:val="24"/>
        </w:rPr>
      </w:pPr>
      <w:r w:rsidRPr="00252976">
        <w:rPr>
          <w:rFonts w:ascii="Times New Roman" w:hAnsi="Times New Roman" w:cs="Times New Roman"/>
          <w:sz w:val="24"/>
          <w:szCs w:val="24"/>
        </w:rPr>
        <w:t>Keluarkan cairan dalam kolom dengan membuka kran di bawah kolom, tampung cairan tersebut dan segera tutup kran jika cairan dalam kolom  tepat berada pada packing bagian paling bawah.</w:t>
      </w:r>
    </w:p>
    <w:p w:rsidR="005114C9" w:rsidRPr="00252976" w:rsidRDefault="005114C9" w:rsidP="00093240">
      <w:pPr>
        <w:pStyle w:val="ListParagraph"/>
        <w:numPr>
          <w:ilvl w:val="0"/>
          <w:numId w:val="39"/>
        </w:numPr>
        <w:tabs>
          <w:tab w:val="clear" w:pos="1080"/>
          <w:tab w:val="num" w:pos="567"/>
          <w:tab w:val="num" w:pos="709"/>
        </w:tabs>
        <w:spacing w:after="0" w:line="360" w:lineRule="auto"/>
        <w:ind w:left="567" w:hanging="283"/>
        <w:contextualSpacing w:val="0"/>
        <w:jc w:val="both"/>
        <w:rPr>
          <w:rFonts w:ascii="Times New Roman" w:hAnsi="Times New Roman" w:cs="Times New Roman"/>
          <w:sz w:val="24"/>
          <w:szCs w:val="24"/>
        </w:rPr>
      </w:pPr>
      <w:r w:rsidRPr="00252976">
        <w:rPr>
          <w:rFonts w:ascii="Times New Roman" w:hAnsi="Times New Roman" w:cs="Times New Roman"/>
          <w:sz w:val="24"/>
          <w:szCs w:val="24"/>
        </w:rPr>
        <w:t xml:space="preserve">Catat volume cairan sebagai volume ruang kosong dalam kolom absorpsi = </w:t>
      </w:r>
      <w:r w:rsidRPr="00252976">
        <w:rPr>
          <w:rFonts w:ascii="Times New Roman" w:hAnsi="Times New Roman" w:cs="Times New Roman"/>
          <w:i/>
          <w:sz w:val="24"/>
          <w:szCs w:val="24"/>
        </w:rPr>
        <w:t>V</w:t>
      </w:r>
      <w:r w:rsidRPr="00252976">
        <w:rPr>
          <w:rFonts w:ascii="Times New Roman" w:hAnsi="Times New Roman" w:cs="Times New Roman"/>
          <w:i/>
          <w:sz w:val="24"/>
          <w:szCs w:val="24"/>
          <w:vertAlign w:val="subscript"/>
        </w:rPr>
        <w:t>void</w:t>
      </w:r>
      <w:r w:rsidRPr="00252976">
        <w:rPr>
          <w:rFonts w:ascii="Times New Roman" w:hAnsi="Times New Roman" w:cs="Times New Roman"/>
          <w:sz w:val="24"/>
          <w:szCs w:val="24"/>
        </w:rPr>
        <w:t>.</w:t>
      </w:r>
    </w:p>
    <w:p w:rsidR="005114C9" w:rsidRPr="00252976" w:rsidRDefault="005114C9" w:rsidP="00093240">
      <w:pPr>
        <w:pStyle w:val="ListParagraph"/>
        <w:numPr>
          <w:ilvl w:val="0"/>
          <w:numId w:val="39"/>
        </w:numPr>
        <w:tabs>
          <w:tab w:val="clear" w:pos="1080"/>
          <w:tab w:val="num" w:pos="567"/>
          <w:tab w:val="num" w:pos="709"/>
        </w:tabs>
        <w:spacing w:after="0" w:line="360" w:lineRule="auto"/>
        <w:ind w:left="567" w:hanging="283"/>
        <w:contextualSpacing w:val="0"/>
        <w:jc w:val="both"/>
        <w:rPr>
          <w:rFonts w:ascii="Times New Roman" w:hAnsi="Times New Roman" w:cs="Times New Roman"/>
          <w:sz w:val="24"/>
          <w:szCs w:val="24"/>
        </w:rPr>
      </w:pPr>
      <w:r w:rsidRPr="00252976">
        <w:rPr>
          <w:rFonts w:ascii="Times New Roman" w:hAnsi="Times New Roman" w:cs="Times New Roman"/>
          <w:sz w:val="24"/>
          <w:szCs w:val="24"/>
        </w:rPr>
        <w:t xml:space="preserve">Tentukan volume total kolom absorpsi, yaitu dengan mengkur diameter kolom (D) dan tinggi </w:t>
      </w:r>
      <w:proofErr w:type="spellStart"/>
      <w:r w:rsidRPr="00252976">
        <w:rPr>
          <w:rFonts w:ascii="Times New Roman" w:hAnsi="Times New Roman" w:cs="Times New Roman"/>
          <w:sz w:val="24"/>
          <w:szCs w:val="24"/>
        </w:rPr>
        <w:t>tumpukan</w:t>
      </w:r>
      <w:proofErr w:type="spellEnd"/>
      <w:r w:rsidRPr="00252976">
        <w:rPr>
          <w:rFonts w:ascii="Times New Roman" w:hAnsi="Times New Roman" w:cs="Times New Roman"/>
          <w:sz w:val="24"/>
          <w:szCs w:val="24"/>
        </w:rPr>
        <w:t xml:space="preserve"> packing (H), </w:t>
      </w:r>
      <w:r w:rsidRPr="00252976">
        <w:rPr>
          <w:rFonts w:ascii="Times New Roman" w:hAnsi="Times New Roman" w:cs="Times New Roman"/>
          <w:position w:val="-24"/>
          <w:sz w:val="24"/>
          <w:szCs w:val="24"/>
        </w:rPr>
        <w:object w:dxaOrig="1280" w:dyaOrig="660">
          <v:shape id="_x0000_i1093" type="#_x0000_t75" style="width:63.75pt;height:33pt" o:ole="">
            <v:imagedata r:id="rId155" o:title=""/>
          </v:shape>
          <o:OLEObject Type="Embed" ProgID="Equation.3" ShapeID="_x0000_i1093" DrawAspect="Content" ObjectID="_1516912302" r:id="rId156"/>
        </w:object>
      </w:r>
      <w:r w:rsidRPr="00252976">
        <w:rPr>
          <w:rFonts w:ascii="Times New Roman" w:hAnsi="Times New Roman" w:cs="Times New Roman"/>
          <w:sz w:val="24"/>
          <w:szCs w:val="24"/>
        </w:rPr>
        <w:t xml:space="preserve"> </w:t>
      </w:r>
    </w:p>
    <w:p w:rsidR="005114C9" w:rsidRPr="00252976" w:rsidRDefault="005114C9" w:rsidP="00093240">
      <w:pPr>
        <w:pStyle w:val="ListParagraph"/>
        <w:numPr>
          <w:ilvl w:val="0"/>
          <w:numId w:val="39"/>
        </w:numPr>
        <w:tabs>
          <w:tab w:val="clear" w:pos="1080"/>
          <w:tab w:val="num" w:pos="567"/>
          <w:tab w:val="num" w:pos="709"/>
        </w:tabs>
        <w:spacing w:after="0" w:line="360" w:lineRule="auto"/>
        <w:ind w:left="567" w:hanging="283"/>
        <w:contextualSpacing w:val="0"/>
        <w:jc w:val="both"/>
        <w:rPr>
          <w:rFonts w:ascii="Times New Roman" w:hAnsi="Times New Roman" w:cs="Times New Roman"/>
          <w:sz w:val="24"/>
          <w:szCs w:val="24"/>
        </w:rPr>
      </w:pPr>
      <w:r w:rsidRPr="00252976">
        <w:rPr>
          <w:rFonts w:ascii="Times New Roman" w:hAnsi="Times New Roman" w:cs="Times New Roman"/>
          <w:sz w:val="24"/>
          <w:szCs w:val="24"/>
        </w:rPr>
        <w:t xml:space="preserve">Fraksi ruang kosong </w:t>
      </w:r>
      <w:proofErr w:type="spellStart"/>
      <w:r w:rsidRPr="00252976">
        <w:rPr>
          <w:rFonts w:ascii="Times New Roman" w:hAnsi="Times New Roman" w:cs="Times New Roman"/>
          <w:sz w:val="24"/>
          <w:szCs w:val="24"/>
        </w:rPr>
        <w:t>kolom</w:t>
      </w:r>
      <w:proofErr w:type="spellEnd"/>
      <w:r w:rsidRPr="00252976">
        <w:rPr>
          <w:rFonts w:ascii="Times New Roman" w:hAnsi="Times New Roman" w:cs="Times New Roman"/>
          <w:sz w:val="24"/>
          <w:szCs w:val="24"/>
        </w:rPr>
        <w:t xml:space="preserve"> </w:t>
      </w:r>
      <w:proofErr w:type="spellStart"/>
      <w:r w:rsidRPr="00252976">
        <w:rPr>
          <w:rFonts w:ascii="Times New Roman" w:hAnsi="Times New Roman" w:cs="Times New Roman"/>
          <w:sz w:val="24"/>
          <w:szCs w:val="24"/>
        </w:rPr>
        <w:t>absorpsi</w:t>
      </w:r>
      <w:proofErr w:type="spellEnd"/>
      <w:r w:rsidRPr="00252976">
        <w:rPr>
          <w:rFonts w:ascii="Times New Roman" w:hAnsi="Times New Roman" w:cs="Times New Roman"/>
          <w:sz w:val="24"/>
          <w:szCs w:val="24"/>
        </w:rPr>
        <w:t xml:space="preserve"> = </w:t>
      </w:r>
      <w:r w:rsidRPr="00252976">
        <w:rPr>
          <w:rFonts w:ascii="Times New Roman" w:hAnsi="Times New Roman" w:cs="Times New Roman"/>
          <w:bCs/>
          <w:position w:val="-30"/>
          <w:sz w:val="24"/>
          <w:szCs w:val="24"/>
          <w:lang w:eastAsia="id-ID"/>
        </w:rPr>
        <w:object w:dxaOrig="1060" w:dyaOrig="680">
          <v:shape id="_x0000_i1094" type="#_x0000_t75" style="width:53.25pt;height:33.75pt" o:ole="">
            <v:imagedata r:id="rId157" o:title=""/>
          </v:shape>
          <o:OLEObject Type="Embed" ProgID="Equation.3" ShapeID="_x0000_i1094" DrawAspect="Content" ObjectID="_1516912303" r:id="rId158"/>
        </w:object>
      </w:r>
    </w:p>
    <w:p w:rsidR="005114C9" w:rsidRPr="00252976" w:rsidRDefault="005114C9" w:rsidP="00093240">
      <w:pPr>
        <w:pStyle w:val="ListParagraph"/>
        <w:numPr>
          <w:ilvl w:val="0"/>
          <w:numId w:val="35"/>
        </w:numPr>
        <w:spacing w:after="0" w:line="360" w:lineRule="auto"/>
        <w:ind w:left="284" w:hanging="284"/>
        <w:contextualSpacing w:val="0"/>
        <w:jc w:val="both"/>
        <w:rPr>
          <w:rFonts w:ascii="Times New Roman" w:hAnsi="Times New Roman" w:cs="Times New Roman"/>
          <w:sz w:val="24"/>
          <w:szCs w:val="24"/>
        </w:rPr>
      </w:pPr>
      <w:r w:rsidRPr="00252976">
        <w:rPr>
          <w:rFonts w:ascii="Times New Roman" w:hAnsi="Times New Roman" w:cs="Times New Roman"/>
          <w:sz w:val="24"/>
          <w:szCs w:val="24"/>
        </w:rPr>
        <w:t>Operasi Absorpsi</w:t>
      </w:r>
    </w:p>
    <w:p w:rsidR="005114C9" w:rsidRPr="00252976" w:rsidRDefault="005114C9" w:rsidP="00093240">
      <w:pPr>
        <w:pStyle w:val="ListParagraph"/>
        <w:numPr>
          <w:ilvl w:val="0"/>
          <w:numId w:val="37"/>
        </w:numPr>
        <w:spacing w:after="0" w:line="360" w:lineRule="auto"/>
        <w:ind w:left="567" w:hanging="283"/>
        <w:contextualSpacing w:val="0"/>
        <w:jc w:val="both"/>
        <w:rPr>
          <w:rFonts w:ascii="Times New Roman" w:hAnsi="Times New Roman" w:cs="Times New Roman"/>
          <w:sz w:val="24"/>
          <w:szCs w:val="24"/>
        </w:rPr>
      </w:pPr>
      <w:r w:rsidRPr="00252976">
        <w:rPr>
          <w:rFonts w:ascii="Times New Roman" w:hAnsi="Times New Roman" w:cs="Times New Roman"/>
          <w:sz w:val="24"/>
          <w:szCs w:val="24"/>
        </w:rPr>
        <w:t>NaOH dengan konsentrasi tertentu dipompa dan diumpankan ke dalam kolom melalui bagian atas kolom pada laju alir tertentu hingga keadaan mantap tercapai.</w:t>
      </w:r>
    </w:p>
    <w:p w:rsidR="005114C9" w:rsidRPr="00252976" w:rsidRDefault="005114C9" w:rsidP="00093240">
      <w:pPr>
        <w:pStyle w:val="ListParagraph"/>
        <w:numPr>
          <w:ilvl w:val="0"/>
          <w:numId w:val="37"/>
        </w:numPr>
        <w:spacing w:after="0" w:line="360" w:lineRule="auto"/>
        <w:ind w:left="567" w:hanging="283"/>
        <w:contextualSpacing w:val="0"/>
        <w:jc w:val="both"/>
        <w:rPr>
          <w:rFonts w:ascii="Times New Roman" w:hAnsi="Times New Roman" w:cs="Times New Roman"/>
          <w:sz w:val="24"/>
          <w:szCs w:val="24"/>
        </w:rPr>
      </w:pPr>
      <w:r w:rsidRPr="00252976">
        <w:rPr>
          <w:rFonts w:ascii="Times New Roman" w:hAnsi="Times New Roman" w:cs="Times New Roman"/>
          <w:sz w:val="24"/>
          <w:szCs w:val="24"/>
        </w:rPr>
        <w:t>Alirkan gas CO</w:t>
      </w:r>
      <w:r w:rsidRPr="00252976">
        <w:rPr>
          <w:rFonts w:ascii="Times New Roman" w:hAnsi="Times New Roman" w:cs="Times New Roman"/>
          <w:sz w:val="24"/>
          <w:szCs w:val="24"/>
          <w:vertAlign w:val="subscript"/>
        </w:rPr>
        <w:t>2</w:t>
      </w:r>
      <w:r w:rsidRPr="00252976">
        <w:rPr>
          <w:rFonts w:ascii="Times New Roman" w:hAnsi="Times New Roman" w:cs="Times New Roman"/>
          <w:sz w:val="24"/>
          <w:szCs w:val="24"/>
        </w:rPr>
        <w:t xml:space="preserve"> melalui bagian bawah kolom. Ukur beda tekanan yang terbaca dalam barometer jika aliran gas sudah steady. </w:t>
      </w:r>
    </w:p>
    <w:p w:rsidR="005114C9" w:rsidRPr="00252976" w:rsidRDefault="005114C9" w:rsidP="00093240">
      <w:pPr>
        <w:pStyle w:val="ListParagraph"/>
        <w:numPr>
          <w:ilvl w:val="0"/>
          <w:numId w:val="37"/>
        </w:numPr>
        <w:spacing w:after="0" w:line="360" w:lineRule="auto"/>
        <w:ind w:left="567" w:hanging="283"/>
        <w:contextualSpacing w:val="0"/>
        <w:jc w:val="both"/>
        <w:rPr>
          <w:rFonts w:ascii="Times New Roman" w:hAnsi="Times New Roman" w:cs="Times New Roman"/>
          <w:sz w:val="24"/>
          <w:szCs w:val="24"/>
        </w:rPr>
      </w:pPr>
      <w:r w:rsidRPr="00252976">
        <w:rPr>
          <w:rFonts w:ascii="Times New Roman" w:hAnsi="Times New Roman" w:cs="Times New Roman"/>
          <w:sz w:val="24"/>
          <w:szCs w:val="24"/>
        </w:rPr>
        <w:t>Ambil 10 mL sampel cairan dari dasar kolom absorpsi tiap 1 menit selama 10 menit dan dianalisis kadar ion karbonat atau kandungan NaOH bebasnya.</w:t>
      </w:r>
    </w:p>
    <w:p w:rsidR="005114C9" w:rsidRPr="00252976" w:rsidRDefault="005114C9" w:rsidP="00093240">
      <w:pPr>
        <w:pStyle w:val="ListParagraph"/>
        <w:numPr>
          <w:ilvl w:val="0"/>
          <w:numId w:val="37"/>
        </w:numPr>
        <w:spacing w:after="0" w:line="360" w:lineRule="auto"/>
        <w:ind w:left="567" w:hanging="283"/>
        <w:contextualSpacing w:val="0"/>
        <w:jc w:val="both"/>
        <w:rPr>
          <w:rFonts w:ascii="Times New Roman" w:hAnsi="Times New Roman" w:cs="Times New Roman"/>
          <w:sz w:val="24"/>
          <w:szCs w:val="24"/>
        </w:rPr>
      </w:pPr>
      <w:r w:rsidRPr="00252976">
        <w:rPr>
          <w:rFonts w:ascii="Times New Roman" w:hAnsi="Times New Roman" w:cs="Times New Roman"/>
          <w:sz w:val="24"/>
          <w:szCs w:val="24"/>
        </w:rPr>
        <w:t>Ulangi percobaan untuk nilai variabel kajian yang berbeda.</w:t>
      </w:r>
    </w:p>
    <w:p w:rsidR="005114C9" w:rsidRPr="00252976" w:rsidRDefault="005114C9" w:rsidP="00093240">
      <w:pPr>
        <w:pStyle w:val="ListParagraph"/>
        <w:numPr>
          <w:ilvl w:val="0"/>
          <w:numId w:val="35"/>
        </w:numPr>
        <w:spacing w:after="0" w:line="360" w:lineRule="auto"/>
        <w:ind w:left="284" w:hanging="284"/>
        <w:contextualSpacing w:val="0"/>
        <w:jc w:val="both"/>
        <w:rPr>
          <w:rFonts w:ascii="Times New Roman" w:hAnsi="Times New Roman" w:cs="Times New Roman"/>
          <w:sz w:val="24"/>
          <w:szCs w:val="24"/>
        </w:rPr>
      </w:pPr>
      <w:r w:rsidRPr="00252976">
        <w:rPr>
          <w:rFonts w:ascii="Times New Roman" w:hAnsi="Times New Roman" w:cs="Times New Roman"/>
          <w:sz w:val="24"/>
          <w:szCs w:val="24"/>
        </w:rPr>
        <w:t>Analisis sampel</w:t>
      </w:r>
    </w:p>
    <w:p w:rsidR="005114C9" w:rsidRPr="00252976" w:rsidRDefault="005114C9" w:rsidP="00093240">
      <w:pPr>
        <w:pStyle w:val="ListParagraph"/>
        <w:numPr>
          <w:ilvl w:val="0"/>
          <w:numId w:val="38"/>
        </w:numPr>
        <w:spacing w:after="0" w:line="360" w:lineRule="auto"/>
        <w:ind w:left="567" w:hanging="283"/>
        <w:contextualSpacing w:val="0"/>
        <w:jc w:val="both"/>
        <w:rPr>
          <w:rFonts w:ascii="Times New Roman" w:hAnsi="Times New Roman" w:cs="Times New Roman"/>
          <w:sz w:val="24"/>
          <w:szCs w:val="24"/>
        </w:rPr>
      </w:pPr>
      <w:r w:rsidRPr="00252976">
        <w:rPr>
          <w:rFonts w:ascii="Times New Roman" w:hAnsi="Times New Roman" w:cs="Times New Roman"/>
          <w:sz w:val="24"/>
          <w:szCs w:val="24"/>
        </w:rPr>
        <w:t>Sebanyak 10 mL sampel cairan ditempatkan dalam gelas erlenmeyer 100 mL.</w:t>
      </w:r>
    </w:p>
    <w:p w:rsidR="005114C9" w:rsidRPr="00252976" w:rsidRDefault="005114C9" w:rsidP="00093240">
      <w:pPr>
        <w:pStyle w:val="ListParagraph"/>
        <w:numPr>
          <w:ilvl w:val="0"/>
          <w:numId w:val="38"/>
        </w:numPr>
        <w:spacing w:after="0" w:line="360" w:lineRule="auto"/>
        <w:ind w:left="567" w:hanging="283"/>
        <w:contextualSpacing w:val="0"/>
        <w:jc w:val="both"/>
        <w:rPr>
          <w:rFonts w:ascii="Times New Roman" w:hAnsi="Times New Roman" w:cs="Times New Roman"/>
          <w:sz w:val="24"/>
          <w:szCs w:val="24"/>
        </w:rPr>
      </w:pPr>
      <w:r w:rsidRPr="00252976">
        <w:rPr>
          <w:rFonts w:ascii="Times New Roman" w:hAnsi="Times New Roman" w:cs="Times New Roman"/>
          <w:sz w:val="24"/>
          <w:szCs w:val="24"/>
        </w:rPr>
        <w:t xml:space="preserve">Tambahkan indikator fenol fthalein (PP) sampai merah jambu, dan titrasi sample dengan larutan HCl 0,1 N sampaiwarna merah hampir hilang (kebutuhan titran = a mL), maka mol HCl = a </w:t>
      </w:r>
      <w:r w:rsidRPr="00252976">
        <w:rPr>
          <w:rFonts w:ascii="Times New Roman" w:hAnsi="Times New Roman" w:cs="Times New Roman"/>
          <w:sz w:val="24"/>
          <w:szCs w:val="24"/>
        </w:rPr>
        <w:sym w:font="Symbol" w:char="F0B4"/>
      </w:r>
      <w:r w:rsidRPr="00252976">
        <w:rPr>
          <w:rFonts w:ascii="Times New Roman" w:hAnsi="Times New Roman" w:cs="Times New Roman"/>
          <w:sz w:val="24"/>
          <w:szCs w:val="24"/>
        </w:rPr>
        <w:t xml:space="preserve"> 0,1 mmol.</w:t>
      </w:r>
    </w:p>
    <w:p w:rsidR="005114C9" w:rsidRPr="00252976" w:rsidRDefault="005114C9" w:rsidP="00093240">
      <w:pPr>
        <w:pStyle w:val="ListParagraph"/>
        <w:numPr>
          <w:ilvl w:val="0"/>
          <w:numId w:val="38"/>
        </w:numPr>
        <w:spacing w:after="0" w:line="360" w:lineRule="auto"/>
        <w:ind w:left="568" w:hanging="284"/>
        <w:contextualSpacing w:val="0"/>
        <w:jc w:val="both"/>
        <w:rPr>
          <w:rFonts w:ascii="Times New Roman" w:hAnsi="Times New Roman" w:cs="Times New Roman"/>
          <w:sz w:val="24"/>
          <w:szCs w:val="24"/>
        </w:rPr>
      </w:pPr>
      <w:r w:rsidRPr="00252976">
        <w:rPr>
          <w:rFonts w:ascii="Times New Roman" w:hAnsi="Times New Roman" w:cs="Times New Roman"/>
          <w:sz w:val="24"/>
          <w:szCs w:val="24"/>
        </w:rPr>
        <w:t xml:space="preserve">Tambahkan 2-3 tetes indikator metil jingga (MO), dan titrasi dilanjutkan lagi sampai warna jingga berubah menjadi merah (kebutuhan titran = b mL), atau kebutuhan HCl = b </w:t>
      </w:r>
      <w:r w:rsidRPr="00252976">
        <w:rPr>
          <w:rFonts w:ascii="Times New Roman" w:hAnsi="Times New Roman" w:cs="Times New Roman"/>
          <w:sz w:val="24"/>
          <w:szCs w:val="24"/>
        </w:rPr>
        <w:sym w:font="Symbol" w:char="F0B4"/>
      </w:r>
      <w:r w:rsidRPr="00252976">
        <w:rPr>
          <w:rFonts w:ascii="Times New Roman" w:hAnsi="Times New Roman" w:cs="Times New Roman"/>
          <w:sz w:val="24"/>
          <w:szCs w:val="24"/>
        </w:rPr>
        <w:t xml:space="preserve"> 0,1 mmol.</w:t>
      </w:r>
    </w:p>
    <w:p w:rsidR="005114C9" w:rsidRPr="00252976" w:rsidRDefault="005114C9" w:rsidP="00093240">
      <w:pPr>
        <w:pStyle w:val="ListParagraph"/>
        <w:numPr>
          <w:ilvl w:val="0"/>
          <w:numId w:val="38"/>
        </w:numPr>
        <w:spacing w:after="0" w:line="360" w:lineRule="auto"/>
        <w:ind w:left="568" w:hanging="284"/>
        <w:contextualSpacing w:val="0"/>
        <w:jc w:val="both"/>
        <w:rPr>
          <w:rFonts w:ascii="Times New Roman" w:hAnsi="Times New Roman" w:cs="Times New Roman"/>
          <w:sz w:val="24"/>
          <w:szCs w:val="24"/>
        </w:rPr>
      </w:pPr>
      <w:r w:rsidRPr="00252976">
        <w:rPr>
          <w:rFonts w:ascii="Times New Roman" w:hAnsi="Times New Roman" w:cs="Times New Roman"/>
          <w:sz w:val="24"/>
          <w:szCs w:val="24"/>
        </w:rPr>
        <w:lastRenderedPageBreak/>
        <w:t xml:space="preserve">Jumlah NaOH bebas = (2a-b) </w:t>
      </w:r>
      <w:r w:rsidRPr="00252976">
        <w:rPr>
          <w:rFonts w:ascii="Times New Roman" w:hAnsi="Times New Roman" w:cs="Times New Roman"/>
          <w:sz w:val="24"/>
          <w:szCs w:val="24"/>
        </w:rPr>
        <w:sym w:font="Symbol" w:char="F0B4"/>
      </w:r>
      <w:r w:rsidRPr="00252976">
        <w:rPr>
          <w:rFonts w:ascii="Times New Roman" w:hAnsi="Times New Roman" w:cs="Times New Roman"/>
          <w:sz w:val="24"/>
          <w:szCs w:val="24"/>
        </w:rPr>
        <w:t xml:space="preserve"> 0,1 mmol di dalam 10 mL sample</w:t>
      </w:r>
    </w:p>
    <w:p w:rsidR="005114C9" w:rsidRPr="00252976" w:rsidRDefault="005114C9" w:rsidP="00093240">
      <w:pPr>
        <w:pStyle w:val="ListParagraph"/>
        <w:numPr>
          <w:ilvl w:val="0"/>
          <w:numId w:val="38"/>
        </w:numPr>
        <w:spacing w:after="0" w:line="360" w:lineRule="auto"/>
        <w:ind w:left="568" w:hanging="284"/>
        <w:contextualSpacing w:val="0"/>
        <w:jc w:val="both"/>
        <w:rPr>
          <w:rFonts w:ascii="Times New Roman" w:hAnsi="Times New Roman" w:cs="Times New Roman"/>
          <w:sz w:val="24"/>
          <w:szCs w:val="24"/>
        </w:rPr>
      </w:pPr>
      <w:r w:rsidRPr="00252976">
        <w:rPr>
          <w:rFonts w:ascii="Times New Roman" w:hAnsi="Times New Roman" w:cs="Times New Roman"/>
          <w:sz w:val="24"/>
          <w:szCs w:val="24"/>
        </w:rPr>
        <w:t xml:space="preserve">Konsentrasi NaOH bebas = (2a-b) </w:t>
      </w:r>
      <w:r w:rsidRPr="00252976">
        <w:rPr>
          <w:rFonts w:ascii="Times New Roman" w:hAnsi="Times New Roman" w:cs="Times New Roman"/>
          <w:sz w:val="24"/>
          <w:szCs w:val="24"/>
        </w:rPr>
        <w:sym w:font="Symbol" w:char="F0B4"/>
      </w:r>
      <w:r w:rsidRPr="00252976">
        <w:rPr>
          <w:rFonts w:ascii="Times New Roman" w:hAnsi="Times New Roman" w:cs="Times New Roman"/>
          <w:sz w:val="24"/>
          <w:szCs w:val="24"/>
        </w:rPr>
        <w:t xml:space="preserve"> 0,01 mol/L</w:t>
      </w:r>
    </w:p>
    <w:p w:rsidR="005114C9" w:rsidRPr="00F94C6E" w:rsidRDefault="005114C9" w:rsidP="005114C9">
      <w:pPr>
        <w:spacing w:line="360" w:lineRule="auto"/>
        <w:jc w:val="both"/>
        <w:rPr>
          <w:b/>
          <w:bCs/>
          <w:noProof/>
          <w:lang w:val="fi-FI"/>
        </w:rPr>
      </w:pPr>
    </w:p>
    <w:p w:rsidR="005114C9" w:rsidRPr="00252976" w:rsidRDefault="00FC6ACD" w:rsidP="00FC6ACD">
      <w:pPr>
        <w:pStyle w:val="ListParagraph"/>
        <w:numPr>
          <w:ilvl w:val="0"/>
          <w:numId w:val="63"/>
        </w:numPr>
        <w:spacing w:after="0" w:line="360" w:lineRule="auto"/>
        <w:ind w:left="284" w:hanging="284"/>
        <w:jc w:val="both"/>
        <w:rPr>
          <w:rFonts w:ascii="Times New Roman" w:hAnsi="Times New Roman" w:cs="Times New Roman"/>
          <w:b/>
          <w:bCs/>
          <w:noProof/>
          <w:sz w:val="24"/>
          <w:szCs w:val="24"/>
          <w:lang w:val="fi-FI"/>
        </w:rPr>
      </w:pPr>
      <w:r w:rsidRPr="00252976">
        <w:rPr>
          <w:rFonts w:ascii="Times New Roman" w:hAnsi="Times New Roman" w:cs="Times New Roman"/>
          <w:b/>
          <w:bCs/>
          <w:noProof/>
          <w:sz w:val="24"/>
          <w:szCs w:val="24"/>
          <w:lang w:val="fi-FI"/>
        </w:rPr>
        <w:t xml:space="preserve">LEMBAR PENGAMATAN </w:t>
      </w:r>
    </w:p>
    <w:p w:rsidR="005114C9" w:rsidRDefault="005114C9" w:rsidP="005114C9">
      <w:pPr>
        <w:spacing w:line="360" w:lineRule="auto"/>
        <w:rPr>
          <w:sz w:val="20"/>
        </w:rPr>
      </w:pPr>
    </w:p>
    <w:p w:rsidR="005114C9" w:rsidRPr="004040E1" w:rsidRDefault="005114C9" w:rsidP="005114C9">
      <w:pPr>
        <w:spacing w:line="360" w:lineRule="auto"/>
        <w:jc w:val="center"/>
        <w:rPr>
          <w:b/>
          <w:bCs/>
          <w:noProof/>
          <w:lang w:val="sv-SE"/>
        </w:rPr>
      </w:pPr>
      <w:r w:rsidRPr="004040E1">
        <w:rPr>
          <w:b/>
          <w:bCs/>
          <w:noProof/>
          <w:lang w:val="sv-SE"/>
        </w:rPr>
        <w:t>LAPORAN SEMENTARA</w:t>
      </w:r>
    </w:p>
    <w:p w:rsidR="005114C9" w:rsidRPr="004040E1" w:rsidRDefault="005114C9" w:rsidP="005114C9">
      <w:pPr>
        <w:spacing w:line="360" w:lineRule="auto"/>
        <w:jc w:val="center"/>
        <w:rPr>
          <w:b/>
          <w:bCs/>
          <w:noProof/>
          <w:lang w:val="sv-SE"/>
        </w:rPr>
      </w:pPr>
      <w:r w:rsidRPr="004040E1">
        <w:rPr>
          <w:b/>
          <w:bCs/>
          <w:noProof/>
          <w:lang w:val="sv-SE"/>
        </w:rPr>
        <w:t>PRAKTIKUM</w:t>
      </w:r>
      <w:r>
        <w:rPr>
          <w:b/>
          <w:bCs/>
          <w:noProof/>
          <w:lang w:val="sv-SE"/>
        </w:rPr>
        <w:t xml:space="preserve"> SATUAN OPERASI I</w:t>
      </w:r>
    </w:p>
    <w:p w:rsidR="005114C9" w:rsidRDefault="005114C9" w:rsidP="005114C9">
      <w:pPr>
        <w:spacing w:line="360" w:lineRule="auto"/>
        <w:ind w:firstLine="426"/>
        <w:jc w:val="both"/>
        <w:rPr>
          <w:noProof/>
          <w:lang w:val="sv-SE"/>
        </w:rPr>
      </w:pPr>
    </w:p>
    <w:p w:rsidR="005114C9" w:rsidRPr="00A45A13" w:rsidRDefault="005114C9" w:rsidP="005114C9">
      <w:pPr>
        <w:spacing w:line="360" w:lineRule="auto"/>
        <w:jc w:val="both"/>
        <w:rPr>
          <w:noProof/>
          <w:lang w:val="fi-FI"/>
        </w:rPr>
      </w:pPr>
      <w:r w:rsidRPr="00A45A13">
        <w:rPr>
          <w:noProof/>
          <w:lang w:val="fi-FI"/>
        </w:rPr>
        <w:t>Percobaan</w:t>
      </w:r>
      <w:r w:rsidRPr="00A45A13">
        <w:rPr>
          <w:noProof/>
          <w:lang w:val="fi-FI"/>
        </w:rPr>
        <w:tab/>
      </w:r>
      <w:r w:rsidRPr="00A45A13">
        <w:rPr>
          <w:noProof/>
          <w:lang w:val="fi-FI"/>
        </w:rPr>
        <w:tab/>
        <w:t xml:space="preserve">: </w:t>
      </w:r>
      <w:r w:rsidR="00E1695C">
        <w:rPr>
          <w:noProof/>
          <w:lang w:val="fi-FI"/>
        </w:rPr>
        <w:t>ABSORBSI</w:t>
      </w:r>
    </w:p>
    <w:p w:rsidR="005114C9" w:rsidRDefault="005114C9" w:rsidP="005114C9">
      <w:pPr>
        <w:spacing w:line="360" w:lineRule="auto"/>
        <w:jc w:val="both"/>
        <w:rPr>
          <w:noProof/>
          <w:lang w:val="sv-SE"/>
        </w:rPr>
      </w:pPr>
      <w:r>
        <w:rPr>
          <w:noProof/>
          <w:lang w:val="sv-SE"/>
        </w:rPr>
        <w:t>Kelompok</w:t>
      </w:r>
      <w:r>
        <w:rPr>
          <w:noProof/>
          <w:lang w:val="sv-SE"/>
        </w:rPr>
        <w:tab/>
      </w:r>
      <w:r>
        <w:rPr>
          <w:noProof/>
          <w:lang w:val="sv-SE"/>
        </w:rPr>
        <w:tab/>
        <w:t>:</w:t>
      </w:r>
    </w:p>
    <w:p w:rsidR="005114C9" w:rsidRDefault="005114C9" w:rsidP="005114C9">
      <w:pPr>
        <w:spacing w:line="360" w:lineRule="auto"/>
        <w:jc w:val="both"/>
        <w:rPr>
          <w:noProof/>
          <w:lang w:val="sv-SE"/>
        </w:rPr>
      </w:pPr>
      <w:r>
        <w:rPr>
          <w:noProof/>
          <w:lang w:val="sv-SE"/>
        </w:rPr>
        <w:t>Nama Praktikan/NIM</w:t>
      </w:r>
      <w:r>
        <w:rPr>
          <w:noProof/>
          <w:lang w:val="sv-SE"/>
        </w:rPr>
        <w:tab/>
        <w:t>: 1.</w:t>
      </w:r>
    </w:p>
    <w:p w:rsidR="005114C9" w:rsidRDefault="005114C9" w:rsidP="005114C9">
      <w:pPr>
        <w:spacing w:line="360" w:lineRule="auto"/>
        <w:jc w:val="both"/>
        <w:rPr>
          <w:noProof/>
          <w:lang w:val="sv-SE"/>
        </w:rPr>
      </w:pPr>
      <w:r>
        <w:rPr>
          <w:noProof/>
          <w:lang w:val="sv-SE"/>
        </w:rPr>
        <w:tab/>
      </w:r>
      <w:r>
        <w:rPr>
          <w:noProof/>
          <w:lang w:val="sv-SE"/>
        </w:rPr>
        <w:tab/>
      </w:r>
      <w:r>
        <w:rPr>
          <w:noProof/>
          <w:lang w:val="sv-SE"/>
        </w:rPr>
        <w:tab/>
        <w:t xml:space="preserve">  2.</w:t>
      </w:r>
    </w:p>
    <w:p w:rsidR="005114C9" w:rsidRDefault="005114C9" w:rsidP="005114C9">
      <w:pPr>
        <w:spacing w:line="360" w:lineRule="auto"/>
        <w:jc w:val="both"/>
        <w:rPr>
          <w:noProof/>
          <w:lang w:val="sv-SE"/>
        </w:rPr>
      </w:pPr>
      <w:r>
        <w:rPr>
          <w:noProof/>
          <w:lang w:val="sv-SE"/>
        </w:rPr>
        <w:t>Hari/tgl</w:t>
      </w:r>
      <w:r>
        <w:rPr>
          <w:noProof/>
          <w:lang w:val="sv-SE"/>
        </w:rPr>
        <w:tab/>
      </w:r>
      <w:r>
        <w:rPr>
          <w:noProof/>
          <w:lang w:val="sv-SE"/>
        </w:rPr>
        <w:tab/>
        <w:t>:</w:t>
      </w:r>
    </w:p>
    <w:p w:rsidR="005114C9" w:rsidRPr="00A45A13" w:rsidRDefault="005114C9" w:rsidP="00D11159">
      <w:pPr>
        <w:spacing w:line="360" w:lineRule="auto"/>
        <w:jc w:val="both"/>
        <w:rPr>
          <w:noProof/>
          <w:lang w:val="fi-FI"/>
        </w:rPr>
      </w:pPr>
      <w:r w:rsidRPr="00A45A13">
        <w:rPr>
          <w:noProof/>
          <w:lang w:val="fi-FI"/>
        </w:rPr>
        <w:t>Asisten</w:t>
      </w:r>
      <w:r w:rsidRPr="00A45A13">
        <w:rPr>
          <w:noProof/>
          <w:lang w:val="fi-FI"/>
        </w:rPr>
        <w:tab/>
      </w:r>
      <w:r w:rsidRPr="00A45A13">
        <w:rPr>
          <w:noProof/>
          <w:lang w:val="fi-FI"/>
        </w:rPr>
        <w:tab/>
        <w:t>:</w:t>
      </w:r>
    </w:p>
    <w:p w:rsidR="00D11159" w:rsidRDefault="00D11159" w:rsidP="005114C9">
      <w:pPr>
        <w:spacing w:line="360" w:lineRule="auto"/>
        <w:jc w:val="both"/>
        <w:rPr>
          <w:b/>
          <w:bCs/>
          <w:noProof/>
          <w:lang w:val="fi-FI"/>
        </w:rPr>
      </w:pPr>
    </w:p>
    <w:p w:rsidR="005114C9" w:rsidRPr="00E1695C" w:rsidRDefault="00D11159" w:rsidP="005114C9">
      <w:pPr>
        <w:spacing w:line="360" w:lineRule="auto"/>
        <w:jc w:val="both"/>
        <w:rPr>
          <w:b/>
          <w:bCs/>
          <w:noProof/>
          <w:lang w:val="fi-FI"/>
        </w:rPr>
      </w:pPr>
      <w:r>
        <w:rPr>
          <w:b/>
          <w:bCs/>
          <w:noProof/>
          <w:lang w:val="fi-FI"/>
        </w:rPr>
        <w:t xml:space="preserve">DATA PERCOBAAN </w:t>
      </w:r>
    </w:p>
    <w:p w:rsidR="005114C9" w:rsidRPr="00252976" w:rsidRDefault="005114C9" w:rsidP="00093240">
      <w:pPr>
        <w:pStyle w:val="ListParagraph"/>
        <w:numPr>
          <w:ilvl w:val="0"/>
          <w:numId w:val="42"/>
        </w:numPr>
        <w:spacing w:after="0" w:line="360" w:lineRule="auto"/>
        <w:ind w:left="284" w:hanging="284"/>
        <w:contextualSpacing w:val="0"/>
        <w:jc w:val="both"/>
        <w:rPr>
          <w:rFonts w:ascii="Times New Roman" w:hAnsi="Times New Roman" w:cs="Times New Roman"/>
          <w:sz w:val="24"/>
          <w:szCs w:val="24"/>
        </w:rPr>
      </w:pPr>
      <w:r w:rsidRPr="00252976">
        <w:rPr>
          <w:rFonts w:ascii="Times New Roman" w:hAnsi="Times New Roman" w:cs="Times New Roman"/>
          <w:sz w:val="24"/>
          <w:szCs w:val="24"/>
        </w:rPr>
        <w:t>Variabel tetap</w:t>
      </w:r>
    </w:p>
    <w:p w:rsidR="005114C9" w:rsidRPr="00252976" w:rsidRDefault="005114C9" w:rsidP="00093240">
      <w:pPr>
        <w:pStyle w:val="ListParagraph"/>
        <w:numPr>
          <w:ilvl w:val="0"/>
          <w:numId w:val="41"/>
        </w:numPr>
        <w:spacing w:after="0" w:line="360" w:lineRule="auto"/>
        <w:ind w:left="284" w:firstLine="0"/>
        <w:contextualSpacing w:val="0"/>
        <w:jc w:val="both"/>
        <w:rPr>
          <w:rFonts w:ascii="Times New Roman" w:hAnsi="Times New Roman" w:cs="Times New Roman"/>
          <w:sz w:val="24"/>
          <w:szCs w:val="24"/>
        </w:rPr>
      </w:pPr>
      <w:r w:rsidRPr="00252976">
        <w:rPr>
          <w:rFonts w:ascii="Times New Roman" w:hAnsi="Times New Roman" w:cs="Times New Roman"/>
          <w:sz w:val="24"/>
          <w:szCs w:val="24"/>
        </w:rPr>
        <w:t>Tekanan CO</w:t>
      </w:r>
      <w:r w:rsidRPr="00252976">
        <w:rPr>
          <w:rFonts w:ascii="Times New Roman" w:hAnsi="Times New Roman" w:cs="Times New Roman"/>
          <w:sz w:val="24"/>
          <w:szCs w:val="24"/>
          <w:vertAlign w:val="subscript"/>
        </w:rPr>
        <w:t>2</w:t>
      </w:r>
      <w:r w:rsidRPr="00252976">
        <w:rPr>
          <w:rFonts w:ascii="Times New Roman" w:hAnsi="Times New Roman" w:cs="Times New Roman"/>
          <w:sz w:val="24"/>
          <w:szCs w:val="24"/>
          <w:vertAlign w:val="subscript"/>
        </w:rPr>
        <w:tab/>
        <w:t xml:space="preserve"> </w:t>
      </w:r>
      <w:r w:rsidRPr="00252976">
        <w:rPr>
          <w:rFonts w:ascii="Times New Roman" w:hAnsi="Times New Roman" w:cs="Times New Roman"/>
          <w:sz w:val="24"/>
          <w:szCs w:val="24"/>
          <w:vertAlign w:val="subscript"/>
        </w:rPr>
        <w:tab/>
      </w:r>
      <w:r w:rsidRPr="00252976">
        <w:rPr>
          <w:rFonts w:ascii="Times New Roman" w:hAnsi="Times New Roman" w:cs="Times New Roman"/>
          <w:sz w:val="24"/>
          <w:szCs w:val="24"/>
        </w:rPr>
        <w:t>: .....................</w:t>
      </w:r>
    </w:p>
    <w:p w:rsidR="005114C9" w:rsidRPr="00252976" w:rsidRDefault="005114C9" w:rsidP="00093240">
      <w:pPr>
        <w:pStyle w:val="ListParagraph"/>
        <w:numPr>
          <w:ilvl w:val="0"/>
          <w:numId w:val="41"/>
        </w:numPr>
        <w:spacing w:after="0" w:line="360" w:lineRule="auto"/>
        <w:ind w:left="284" w:firstLine="0"/>
        <w:contextualSpacing w:val="0"/>
        <w:jc w:val="both"/>
        <w:rPr>
          <w:rFonts w:ascii="Times New Roman" w:hAnsi="Times New Roman" w:cs="Times New Roman"/>
          <w:sz w:val="24"/>
          <w:szCs w:val="24"/>
        </w:rPr>
      </w:pPr>
      <w:r w:rsidRPr="00252976">
        <w:rPr>
          <w:rFonts w:ascii="Times New Roman" w:hAnsi="Times New Roman" w:cs="Times New Roman"/>
          <w:sz w:val="24"/>
          <w:szCs w:val="24"/>
        </w:rPr>
        <w:t>Laju NaOH</w:t>
      </w:r>
      <w:r w:rsidRPr="00252976">
        <w:rPr>
          <w:rFonts w:ascii="Times New Roman" w:hAnsi="Times New Roman" w:cs="Times New Roman"/>
          <w:sz w:val="24"/>
          <w:szCs w:val="24"/>
        </w:rPr>
        <w:tab/>
      </w:r>
      <w:r w:rsidRPr="00252976">
        <w:rPr>
          <w:rFonts w:ascii="Times New Roman" w:hAnsi="Times New Roman" w:cs="Times New Roman"/>
          <w:sz w:val="24"/>
          <w:szCs w:val="24"/>
        </w:rPr>
        <w:tab/>
        <w:t>: .....................</w:t>
      </w:r>
    </w:p>
    <w:p w:rsidR="005114C9" w:rsidRPr="00252976" w:rsidRDefault="005114C9" w:rsidP="00093240">
      <w:pPr>
        <w:pStyle w:val="ListParagraph"/>
        <w:numPr>
          <w:ilvl w:val="0"/>
          <w:numId w:val="41"/>
        </w:numPr>
        <w:spacing w:after="0" w:line="360" w:lineRule="auto"/>
        <w:ind w:left="284" w:firstLine="0"/>
        <w:contextualSpacing w:val="0"/>
        <w:jc w:val="both"/>
        <w:rPr>
          <w:rFonts w:ascii="Times New Roman" w:hAnsi="Times New Roman" w:cs="Times New Roman"/>
          <w:sz w:val="24"/>
          <w:szCs w:val="24"/>
        </w:rPr>
      </w:pPr>
      <w:r w:rsidRPr="00252976">
        <w:rPr>
          <w:rFonts w:ascii="Times New Roman" w:hAnsi="Times New Roman" w:cs="Times New Roman"/>
          <w:sz w:val="24"/>
          <w:szCs w:val="24"/>
        </w:rPr>
        <w:t>Suhu</w:t>
      </w:r>
      <w:r w:rsidRPr="00252976">
        <w:rPr>
          <w:rFonts w:ascii="Times New Roman" w:hAnsi="Times New Roman" w:cs="Times New Roman"/>
          <w:sz w:val="24"/>
          <w:szCs w:val="24"/>
        </w:rPr>
        <w:tab/>
      </w:r>
      <w:r w:rsidRPr="00252976">
        <w:rPr>
          <w:rFonts w:ascii="Times New Roman" w:hAnsi="Times New Roman" w:cs="Times New Roman"/>
          <w:sz w:val="24"/>
          <w:szCs w:val="24"/>
        </w:rPr>
        <w:tab/>
        <w:t xml:space="preserve"> </w:t>
      </w:r>
      <w:r w:rsidRPr="00252976">
        <w:rPr>
          <w:rFonts w:ascii="Times New Roman" w:hAnsi="Times New Roman" w:cs="Times New Roman"/>
          <w:sz w:val="24"/>
          <w:szCs w:val="24"/>
        </w:rPr>
        <w:tab/>
        <w:t xml:space="preserve">: 30 </w:t>
      </w:r>
      <w:r w:rsidRPr="00252976">
        <w:rPr>
          <w:rFonts w:ascii="Times New Roman" w:hAnsi="Times New Roman" w:cs="Times New Roman"/>
          <w:sz w:val="24"/>
          <w:szCs w:val="24"/>
          <w:vertAlign w:val="superscript"/>
        </w:rPr>
        <w:t>o</w:t>
      </w:r>
      <w:r w:rsidRPr="00252976">
        <w:rPr>
          <w:rFonts w:ascii="Times New Roman" w:hAnsi="Times New Roman" w:cs="Times New Roman"/>
          <w:sz w:val="24"/>
          <w:szCs w:val="24"/>
        </w:rPr>
        <w:t>C</w:t>
      </w:r>
      <w:r w:rsidRPr="00252976">
        <w:rPr>
          <w:rFonts w:ascii="Times New Roman" w:hAnsi="Times New Roman" w:cs="Times New Roman"/>
          <w:sz w:val="24"/>
          <w:szCs w:val="24"/>
        </w:rPr>
        <w:tab/>
      </w:r>
    </w:p>
    <w:p w:rsidR="005114C9" w:rsidRPr="00252976" w:rsidRDefault="005114C9" w:rsidP="00093240">
      <w:pPr>
        <w:pStyle w:val="ListParagraph"/>
        <w:numPr>
          <w:ilvl w:val="0"/>
          <w:numId w:val="42"/>
        </w:numPr>
        <w:spacing w:after="0" w:line="360" w:lineRule="auto"/>
        <w:ind w:left="284" w:hanging="284"/>
        <w:contextualSpacing w:val="0"/>
        <w:jc w:val="both"/>
        <w:rPr>
          <w:rFonts w:ascii="Times New Roman" w:hAnsi="Times New Roman" w:cs="Times New Roman"/>
          <w:sz w:val="24"/>
          <w:szCs w:val="24"/>
        </w:rPr>
      </w:pPr>
      <w:r w:rsidRPr="00252976">
        <w:rPr>
          <w:rFonts w:ascii="Times New Roman" w:hAnsi="Times New Roman" w:cs="Times New Roman"/>
          <w:sz w:val="24"/>
          <w:szCs w:val="24"/>
        </w:rPr>
        <w:t>Variabel berubah</w:t>
      </w:r>
    </w:p>
    <w:p w:rsidR="005114C9" w:rsidRPr="00252976" w:rsidRDefault="005114C9" w:rsidP="005114C9">
      <w:pPr>
        <w:pStyle w:val="ListParagraph"/>
        <w:tabs>
          <w:tab w:val="left" w:pos="2835"/>
        </w:tabs>
        <w:spacing w:line="360" w:lineRule="auto"/>
        <w:ind w:left="284"/>
        <w:jc w:val="both"/>
        <w:rPr>
          <w:rFonts w:ascii="Times New Roman" w:hAnsi="Times New Roman" w:cs="Times New Roman"/>
          <w:sz w:val="24"/>
          <w:szCs w:val="24"/>
        </w:rPr>
      </w:pPr>
      <w:r w:rsidRPr="00252976">
        <w:rPr>
          <w:rFonts w:ascii="Times New Roman" w:hAnsi="Times New Roman" w:cs="Times New Roman"/>
          <w:sz w:val="24"/>
          <w:szCs w:val="24"/>
        </w:rPr>
        <w:t xml:space="preserve">Konsentrasi NaOH </w:t>
      </w:r>
      <w:r w:rsidRPr="00252976">
        <w:rPr>
          <w:rFonts w:ascii="Times New Roman" w:hAnsi="Times New Roman" w:cs="Times New Roman"/>
          <w:sz w:val="24"/>
          <w:szCs w:val="24"/>
        </w:rPr>
        <w:tab/>
      </w:r>
      <w:r w:rsidRPr="00252976">
        <w:rPr>
          <w:rFonts w:ascii="Times New Roman" w:hAnsi="Times New Roman" w:cs="Times New Roman"/>
          <w:sz w:val="24"/>
          <w:szCs w:val="24"/>
        </w:rPr>
        <w:tab/>
        <w:t>: ..........................</w:t>
      </w:r>
    </w:p>
    <w:p w:rsidR="005114C9" w:rsidRPr="00FC67E7" w:rsidRDefault="005114C9" w:rsidP="005114C9">
      <w:pPr>
        <w:pStyle w:val="ListParagraph"/>
        <w:tabs>
          <w:tab w:val="left" w:pos="2835"/>
        </w:tabs>
        <w:spacing w:line="360" w:lineRule="auto"/>
        <w:ind w:left="284"/>
        <w:jc w:val="both"/>
      </w:pPr>
    </w:p>
    <w:p w:rsidR="005114C9" w:rsidRPr="00252976" w:rsidRDefault="005114C9" w:rsidP="00093240">
      <w:pPr>
        <w:pStyle w:val="ListParagraph"/>
        <w:numPr>
          <w:ilvl w:val="0"/>
          <w:numId w:val="40"/>
        </w:numPr>
        <w:spacing w:after="0"/>
        <w:ind w:left="426" w:hanging="426"/>
        <w:rPr>
          <w:rFonts w:ascii="Times New Roman" w:hAnsi="Times New Roman" w:cs="Times New Roman"/>
          <w:b/>
          <w:bCs/>
          <w:sz w:val="24"/>
          <w:szCs w:val="24"/>
          <w:lang w:val="id-ID"/>
        </w:rPr>
      </w:pPr>
      <w:r w:rsidRPr="00252976">
        <w:rPr>
          <w:rFonts w:ascii="Times New Roman" w:hAnsi="Times New Roman" w:cs="Times New Roman"/>
          <w:b/>
          <w:bCs/>
          <w:sz w:val="24"/>
          <w:szCs w:val="24"/>
          <w:lang w:val="id-ID"/>
        </w:rPr>
        <w:t>Konsentrasi NaOH 0,2 N</w:t>
      </w: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386"/>
        <w:gridCol w:w="1134"/>
        <w:gridCol w:w="1134"/>
        <w:gridCol w:w="1136"/>
        <w:gridCol w:w="1134"/>
        <w:gridCol w:w="1134"/>
      </w:tblGrid>
      <w:tr w:rsidR="00C21FB7" w:rsidRPr="00252976" w:rsidTr="00252976">
        <w:trPr>
          <w:trHeight w:val="20"/>
          <w:jc w:val="center"/>
        </w:trPr>
        <w:tc>
          <w:tcPr>
            <w:tcW w:w="1134" w:type="dxa"/>
            <w:shd w:val="clear" w:color="auto" w:fill="auto"/>
            <w:noWrap/>
            <w:hideMark/>
          </w:tcPr>
          <w:p w:rsidR="005114C9" w:rsidRPr="00252976" w:rsidRDefault="005114C9" w:rsidP="00252976">
            <w:pPr>
              <w:jc w:val="center"/>
              <w:rPr>
                <w:b/>
                <w:bCs/>
                <w:color w:val="000000"/>
                <w:szCs w:val="24"/>
                <w:lang w:val="id-ID" w:eastAsia="id-ID"/>
              </w:rPr>
            </w:pPr>
            <w:r w:rsidRPr="00252976">
              <w:rPr>
                <w:b/>
                <w:bCs/>
                <w:color w:val="000000"/>
                <w:szCs w:val="24"/>
                <w:lang w:val="id-ID" w:eastAsia="id-ID"/>
              </w:rPr>
              <w:t>t (menit)</w:t>
            </w:r>
          </w:p>
        </w:tc>
        <w:tc>
          <w:tcPr>
            <w:tcW w:w="1386" w:type="dxa"/>
            <w:shd w:val="clear" w:color="auto" w:fill="auto"/>
            <w:noWrap/>
            <w:hideMark/>
          </w:tcPr>
          <w:p w:rsidR="005114C9" w:rsidRPr="00252976" w:rsidRDefault="005114C9" w:rsidP="00252976">
            <w:pPr>
              <w:jc w:val="center"/>
              <w:rPr>
                <w:b/>
                <w:bCs/>
                <w:color w:val="000000"/>
                <w:szCs w:val="24"/>
                <w:lang w:val="id-ID" w:eastAsia="id-ID"/>
              </w:rPr>
            </w:pPr>
            <w:r w:rsidRPr="00252976">
              <w:rPr>
                <w:b/>
                <w:bCs/>
                <w:color w:val="000000"/>
                <w:szCs w:val="24"/>
                <w:lang w:val="id-ID" w:eastAsia="id-ID"/>
              </w:rPr>
              <w:t>a (ml)</w:t>
            </w:r>
          </w:p>
        </w:tc>
        <w:tc>
          <w:tcPr>
            <w:tcW w:w="1134" w:type="dxa"/>
            <w:shd w:val="clear" w:color="auto" w:fill="auto"/>
            <w:noWrap/>
            <w:hideMark/>
          </w:tcPr>
          <w:p w:rsidR="005114C9" w:rsidRPr="00252976" w:rsidRDefault="005114C9" w:rsidP="00252976">
            <w:pPr>
              <w:jc w:val="center"/>
              <w:rPr>
                <w:b/>
                <w:bCs/>
                <w:color w:val="000000"/>
                <w:szCs w:val="24"/>
                <w:lang w:val="id-ID" w:eastAsia="id-ID"/>
              </w:rPr>
            </w:pPr>
            <w:r w:rsidRPr="00252976">
              <w:rPr>
                <w:b/>
                <w:bCs/>
                <w:color w:val="000000"/>
                <w:szCs w:val="24"/>
                <w:lang w:val="id-ID" w:eastAsia="id-ID"/>
              </w:rPr>
              <w:t>b (ml)</w:t>
            </w:r>
          </w:p>
        </w:tc>
        <w:tc>
          <w:tcPr>
            <w:tcW w:w="1134" w:type="dxa"/>
            <w:shd w:val="clear" w:color="auto" w:fill="auto"/>
            <w:noWrap/>
            <w:hideMark/>
          </w:tcPr>
          <w:p w:rsidR="005114C9" w:rsidRPr="00252976" w:rsidRDefault="005114C9" w:rsidP="00252976">
            <w:pPr>
              <w:jc w:val="center"/>
              <w:rPr>
                <w:b/>
                <w:bCs/>
                <w:color w:val="000000"/>
                <w:szCs w:val="24"/>
                <w:lang w:val="id-ID" w:eastAsia="id-ID"/>
              </w:rPr>
            </w:pPr>
            <w:r w:rsidRPr="00252976">
              <w:rPr>
                <w:b/>
                <w:bCs/>
                <w:color w:val="000000"/>
                <w:szCs w:val="24"/>
                <w:lang w:val="id-ID" w:eastAsia="id-ID"/>
              </w:rPr>
              <w:t>Na</w:t>
            </w:r>
            <w:r w:rsidRPr="00252976">
              <w:rPr>
                <w:b/>
                <w:bCs/>
                <w:color w:val="000000"/>
                <w:szCs w:val="24"/>
                <w:vertAlign w:val="subscript"/>
                <w:lang w:val="id-ID" w:eastAsia="id-ID"/>
              </w:rPr>
              <w:t>2</w:t>
            </w:r>
            <w:r w:rsidRPr="00252976">
              <w:rPr>
                <w:b/>
                <w:bCs/>
                <w:color w:val="000000"/>
                <w:szCs w:val="24"/>
                <w:lang w:val="id-ID" w:eastAsia="id-ID"/>
              </w:rPr>
              <w:t>CO</w:t>
            </w:r>
            <w:r w:rsidRPr="00252976">
              <w:rPr>
                <w:b/>
                <w:bCs/>
                <w:color w:val="000000"/>
                <w:szCs w:val="24"/>
                <w:vertAlign w:val="subscript"/>
                <w:lang w:val="id-ID" w:eastAsia="id-ID"/>
              </w:rPr>
              <w:t>3</w:t>
            </w:r>
          </w:p>
        </w:tc>
        <w:tc>
          <w:tcPr>
            <w:tcW w:w="1134" w:type="dxa"/>
            <w:shd w:val="clear" w:color="auto" w:fill="auto"/>
            <w:noWrap/>
            <w:hideMark/>
          </w:tcPr>
          <w:p w:rsidR="005114C9" w:rsidRPr="00252976" w:rsidRDefault="005114C9" w:rsidP="00252976">
            <w:pPr>
              <w:jc w:val="center"/>
              <w:rPr>
                <w:b/>
                <w:bCs/>
                <w:color w:val="000000"/>
                <w:szCs w:val="24"/>
                <w:lang w:val="id-ID" w:eastAsia="id-ID"/>
              </w:rPr>
            </w:pPr>
            <w:r w:rsidRPr="00252976">
              <w:rPr>
                <w:b/>
                <w:bCs/>
                <w:color w:val="000000"/>
                <w:szCs w:val="24"/>
                <w:lang w:val="id-ID" w:eastAsia="id-ID"/>
              </w:rPr>
              <w:t>NaHCO</w:t>
            </w:r>
            <w:r w:rsidRPr="00252976">
              <w:rPr>
                <w:b/>
                <w:bCs/>
                <w:color w:val="000000"/>
                <w:szCs w:val="24"/>
                <w:vertAlign w:val="subscript"/>
                <w:lang w:val="id-ID" w:eastAsia="id-ID"/>
              </w:rPr>
              <w:t>3</w:t>
            </w:r>
          </w:p>
        </w:tc>
        <w:tc>
          <w:tcPr>
            <w:tcW w:w="1134" w:type="dxa"/>
            <w:shd w:val="clear" w:color="auto" w:fill="auto"/>
            <w:noWrap/>
            <w:hideMark/>
          </w:tcPr>
          <w:p w:rsidR="005114C9" w:rsidRPr="00252976" w:rsidRDefault="005114C9" w:rsidP="00252976">
            <w:pPr>
              <w:jc w:val="center"/>
              <w:rPr>
                <w:b/>
                <w:bCs/>
                <w:color w:val="000000"/>
                <w:szCs w:val="24"/>
                <w:lang w:val="id-ID" w:eastAsia="id-ID"/>
              </w:rPr>
            </w:pPr>
            <w:r w:rsidRPr="00252976">
              <w:rPr>
                <w:b/>
                <w:bCs/>
                <w:color w:val="000000"/>
                <w:szCs w:val="24"/>
                <w:lang w:val="id-ID" w:eastAsia="id-ID"/>
              </w:rPr>
              <w:t>C</w:t>
            </w:r>
            <w:r w:rsidRPr="00252976">
              <w:rPr>
                <w:b/>
                <w:bCs/>
                <w:color w:val="000000"/>
                <w:szCs w:val="24"/>
                <w:vertAlign w:val="subscript"/>
                <w:lang w:val="id-ID" w:eastAsia="id-ID"/>
              </w:rPr>
              <w:t xml:space="preserve"> CO2</w:t>
            </w:r>
          </w:p>
        </w:tc>
        <w:tc>
          <w:tcPr>
            <w:tcW w:w="1134" w:type="dxa"/>
            <w:shd w:val="clear" w:color="auto" w:fill="auto"/>
            <w:noWrap/>
            <w:hideMark/>
          </w:tcPr>
          <w:p w:rsidR="005114C9" w:rsidRPr="00252976" w:rsidRDefault="005114C9" w:rsidP="00252976">
            <w:pPr>
              <w:jc w:val="center"/>
              <w:rPr>
                <w:b/>
                <w:bCs/>
                <w:color w:val="000000"/>
                <w:szCs w:val="24"/>
                <w:lang w:val="id-ID" w:eastAsia="id-ID"/>
              </w:rPr>
            </w:pPr>
            <w:r w:rsidRPr="00252976">
              <w:rPr>
                <w:b/>
                <w:bCs/>
                <w:color w:val="000000"/>
                <w:szCs w:val="24"/>
                <w:lang w:val="id-ID" w:eastAsia="id-ID"/>
              </w:rPr>
              <w:t>N</w:t>
            </w:r>
          </w:p>
        </w:tc>
      </w:tr>
      <w:tr w:rsidR="00C21FB7" w:rsidRPr="00252976" w:rsidTr="00252976">
        <w:trPr>
          <w:trHeight w:val="20"/>
          <w:jc w:val="center"/>
        </w:trPr>
        <w:tc>
          <w:tcPr>
            <w:tcW w:w="1134" w:type="dxa"/>
            <w:shd w:val="clear" w:color="auto" w:fill="auto"/>
            <w:noWrap/>
            <w:hideMark/>
          </w:tcPr>
          <w:p w:rsidR="005114C9" w:rsidRPr="00252976" w:rsidRDefault="005114C9" w:rsidP="00252976">
            <w:pPr>
              <w:jc w:val="center"/>
              <w:rPr>
                <w:color w:val="000000"/>
                <w:szCs w:val="24"/>
                <w:lang w:val="id-ID" w:eastAsia="id-ID"/>
              </w:rPr>
            </w:pPr>
            <w:r w:rsidRPr="00252976">
              <w:rPr>
                <w:color w:val="000000"/>
                <w:szCs w:val="24"/>
                <w:lang w:val="id-ID" w:eastAsia="id-ID"/>
              </w:rPr>
              <w:t>0</w:t>
            </w:r>
          </w:p>
        </w:tc>
        <w:tc>
          <w:tcPr>
            <w:tcW w:w="1386"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r>
      <w:tr w:rsidR="00C21FB7" w:rsidRPr="00252976" w:rsidTr="00252976">
        <w:trPr>
          <w:trHeight w:val="20"/>
          <w:jc w:val="center"/>
        </w:trPr>
        <w:tc>
          <w:tcPr>
            <w:tcW w:w="1134" w:type="dxa"/>
            <w:shd w:val="clear" w:color="auto" w:fill="auto"/>
            <w:noWrap/>
            <w:hideMark/>
          </w:tcPr>
          <w:p w:rsidR="005114C9" w:rsidRPr="00252976" w:rsidRDefault="005114C9" w:rsidP="00252976">
            <w:pPr>
              <w:jc w:val="center"/>
              <w:rPr>
                <w:color w:val="000000"/>
                <w:szCs w:val="24"/>
                <w:lang w:val="id-ID" w:eastAsia="id-ID"/>
              </w:rPr>
            </w:pPr>
            <w:r w:rsidRPr="00252976">
              <w:rPr>
                <w:color w:val="000000"/>
                <w:szCs w:val="24"/>
                <w:lang w:val="id-ID" w:eastAsia="id-ID"/>
              </w:rPr>
              <w:t>2</w:t>
            </w:r>
          </w:p>
        </w:tc>
        <w:tc>
          <w:tcPr>
            <w:tcW w:w="1386"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r>
      <w:tr w:rsidR="00C21FB7" w:rsidRPr="00252976" w:rsidTr="00252976">
        <w:trPr>
          <w:trHeight w:val="20"/>
          <w:jc w:val="center"/>
        </w:trPr>
        <w:tc>
          <w:tcPr>
            <w:tcW w:w="1134" w:type="dxa"/>
            <w:shd w:val="clear" w:color="auto" w:fill="auto"/>
            <w:noWrap/>
            <w:hideMark/>
          </w:tcPr>
          <w:p w:rsidR="005114C9" w:rsidRPr="00252976" w:rsidRDefault="005114C9" w:rsidP="00252976">
            <w:pPr>
              <w:jc w:val="center"/>
              <w:rPr>
                <w:color w:val="000000"/>
                <w:szCs w:val="24"/>
                <w:lang w:val="id-ID" w:eastAsia="id-ID"/>
              </w:rPr>
            </w:pPr>
            <w:r w:rsidRPr="00252976">
              <w:rPr>
                <w:color w:val="000000"/>
                <w:szCs w:val="24"/>
                <w:lang w:val="id-ID" w:eastAsia="id-ID"/>
              </w:rPr>
              <w:t>4</w:t>
            </w:r>
          </w:p>
        </w:tc>
        <w:tc>
          <w:tcPr>
            <w:tcW w:w="1386"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r>
      <w:tr w:rsidR="00C21FB7" w:rsidRPr="00252976" w:rsidTr="00252976">
        <w:trPr>
          <w:trHeight w:val="20"/>
          <w:jc w:val="center"/>
        </w:trPr>
        <w:tc>
          <w:tcPr>
            <w:tcW w:w="1134" w:type="dxa"/>
            <w:shd w:val="clear" w:color="auto" w:fill="auto"/>
            <w:noWrap/>
            <w:hideMark/>
          </w:tcPr>
          <w:p w:rsidR="005114C9" w:rsidRPr="00252976" w:rsidRDefault="005114C9" w:rsidP="00252976">
            <w:pPr>
              <w:jc w:val="center"/>
              <w:rPr>
                <w:color w:val="000000"/>
                <w:szCs w:val="24"/>
                <w:lang w:val="id-ID" w:eastAsia="id-ID"/>
              </w:rPr>
            </w:pPr>
            <w:r w:rsidRPr="00252976">
              <w:rPr>
                <w:color w:val="000000"/>
                <w:szCs w:val="24"/>
                <w:lang w:val="id-ID" w:eastAsia="id-ID"/>
              </w:rPr>
              <w:t>6</w:t>
            </w:r>
          </w:p>
        </w:tc>
        <w:tc>
          <w:tcPr>
            <w:tcW w:w="1386"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r>
      <w:tr w:rsidR="00C21FB7" w:rsidRPr="00252976" w:rsidTr="00252976">
        <w:trPr>
          <w:trHeight w:val="20"/>
          <w:jc w:val="center"/>
        </w:trPr>
        <w:tc>
          <w:tcPr>
            <w:tcW w:w="1134" w:type="dxa"/>
            <w:shd w:val="clear" w:color="auto" w:fill="auto"/>
            <w:noWrap/>
            <w:hideMark/>
          </w:tcPr>
          <w:p w:rsidR="005114C9" w:rsidRPr="00252976" w:rsidRDefault="005114C9" w:rsidP="00252976">
            <w:pPr>
              <w:jc w:val="center"/>
              <w:rPr>
                <w:color w:val="000000"/>
                <w:szCs w:val="24"/>
                <w:lang w:val="id-ID" w:eastAsia="id-ID"/>
              </w:rPr>
            </w:pPr>
            <w:r w:rsidRPr="00252976">
              <w:rPr>
                <w:color w:val="000000"/>
                <w:szCs w:val="24"/>
                <w:lang w:val="id-ID" w:eastAsia="id-ID"/>
              </w:rPr>
              <w:t>8</w:t>
            </w:r>
          </w:p>
        </w:tc>
        <w:tc>
          <w:tcPr>
            <w:tcW w:w="1386"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r>
      <w:tr w:rsidR="00C21FB7" w:rsidRPr="00252976" w:rsidTr="00252976">
        <w:trPr>
          <w:trHeight w:val="20"/>
          <w:jc w:val="center"/>
        </w:trPr>
        <w:tc>
          <w:tcPr>
            <w:tcW w:w="1134" w:type="dxa"/>
            <w:shd w:val="clear" w:color="auto" w:fill="auto"/>
            <w:noWrap/>
            <w:hideMark/>
          </w:tcPr>
          <w:p w:rsidR="005114C9" w:rsidRPr="00252976" w:rsidRDefault="005114C9" w:rsidP="00252976">
            <w:pPr>
              <w:jc w:val="center"/>
              <w:rPr>
                <w:color w:val="000000"/>
                <w:szCs w:val="24"/>
                <w:lang w:val="id-ID" w:eastAsia="id-ID"/>
              </w:rPr>
            </w:pPr>
            <w:r w:rsidRPr="00252976">
              <w:rPr>
                <w:color w:val="000000"/>
                <w:szCs w:val="24"/>
                <w:lang w:val="id-ID" w:eastAsia="id-ID"/>
              </w:rPr>
              <w:t>10</w:t>
            </w:r>
          </w:p>
        </w:tc>
        <w:tc>
          <w:tcPr>
            <w:tcW w:w="1386"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r>
      <w:tr w:rsidR="00C21FB7" w:rsidRPr="00252976" w:rsidTr="00252976">
        <w:trPr>
          <w:trHeight w:val="20"/>
          <w:jc w:val="center"/>
        </w:trPr>
        <w:tc>
          <w:tcPr>
            <w:tcW w:w="1134" w:type="dxa"/>
            <w:shd w:val="clear" w:color="auto" w:fill="auto"/>
            <w:noWrap/>
            <w:hideMark/>
          </w:tcPr>
          <w:p w:rsidR="005114C9" w:rsidRPr="00252976" w:rsidRDefault="005114C9" w:rsidP="00252976">
            <w:pPr>
              <w:jc w:val="center"/>
              <w:rPr>
                <w:color w:val="000000"/>
                <w:szCs w:val="24"/>
                <w:lang w:val="id-ID" w:eastAsia="id-ID"/>
              </w:rPr>
            </w:pPr>
            <w:r w:rsidRPr="00252976">
              <w:rPr>
                <w:color w:val="000000"/>
                <w:szCs w:val="24"/>
                <w:lang w:val="id-ID" w:eastAsia="id-ID"/>
              </w:rPr>
              <w:t>Rata-rata</w:t>
            </w:r>
          </w:p>
        </w:tc>
        <w:tc>
          <w:tcPr>
            <w:tcW w:w="1386"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r>
    </w:tbl>
    <w:p w:rsidR="005114C9" w:rsidRDefault="005114C9" w:rsidP="005114C9">
      <w:pPr>
        <w:pStyle w:val="ListParagraph"/>
        <w:ind w:left="426"/>
        <w:rPr>
          <w:rFonts w:ascii="Times New Roman" w:hAnsi="Times New Roman" w:cs="Times New Roman"/>
          <w:sz w:val="24"/>
          <w:szCs w:val="24"/>
          <w:lang w:val="id-ID"/>
        </w:rPr>
      </w:pPr>
    </w:p>
    <w:p w:rsidR="00D11159" w:rsidRPr="00252976" w:rsidRDefault="00D11159" w:rsidP="005114C9">
      <w:pPr>
        <w:pStyle w:val="ListParagraph"/>
        <w:ind w:left="426"/>
        <w:rPr>
          <w:rFonts w:ascii="Times New Roman" w:hAnsi="Times New Roman" w:cs="Times New Roman"/>
          <w:sz w:val="24"/>
          <w:szCs w:val="24"/>
          <w:lang w:val="id-ID"/>
        </w:rPr>
      </w:pPr>
    </w:p>
    <w:p w:rsidR="005114C9" w:rsidRPr="00252976" w:rsidRDefault="005114C9" w:rsidP="00093240">
      <w:pPr>
        <w:pStyle w:val="ListParagraph"/>
        <w:numPr>
          <w:ilvl w:val="0"/>
          <w:numId w:val="40"/>
        </w:numPr>
        <w:spacing w:after="0"/>
        <w:ind w:left="426" w:hanging="426"/>
        <w:rPr>
          <w:rFonts w:ascii="Times New Roman" w:hAnsi="Times New Roman" w:cs="Times New Roman"/>
          <w:b/>
          <w:bCs/>
          <w:sz w:val="24"/>
          <w:szCs w:val="24"/>
          <w:lang w:val="id-ID"/>
        </w:rPr>
      </w:pPr>
      <w:r w:rsidRPr="00252976">
        <w:rPr>
          <w:rFonts w:ascii="Times New Roman" w:hAnsi="Times New Roman" w:cs="Times New Roman"/>
          <w:b/>
          <w:bCs/>
          <w:sz w:val="24"/>
          <w:szCs w:val="24"/>
          <w:lang w:val="id-ID"/>
        </w:rPr>
        <w:lastRenderedPageBreak/>
        <w:t>Konsentrasi NaOH 0,</w:t>
      </w:r>
      <w:r w:rsidRPr="00252976">
        <w:rPr>
          <w:rFonts w:ascii="Times New Roman" w:hAnsi="Times New Roman" w:cs="Times New Roman"/>
          <w:b/>
          <w:bCs/>
          <w:sz w:val="24"/>
          <w:szCs w:val="24"/>
        </w:rPr>
        <w:t>1</w:t>
      </w:r>
      <w:r w:rsidRPr="00252976">
        <w:rPr>
          <w:rFonts w:ascii="Times New Roman" w:hAnsi="Times New Roman" w:cs="Times New Roman"/>
          <w:b/>
          <w:bCs/>
          <w:sz w:val="24"/>
          <w:szCs w:val="24"/>
          <w:lang w:val="id-ID"/>
        </w:rPr>
        <w:t xml:space="preserve"> N</w:t>
      </w: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386"/>
        <w:gridCol w:w="1134"/>
        <w:gridCol w:w="1134"/>
        <w:gridCol w:w="1136"/>
        <w:gridCol w:w="1134"/>
        <w:gridCol w:w="1134"/>
      </w:tblGrid>
      <w:tr w:rsidR="00C21FB7" w:rsidRPr="00252976" w:rsidTr="00252976">
        <w:trPr>
          <w:trHeight w:val="20"/>
          <w:jc w:val="center"/>
        </w:trPr>
        <w:tc>
          <w:tcPr>
            <w:tcW w:w="1134" w:type="dxa"/>
            <w:shd w:val="clear" w:color="auto" w:fill="auto"/>
            <w:noWrap/>
            <w:hideMark/>
          </w:tcPr>
          <w:p w:rsidR="005114C9" w:rsidRPr="00252976" w:rsidRDefault="005114C9" w:rsidP="00252976">
            <w:pPr>
              <w:jc w:val="center"/>
              <w:rPr>
                <w:b/>
                <w:bCs/>
                <w:color w:val="000000"/>
                <w:szCs w:val="24"/>
                <w:lang w:val="id-ID" w:eastAsia="id-ID"/>
              </w:rPr>
            </w:pPr>
            <w:r w:rsidRPr="00252976">
              <w:rPr>
                <w:b/>
                <w:bCs/>
                <w:color w:val="000000"/>
                <w:szCs w:val="24"/>
                <w:lang w:val="id-ID" w:eastAsia="id-ID"/>
              </w:rPr>
              <w:t>t (menit)</w:t>
            </w:r>
          </w:p>
        </w:tc>
        <w:tc>
          <w:tcPr>
            <w:tcW w:w="1386" w:type="dxa"/>
            <w:shd w:val="clear" w:color="auto" w:fill="auto"/>
            <w:noWrap/>
            <w:hideMark/>
          </w:tcPr>
          <w:p w:rsidR="005114C9" w:rsidRPr="00252976" w:rsidRDefault="005114C9" w:rsidP="00252976">
            <w:pPr>
              <w:jc w:val="center"/>
              <w:rPr>
                <w:b/>
                <w:bCs/>
                <w:color w:val="000000"/>
                <w:szCs w:val="24"/>
                <w:lang w:val="id-ID" w:eastAsia="id-ID"/>
              </w:rPr>
            </w:pPr>
            <w:r w:rsidRPr="00252976">
              <w:rPr>
                <w:b/>
                <w:bCs/>
                <w:color w:val="000000"/>
                <w:szCs w:val="24"/>
                <w:lang w:val="id-ID" w:eastAsia="id-ID"/>
              </w:rPr>
              <w:t>a (ml)</w:t>
            </w:r>
          </w:p>
        </w:tc>
        <w:tc>
          <w:tcPr>
            <w:tcW w:w="1134" w:type="dxa"/>
            <w:shd w:val="clear" w:color="auto" w:fill="auto"/>
            <w:noWrap/>
            <w:hideMark/>
          </w:tcPr>
          <w:p w:rsidR="005114C9" w:rsidRPr="00252976" w:rsidRDefault="005114C9" w:rsidP="00252976">
            <w:pPr>
              <w:jc w:val="center"/>
              <w:rPr>
                <w:b/>
                <w:bCs/>
                <w:color w:val="000000"/>
                <w:szCs w:val="24"/>
                <w:lang w:val="id-ID" w:eastAsia="id-ID"/>
              </w:rPr>
            </w:pPr>
            <w:r w:rsidRPr="00252976">
              <w:rPr>
                <w:b/>
                <w:bCs/>
                <w:color w:val="000000"/>
                <w:szCs w:val="24"/>
                <w:lang w:val="id-ID" w:eastAsia="id-ID"/>
              </w:rPr>
              <w:t>b (ml)</w:t>
            </w:r>
          </w:p>
        </w:tc>
        <w:tc>
          <w:tcPr>
            <w:tcW w:w="1134" w:type="dxa"/>
            <w:shd w:val="clear" w:color="auto" w:fill="auto"/>
            <w:noWrap/>
            <w:hideMark/>
          </w:tcPr>
          <w:p w:rsidR="005114C9" w:rsidRPr="00252976" w:rsidRDefault="005114C9" w:rsidP="00252976">
            <w:pPr>
              <w:jc w:val="center"/>
              <w:rPr>
                <w:b/>
                <w:bCs/>
                <w:color w:val="000000"/>
                <w:szCs w:val="24"/>
                <w:lang w:val="id-ID" w:eastAsia="id-ID"/>
              </w:rPr>
            </w:pPr>
            <w:r w:rsidRPr="00252976">
              <w:rPr>
                <w:b/>
                <w:bCs/>
                <w:color w:val="000000"/>
                <w:szCs w:val="24"/>
                <w:lang w:val="id-ID" w:eastAsia="id-ID"/>
              </w:rPr>
              <w:t>Na</w:t>
            </w:r>
            <w:r w:rsidRPr="00252976">
              <w:rPr>
                <w:b/>
                <w:bCs/>
                <w:color w:val="000000"/>
                <w:szCs w:val="24"/>
                <w:vertAlign w:val="subscript"/>
                <w:lang w:val="id-ID" w:eastAsia="id-ID"/>
              </w:rPr>
              <w:t>2</w:t>
            </w:r>
            <w:r w:rsidRPr="00252976">
              <w:rPr>
                <w:b/>
                <w:bCs/>
                <w:color w:val="000000"/>
                <w:szCs w:val="24"/>
                <w:lang w:val="id-ID" w:eastAsia="id-ID"/>
              </w:rPr>
              <w:t>CO</w:t>
            </w:r>
            <w:r w:rsidRPr="00252976">
              <w:rPr>
                <w:b/>
                <w:bCs/>
                <w:color w:val="000000"/>
                <w:szCs w:val="24"/>
                <w:vertAlign w:val="subscript"/>
                <w:lang w:val="id-ID" w:eastAsia="id-ID"/>
              </w:rPr>
              <w:t>3</w:t>
            </w:r>
          </w:p>
        </w:tc>
        <w:tc>
          <w:tcPr>
            <w:tcW w:w="1134" w:type="dxa"/>
            <w:shd w:val="clear" w:color="auto" w:fill="auto"/>
            <w:noWrap/>
            <w:hideMark/>
          </w:tcPr>
          <w:p w:rsidR="005114C9" w:rsidRPr="00252976" w:rsidRDefault="005114C9" w:rsidP="00252976">
            <w:pPr>
              <w:jc w:val="center"/>
              <w:rPr>
                <w:b/>
                <w:bCs/>
                <w:color w:val="000000"/>
                <w:szCs w:val="24"/>
                <w:lang w:val="id-ID" w:eastAsia="id-ID"/>
              </w:rPr>
            </w:pPr>
            <w:r w:rsidRPr="00252976">
              <w:rPr>
                <w:b/>
                <w:bCs/>
                <w:color w:val="000000"/>
                <w:szCs w:val="24"/>
                <w:lang w:val="id-ID" w:eastAsia="id-ID"/>
              </w:rPr>
              <w:t>NaHCO</w:t>
            </w:r>
            <w:r w:rsidRPr="00252976">
              <w:rPr>
                <w:b/>
                <w:bCs/>
                <w:color w:val="000000"/>
                <w:szCs w:val="24"/>
                <w:vertAlign w:val="subscript"/>
                <w:lang w:val="id-ID" w:eastAsia="id-ID"/>
              </w:rPr>
              <w:t>3</w:t>
            </w:r>
          </w:p>
        </w:tc>
        <w:tc>
          <w:tcPr>
            <w:tcW w:w="1134" w:type="dxa"/>
            <w:shd w:val="clear" w:color="auto" w:fill="auto"/>
            <w:noWrap/>
            <w:hideMark/>
          </w:tcPr>
          <w:p w:rsidR="005114C9" w:rsidRPr="00252976" w:rsidRDefault="005114C9" w:rsidP="00252976">
            <w:pPr>
              <w:jc w:val="center"/>
              <w:rPr>
                <w:b/>
                <w:bCs/>
                <w:color w:val="000000"/>
                <w:szCs w:val="24"/>
                <w:lang w:val="id-ID" w:eastAsia="id-ID"/>
              </w:rPr>
            </w:pPr>
            <w:r w:rsidRPr="00252976">
              <w:rPr>
                <w:b/>
                <w:bCs/>
                <w:color w:val="000000"/>
                <w:szCs w:val="24"/>
                <w:lang w:val="id-ID" w:eastAsia="id-ID"/>
              </w:rPr>
              <w:t>C</w:t>
            </w:r>
            <w:r w:rsidRPr="00252976">
              <w:rPr>
                <w:b/>
                <w:bCs/>
                <w:color w:val="000000"/>
                <w:szCs w:val="24"/>
                <w:vertAlign w:val="subscript"/>
                <w:lang w:val="id-ID" w:eastAsia="id-ID"/>
              </w:rPr>
              <w:t xml:space="preserve"> CO2</w:t>
            </w:r>
          </w:p>
        </w:tc>
        <w:tc>
          <w:tcPr>
            <w:tcW w:w="1134" w:type="dxa"/>
            <w:shd w:val="clear" w:color="auto" w:fill="auto"/>
            <w:noWrap/>
            <w:hideMark/>
          </w:tcPr>
          <w:p w:rsidR="005114C9" w:rsidRPr="00252976" w:rsidRDefault="005114C9" w:rsidP="00252976">
            <w:pPr>
              <w:jc w:val="center"/>
              <w:rPr>
                <w:b/>
                <w:bCs/>
                <w:color w:val="000000"/>
                <w:szCs w:val="24"/>
                <w:lang w:val="id-ID" w:eastAsia="id-ID"/>
              </w:rPr>
            </w:pPr>
            <w:r w:rsidRPr="00252976">
              <w:rPr>
                <w:b/>
                <w:bCs/>
                <w:color w:val="000000"/>
                <w:szCs w:val="24"/>
                <w:lang w:val="id-ID" w:eastAsia="id-ID"/>
              </w:rPr>
              <w:t>N</w:t>
            </w:r>
          </w:p>
        </w:tc>
      </w:tr>
      <w:tr w:rsidR="00C21FB7" w:rsidRPr="00252976" w:rsidTr="00252976">
        <w:trPr>
          <w:trHeight w:val="20"/>
          <w:jc w:val="center"/>
        </w:trPr>
        <w:tc>
          <w:tcPr>
            <w:tcW w:w="1134" w:type="dxa"/>
            <w:shd w:val="clear" w:color="auto" w:fill="auto"/>
            <w:noWrap/>
            <w:hideMark/>
          </w:tcPr>
          <w:p w:rsidR="005114C9" w:rsidRPr="00252976" w:rsidRDefault="005114C9" w:rsidP="00252976">
            <w:pPr>
              <w:jc w:val="center"/>
              <w:rPr>
                <w:color w:val="000000"/>
                <w:szCs w:val="24"/>
                <w:lang w:val="id-ID" w:eastAsia="id-ID"/>
              </w:rPr>
            </w:pPr>
            <w:r w:rsidRPr="00252976">
              <w:rPr>
                <w:color w:val="000000"/>
                <w:szCs w:val="24"/>
                <w:lang w:val="id-ID" w:eastAsia="id-ID"/>
              </w:rPr>
              <w:t>0</w:t>
            </w:r>
          </w:p>
        </w:tc>
        <w:tc>
          <w:tcPr>
            <w:tcW w:w="1386"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r>
      <w:tr w:rsidR="00C21FB7" w:rsidRPr="00252976" w:rsidTr="00252976">
        <w:trPr>
          <w:trHeight w:val="20"/>
          <w:jc w:val="center"/>
        </w:trPr>
        <w:tc>
          <w:tcPr>
            <w:tcW w:w="1134" w:type="dxa"/>
            <w:shd w:val="clear" w:color="auto" w:fill="auto"/>
            <w:noWrap/>
            <w:hideMark/>
          </w:tcPr>
          <w:p w:rsidR="005114C9" w:rsidRPr="00252976" w:rsidRDefault="005114C9" w:rsidP="00252976">
            <w:pPr>
              <w:jc w:val="center"/>
              <w:rPr>
                <w:color w:val="000000"/>
                <w:szCs w:val="24"/>
                <w:lang w:val="id-ID" w:eastAsia="id-ID"/>
              </w:rPr>
            </w:pPr>
            <w:r w:rsidRPr="00252976">
              <w:rPr>
                <w:color w:val="000000"/>
                <w:szCs w:val="24"/>
                <w:lang w:val="id-ID" w:eastAsia="id-ID"/>
              </w:rPr>
              <w:t>2</w:t>
            </w:r>
          </w:p>
        </w:tc>
        <w:tc>
          <w:tcPr>
            <w:tcW w:w="1386"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r>
      <w:tr w:rsidR="00C21FB7" w:rsidRPr="00252976" w:rsidTr="00252976">
        <w:trPr>
          <w:trHeight w:val="20"/>
          <w:jc w:val="center"/>
        </w:trPr>
        <w:tc>
          <w:tcPr>
            <w:tcW w:w="1134" w:type="dxa"/>
            <w:shd w:val="clear" w:color="auto" w:fill="auto"/>
            <w:noWrap/>
            <w:hideMark/>
          </w:tcPr>
          <w:p w:rsidR="005114C9" w:rsidRPr="00252976" w:rsidRDefault="005114C9" w:rsidP="00252976">
            <w:pPr>
              <w:jc w:val="center"/>
              <w:rPr>
                <w:color w:val="000000"/>
                <w:szCs w:val="24"/>
                <w:lang w:val="id-ID" w:eastAsia="id-ID"/>
              </w:rPr>
            </w:pPr>
            <w:r w:rsidRPr="00252976">
              <w:rPr>
                <w:color w:val="000000"/>
                <w:szCs w:val="24"/>
                <w:lang w:val="id-ID" w:eastAsia="id-ID"/>
              </w:rPr>
              <w:t>4</w:t>
            </w:r>
          </w:p>
        </w:tc>
        <w:tc>
          <w:tcPr>
            <w:tcW w:w="1386"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r>
      <w:tr w:rsidR="00C21FB7" w:rsidRPr="00252976" w:rsidTr="00252976">
        <w:trPr>
          <w:trHeight w:val="20"/>
          <w:jc w:val="center"/>
        </w:trPr>
        <w:tc>
          <w:tcPr>
            <w:tcW w:w="1134" w:type="dxa"/>
            <w:shd w:val="clear" w:color="auto" w:fill="auto"/>
            <w:noWrap/>
            <w:hideMark/>
          </w:tcPr>
          <w:p w:rsidR="005114C9" w:rsidRPr="00252976" w:rsidRDefault="005114C9" w:rsidP="00252976">
            <w:pPr>
              <w:jc w:val="center"/>
              <w:rPr>
                <w:color w:val="000000"/>
                <w:szCs w:val="24"/>
                <w:lang w:val="id-ID" w:eastAsia="id-ID"/>
              </w:rPr>
            </w:pPr>
            <w:r w:rsidRPr="00252976">
              <w:rPr>
                <w:color w:val="000000"/>
                <w:szCs w:val="24"/>
                <w:lang w:val="id-ID" w:eastAsia="id-ID"/>
              </w:rPr>
              <w:t>6</w:t>
            </w:r>
          </w:p>
        </w:tc>
        <w:tc>
          <w:tcPr>
            <w:tcW w:w="1386"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r>
      <w:tr w:rsidR="00C21FB7" w:rsidRPr="00252976" w:rsidTr="00252976">
        <w:trPr>
          <w:trHeight w:val="20"/>
          <w:jc w:val="center"/>
        </w:trPr>
        <w:tc>
          <w:tcPr>
            <w:tcW w:w="1134" w:type="dxa"/>
            <w:shd w:val="clear" w:color="auto" w:fill="auto"/>
            <w:noWrap/>
            <w:hideMark/>
          </w:tcPr>
          <w:p w:rsidR="005114C9" w:rsidRPr="00252976" w:rsidRDefault="005114C9" w:rsidP="00252976">
            <w:pPr>
              <w:jc w:val="center"/>
              <w:rPr>
                <w:color w:val="000000"/>
                <w:szCs w:val="24"/>
                <w:lang w:val="id-ID" w:eastAsia="id-ID"/>
              </w:rPr>
            </w:pPr>
            <w:r w:rsidRPr="00252976">
              <w:rPr>
                <w:color w:val="000000"/>
                <w:szCs w:val="24"/>
                <w:lang w:val="id-ID" w:eastAsia="id-ID"/>
              </w:rPr>
              <w:t>8</w:t>
            </w:r>
          </w:p>
        </w:tc>
        <w:tc>
          <w:tcPr>
            <w:tcW w:w="1386"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r>
      <w:tr w:rsidR="00C21FB7" w:rsidRPr="00252976" w:rsidTr="00252976">
        <w:trPr>
          <w:trHeight w:val="20"/>
          <w:jc w:val="center"/>
        </w:trPr>
        <w:tc>
          <w:tcPr>
            <w:tcW w:w="1134" w:type="dxa"/>
            <w:shd w:val="clear" w:color="auto" w:fill="auto"/>
            <w:noWrap/>
            <w:hideMark/>
          </w:tcPr>
          <w:p w:rsidR="005114C9" w:rsidRPr="00252976" w:rsidRDefault="005114C9" w:rsidP="00252976">
            <w:pPr>
              <w:jc w:val="center"/>
              <w:rPr>
                <w:color w:val="000000"/>
                <w:szCs w:val="24"/>
                <w:lang w:val="id-ID" w:eastAsia="id-ID"/>
              </w:rPr>
            </w:pPr>
            <w:r w:rsidRPr="00252976">
              <w:rPr>
                <w:color w:val="000000"/>
                <w:szCs w:val="24"/>
                <w:lang w:val="id-ID" w:eastAsia="id-ID"/>
              </w:rPr>
              <w:t>10</w:t>
            </w:r>
          </w:p>
        </w:tc>
        <w:tc>
          <w:tcPr>
            <w:tcW w:w="1386"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r>
      <w:tr w:rsidR="00C21FB7" w:rsidRPr="00252976" w:rsidTr="00252976">
        <w:trPr>
          <w:trHeight w:val="20"/>
          <w:jc w:val="center"/>
        </w:trPr>
        <w:tc>
          <w:tcPr>
            <w:tcW w:w="1134" w:type="dxa"/>
            <w:shd w:val="clear" w:color="auto" w:fill="auto"/>
            <w:noWrap/>
            <w:hideMark/>
          </w:tcPr>
          <w:p w:rsidR="005114C9" w:rsidRPr="00252976" w:rsidRDefault="005114C9" w:rsidP="00252976">
            <w:pPr>
              <w:jc w:val="center"/>
              <w:rPr>
                <w:color w:val="000000"/>
                <w:szCs w:val="24"/>
                <w:lang w:val="id-ID" w:eastAsia="id-ID"/>
              </w:rPr>
            </w:pPr>
            <w:r w:rsidRPr="00252976">
              <w:rPr>
                <w:color w:val="000000"/>
                <w:szCs w:val="24"/>
                <w:lang w:val="id-ID" w:eastAsia="id-ID"/>
              </w:rPr>
              <w:t>12</w:t>
            </w:r>
          </w:p>
        </w:tc>
        <w:tc>
          <w:tcPr>
            <w:tcW w:w="1386"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r>
      <w:tr w:rsidR="00C21FB7" w:rsidRPr="00252976" w:rsidTr="00252976">
        <w:trPr>
          <w:trHeight w:val="20"/>
          <w:jc w:val="center"/>
        </w:trPr>
        <w:tc>
          <w:tcPr>
            <w:tcW w:w="1134" w:type="dxa"/>
            <w:shd w:val="clear" w:color="auto" w:fill="auto"/>
            <w:noWrap/>
            <w:hideMark/>
          </w:tcPr>
          <w:p w:rsidR="005114C9" w:rsidRPr="00252976" w:rsidRDefault="005114C9" w:rsidP="00252976">
            <w:pPr>
              <w:jc w:val="center"/>
              <w:rPr>
                <w:color w:val="000000"/>
                <w:szCs w:val="24"/>
                <w:lang w:val="id-ID" w:eastAsia="id-ID"/>
              </w:rPr>
            </w:pPr>
            <w:r w:rsidRPr="00252976">
              <w:rPr>
                <w:color w:val="000000"/>
                <w:szCs w:val="24"/>
                <w:lang w:val="id-ID" w:eastAsia="id-ID"/>
              </w:rPr>
              <w:t>Rata-rata</w:t>
            </w:r>
          </w:p>
        </w:tc>
        <w:tc>
          <w:tcPr>
            <w:tcW w:w="1386"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c>
          <w:tcPr>
            <w:tcW w:w="1134" w:type="dxa"/>
            <w:shd w:val="clear" w:color="auto" w:fill="auto"/>
            <w:noWrap/>
          </w:tcPr>
          <w:p w:rsidR="005114C9" w:rsidRPr="00252976" w:rsidRDefault="005114C9" w:rsidP="00252976">
            <w:pPr>
              <w:jc w:val="center"/>
              <w:rPr>
                <w:color w:val="000000"/>
                <w:szCs w:val="24"/>
                <w:lang w:val="id-ID" w:eastAsia="id-ID"/>
              </w:rPr>
            </w:pPr>
          </w:p>
        </w:tc>
      </w:tr>
    </w:tbl>
    <w:p w:rsidR="005114C9" w:rsidRPr="00252976" w:rsidRDefault="005114C9" w:rsidP="005114C9">
      <w:pPr>
        <w:tabs>
          <w:tab w:val="left" w:pos="426"/>
          <w:tab w:val="left" w:pos="4962"/>
        </w:tabs>
        <w:jc w:val="both"/>
        <w:rPr>
          <w:noProof/>
          <w:szCs w:val="24"/>
          <w:lang w:val="sv-SE"/>
        </w:rPr>
      </w:pPr>
      <w:r w:rsidRPr="00252976">
        <w:rPr>
          <w:noProof/>
          <w:szCs w:val="24"/>
          <w:lang w:val="sv-SE"/>
        </w:rPr>
        <w:tab/>
        <w:t xml:space="preserve">    </w:t>
      </w:r>
    </w:p>
    <w:p w:rsidR="005114C9" w:rsidRPr="00252976" w:rsidRDefault="005114C9" w:rsidP="005114C9">
      <w:pPr>
        <w:tabs>
          <w:tab w:val="left" w:pos="426"/>
          <w:tab w:val="left" w:pos="4962"/>
        </w:tabs>
        <w:jc w:val="both"/>
        <w:rPr>
          <w:noProof/>
          <w:szCs w:val="24"/>
          <w:lang w:val="sv-SE"/>
        </w:rPr>
      </w:pPr>
    </w:p>
    <w:p w:rsidR="005114C9" w:rsidRPr="00252976" w:rsidRDefault="005114C9" w:rsidP="005114C9">
      <w:pPr>
        <w:tabs>
          <w:tab w:val="left" w:pos="426"/>
          <w:tab w:val="left" w:pos="4962"/>
        </w:tabs>
        <w:jc w:val="both"/>
        <w:rPr>
          <w:noProof/>
          <w:szCs w:val="24"/>
          <w:lang w:val="sv-SE"/>
        </w:rPr>
      </w:pPr>
      <w:r w:rsidRPr="00252976">
        <w:rPr>
          <w:noProof/>
          <w:szCs w:val="24"/>
          <w:lang w:val="sv-SE"/>
        </w:rPr>
        <w:tab/>
        <w:t xml:space="preserve">   Asisten</w:t>
      </w:r>
      <w:r w:rsidRPr="00252976">
        <w:rPr>
          <w:noProof/>
          <w:szCs w:val="24"/>
          <w:lang w:val="sv-SE"/>
        </w:rPr>
        <w:tab/>
      </w:r>
      <w:r w:rsidRPr="00252976">
        <w:rPr>
          <w:noProof/>
          <w:szCs w:val="24"/>
          <w:lang w:val="sv-SE"/>
        </w:rPr>
        <w:tab/>
        <w:t>Praktikan 1, Tanda tangan</w:t>
      </w:r>
    </w:p>
    <w:p w:rsidR="005114C9" w:rsidRPr="00252976" w:rsidRDefault="005114C9" w:rsidP="005114C9">
      <w:pPr>
        <w:tabs>
          <w:tab w:val="left" w:pos="426"/>
          <w:tab w:val="left" w:pos="4962"/>
        </w:tabs>
        <w:jc w:val="both"/>
        <w:rPr>
          <w:noProof/>
          <w:szCs w:val="24"/>
          <w:lang w:val="sv-SE"/>
        </w:rPr>
      </w:pPr>
    </w:p>
    <w:p w:rsidR="005114C9" w:rsidRPr="00252976" w:rsidRDefault="005114C9" w:rsidP="005114C9">
      <w:pPr>
        <w:tabs>
          <w:tab w:val="left" w:pos="426"/>
          <w:tab w:val="left" w:pos="4962"/>
        </w:tabs>
        <w:jc w:val="both"/>
        <w:rPr>
          <w:noProof/>
          <w:szCs w:val="24"/>
          <w:lang w:val="sv-SE"/>
        </w:rPr>
      </w:pPr>
    </w:p>
    <w:p w:rsidR="005114C9" w:rsidRPr="00252976" w:rsidRDefault="005114C9" w:rsidP="005114C9">
      <w:pPr>
        <w:tabs>
          <w:tab w:val="left" w:pos="426"/>
          <w:tab w:val="left" w:pos="4962"/>
        </w:tabs>
        <w:jc w:val="both"/>
        <w:rPr>
          <w:noProof/>
          <w:szCs w:val="24"/>
          <w:lang w:val="sv-SE"/>
        </w:rPr>
      </w:pPr>
      <w:r w:rsidRPr="00252976">
        <w:rPr>
          <w:noProof/>
          <w:szCs w:val="24"/>
          <w:lang w:val="sv-SE"/>
        </w:rPr>
        <w:tab/>
        <w:t xml:space="preserve">         ttd</w:t>
      </w:r>
      <w:r w:rsidRPr="00252976">
        <w:rPr>
          <w:noProof/>
          <w:szCs w:val="24"/>
          <w:lang w:val="sv-SE"/>
        </w:rPr>
        <w:tab/>
      </w:r>
      <w:r w:rsidRPr="00252976">
        <w:rPr>
          <w:noProof/>
          <w:szCs w:val="24"/>
          <w:lang w:val="sv-SE"/>
        </w:rPr>
        <w:tab/>
      </w:r>
      <w:r w:rsidRPr="00252976">
        <w:rPr>
          <w:noProof/>
          <w:szCs w:val="24"/>
          <w:lang w:val="sv-SE"/>
        </w:rPr>
        <w:tab/>
      </w:r>
      <w:r w:rsidRPr="00252976">
        <w:rPr>
          <w:noProof/>
          <w:szCs w:val="24"/>
          <w:lang w:val="sv-SE"/>
        </w:rPr>
        <w:tab/>
      </w:r>
      <w:r w:rsidRPr="00252976">
        <w:rPr>
          <w:noProof/>
          <w:szCs w:val="24"/>
          <w:lang w:val="sv-SE"/>
        </w:rPr>
        <w:tab/>
      </w:r>
      <w:r w:rsidRPr="00252976">
        <w:rPr>
          <w:noProof/>
          <w:szCs w:val="24"/>
          <w:lang w:val="sv-SE"/>
        </w:rPr>
        <w:tab/>
      </w:r>
    </w:p>
    <w:p w:rsidR="005114C9" w:rsidRPr="00252976" w:rsidRDefault="005114C9" w:rsidP="005114C9">
      <w:pPr>
        <w:tabs>
          <w:tab w:val="left" w:pos="426"/>
          <w:tab w:val="left" w:pos="4962"/>
        </w:tabs>
        <w:jc w:val="both"/>
        <w:rPr>
          <w:noProof/>
          <w:szCs w:val="24"/>
          <w:lang w:val="sv-SE"/>
        </w:rPr>
      </w:pPr>
      <w:r w:rsidRPr="00252976">
        <w:rPr>
          <w:noProof/>
          <w:szCs w:val="24"/>
          <w:lang w:val="sv-SE"/>
        </w:rPr>
        <w:tab/>
        <w:t>(nama terang)</w:t>
      </w:r>
      <w:r w:rsidRPr="00252976">
        <w:rPr>
          <w:noProof/>
          <w:szCs w:val="24"/>
          <w:lang w:val="sv-SE"/>
        </w:rPr>
        <w:tab/>
      </w:r>
      <w:r w:rsidRPr="00252976">
        <w:rPr>
          <w:noProof/>
          <w:szCs w:val="24"/>
          <w:lang w:val="sv-SE"/>
        </w:rPr>
        <w:tab/>
        <w:t>Praktikan 2, Tanda tangan</w:t>
      </w:r>
    </w:p>
    <w:p w:rsidR="005114C9" w:rsidRPr="00252976" w:rsidRDefault="005114C9" w:rsidP="005114C9">
      <w:pPr>
        <w:ind w:firstLine="426"/>
        <w:jc w:val="both"/>
        <w:rPr>
          <w:noProof/>
          <w:szCs w:val="24"/>
          <w:lang w:val="sv-SE"/>
        </w:rPr>
      </w:pPr>
    </w:p>
    <w:p w:rsidR="005114C9" w:rsidRPr="00252976" w:rsidRDefault="005114C9" w:rsidP="005114C9">
      <w:pPr>
        <w:pStyle w:val="Default"/>
        <w:jc w:val="center"/>
        <w:rPr>
          <w:rFonts w:ascii="Times New Roman" w:hAnsi="Times New Roman" w:cs="Times New Roman"/>
          <w:noProof/>
          <w:lang w:val="sv-SE"/>
        </w:rPr>
      </w:pPr>
      <w:r w:rsidRPr="00252976">
        <w:rPr>
          <w:rFonts w:ascii="Times New Roman" w:hAnsi="Times New Roman" w:cs="Times New Roman"/>
          <w:noProof/>
          <w:lang w:val="sv-SE"/>
        </w:rPr>
        <w:t>Dosen,</w:t>
      </w:r>
    </w:p>
    <w:p w:rsidR="005114C9" w:rsidRPr="00252976" w:rsidRDefault="005114C9" w:rsidP="005114C9">
      <w:pPr>
        <w:pStyle w:val="Default"/>
        <w:jc w:val="center"/>
        <w:rPr>
          <w:rFonts w:ascii="Times New Roman" w:hAnsi="Times New Roman" w:cs="Times New Roman"/>
          <w:noProof/>
          <w:lang w:val="sv-SE"/>
        </w:rPr>
      </w:pPr>
    </w:p>
    <w:p w:rsidR="005114C9" w:rsidRPr="00252976" w:rsidRDefault="005114C9" w:rsidP="005114C9">
      <w:pPr>
        <w:pStyle w:val="Default"/>
        <w:jc w:val="center"/>
        <w:rPr>
          <w:rFonts w:ascii="Times New Roman" w:hAnsi="Times New Roman" w:cs="Times New Roman"/>
          <w:noProof/>
          <w:lang w:val="sv-SE"/>
        </w:rPr>
      </w:pPr>
    </w:p>
    <w:p w:rsidR="005114C9" w:rsidRPr="00252976" w:rsidRDefault="005114C9" w:rsidP="005114C9">
      <w:pPr>
        <w:pStyle w:val="Default"/>
        <w:jc w:val="center"/>
        <w:rPr>
          <w:rFonts w:ascii="Times New Roman" w:hAnsi="Times New Roman" w:cs="Times New Roman"/>
          <w:noProof/>
          <w:lang w:val="sv-SE"/>
        </w:rPr>
      </w:pPr>
    </w:p>
    <w:p w:rsidR="005114C9" w:rsidRPr="00252976" w:rsidRDefault="005114C9" w:rsidP="005114C9">
      <w:pPr>
        <w:pStyle w:val="Default"/>
        <w:jc w:val="center"/>
        <w:rPr>
          <w:rFonts w:ascii="Times New Roman" w:hAnsi="Times New Roman" w:cs="Times New Roman"/>
        </w:rPr>
      </w:pPr>
      <w:r w:rsidRPr="00252976">
        <w:rPr>
          <w:rFonts w:ascii="Times New Roman" w:hAnsi="Times New Roman" w:cs="Times New Roman"/>
        </w:rPr>
        <w:t>ttd</w:t>
      </w:r>
    </w:p>
    <w:p w:rsidR="005114C9" w:rsidRPr="00252976" w:rsidRDefault="005114C9" w:rsidP="005114C9">
      <w:pPr>
        <w:pStyle w:val="Default"/>
        <w:jc w:val="center"/>
        <w:rPr>
          <w:rFonts w:ascii="Times New Roman" w:hAnsi="Times New Roman" w:cs="Times New Roman"/>
          <w:noProof/>
          <w:lang w:val="sv-SE"/>
        </w:rPr>
      </w:pPr>
      <w:r w:rsidRPr="00252976">
        <w:rPr>
          <w:rFonts w:ascii="Times New Roman" w:hAnsi="Times New Roman" w:cs="Times New Roman"/>
          <w:noProof/>
          <w:lang w:val="sv-SE"/>
        </w:rPr>
        <w:t>(nama terang)</w:t>
      </w:r>
    </w:p>
    <w:p w:rsidR="00E1695C" w:rsidRPr="00252976" w:rsidRDefault="00E1695C" w:rsidP="005114C9">
      <w:pPr>
        <w:pStyle w:val="Default"/>
        <w:jc w:val="center"/>
        <w:rPr>
          <w:rFonts w:ascii="Times New Roman" w:hAnsi="Times New Roman" w:cs="Times New Roman"/>
          <w:noProof/>
          <w:lang w:val="sv-SE"/>
        </w:rPr>
      </w:pPr>
    </w:p>
    <w:p w:rsidR="005114C9" w:rsidRPr="007126C8" w:rsidRDefault="00D11159" w:rsidP="005114C9">
      <w:pPr>
        <w:spacing w:line="360" w:lineRule="auto"/>
        <w:ind w:left="284" w:hanging="284"/>
        <w:jc w:val="both"/>
        <w:rPr>
          <w:b/>
          <w:bCs/>
          <w:noProof/>
          <w:lang w:val="sv-SE"/>
        </w:rPr>
      </w:pPr>
      <w:r w:rsidRPr="00F94C6E">
        <w:rPr>
          <w:b/>
          <w:bCs/>
          <w:noProof/>
          <w:lang w:val="sv-SE"/>
        </w:rPr>
        <w:t>G. CARA PERHITUNGAN</w:t>
      </w:r>
    </w:p>
    <w:p w:rsidR="005114C9" w:rsidRPr="007126C8" w:rsidRDefault="005114C9" w:rsidP="00DE3968">
      <w:pPr>
        <w:spacing w:line="360" w:lineRule="auto"/>
        <w:contextualSpacing/>
        <w:rPr>
          <w:lang w:val="id-ID"/>
        </w:rPr>
      </w:pPr>
      <w:r>
        <w:t xml:space="preserve">-. </w:t>
      </w:r>
      <w:r w:rsidRPr="007126C8">
        <w:rPr>
          <w:lang w:val="id-ID"/>
        </w:rPr>
        <w:t>Perhitungan laju alir CO</w:t>
      </w:r>
      <w:r w:rsidRPr="007126C8">
        <w:rPr>
          <w:vertAlign w:val="subscript"/>
          <w:lang w:val="id-ID"/>
        </w:rPr>
        <w:t>2</w:t>
      </w:r>
    </w:p>
    <w:p w:rsidR="005114C9" w:rsidRPr="001F11CF" w:rsidRDefault="00BF1725" w:rsidP="00DE3968">
      <w:pPr>
        <w:pStyle w:val="ListParagraph"/>
        <w:spacing w:line="360" w:lineRule="auto"/>
        <w:ind w:left="284"/>
        <w:rPr>
          <w:lang w:val="id-ID"/>
        </w:rPr>
      </w:pPr>
      <m:oMathPara>
        <m:oMathParaPr>
          <m:jc m:val="left"/>
        </m:oMathParaPr>
        <m:oMath>
          <m:sSub>
            <m:sSubPr>
              <m:ctrlPr>
                <w:rPr>
                  <w:rFonts w:ascii="Cambria Math" w:hAnsi="Cambria Math"/>
                  <w:i/>
                  <w:lang w:val="id-ID"/>
                </w:rPr>
              </m:ctrlPr>
            </m:sSubPr>
            <m:e>
              <m:r>
                <w:rPr>
                  <w:rFonts w:ascii="Cambria Math" w:hAnsi="Cambria Math"/>
                  <w:lang w:val="id-ID"/>
                </w:rPr>
                <m:t>ρ</m:t>
              </m:r>
            </m:e>
            <m:sub>
              <m:r>
                <w:rPr>
                  <w:rFonts w:ascii="Cambria Math" w:hAnsi="Cambria Math"/>
                  <w:lang w:val="id-ID"/>
                </w:rPr>
                <m:t>raksa</m:t>
              </m:r>
            </m:sub>
          </m:sSub>
          <m:r>
            <w:rPr>
              <w:rFonts w:ascii="Cambria Math" w:hAnsi="Cambria Math"/>
              <w:lang w:val="id-ID"/>
            </w:rPr>
            <m:t>=13,55464 kg/</m:t>
          </m:r>
          <m:sSup>
            <m:sSupPr>
              <m:ctrlPr>
                <w:rPr>
                  <w:rFonts w:ascii="Cambria Math" w:hAnsi="Cambria Math"/>
                  <w:i/>
                  <w:lang w:val="id-ID"/>
                </w:rPr>
              </m:ctrlPr>
            </m:sSupPr>
            <m:e>
              <m:r>
                <w:rPr>
                  <w:rFonts w:ascii="Cambria Math" w:hAnsi="Cambria Math"/>
                  <w:lang w:val="id-ID"/>
                </w:rPr>
                <m:t>m</m:t>
              </m:r>
            </m:e>
            <m:sup>
              <m:r>
                <w:rPr>
                  <w:rFonts w:ascii="Cambria Math" w:hAnsi="Cambria Math"/>
                  <w:lang w:val="id-ID"/>
                </w:rPr>
                <m:t>3</m:t>
              </m:r>
            </m:sup>
          </m:sSup>
        </m:oMath>
      </m:oMathPara>
    </w:p>
    <w:p w:rsidR="005114C9" w:rsidRPr="001F11CF" w:rsidRDefault="00BF1725" w:rsidP="00DE3968">
      <w:pPr>
        <w:pStyle w:val="ListParagraph"/>
        <w:spacing w:line="360" w:lineRule="auto"/>
        <w:ind w:left="284"/>
        <w:rPr>
          <w:lang w:val="id-ID"/>
        </w:rPr>
      </w:pPr>
      <m:oMathPara>
        <m:oMathParaPr>
          <m:jc m:val="left"/>
        </m:oMathParaPr>
        <m:oMath>
          <m:sSub>
            <m:sSubPr>
              <m:ctrlPr>
                <w:rPr>
                  <w:rFonts w:ascii="Cambria Math" w:hAnsi="Cambria Math"/>
                  <w:i/>
                  <w:lang w:val="id-ID"/>
                </w:rPr>
              </m:ctrlPr>
            </m:sSubPr>
            <m:e>
              <m:r>
                <w:rPr>
                  <w:rFonts w:ascii="Cambria Math" w:hAnsi="Cambria Math"/>
                  <w:lang w:val="id-ID"/>
                </w:rPr>
                <m:t>ρ</m:t>
              </m:r>
            </m:e>
            <m:sub>
              <m:sSub>
                <m:sSubPr>
                  <m:ctrlPr>
                    <w:rPr>
                      <w:rFonts w:ascii="Cambria Math" w:hAnsi="Cambria Math"/>
                      <w:i/>
                      <w:lang w:val="id-ID"/>
                    </w:rPr>
                  </m:ctrlPr>
                </m:sSubPr>
                <m:e>
                  <m:r>
                    <w:rPr>
                      <w:rFonts w:ascii="Cambria Math" w:hAnsi="Cambria Math"/>
                      <w:lang w:val="id-ID"/>
                    </w:rPr>
                    <m:t>CO</m:t>
                  </m:r>
                </m:e>
                <m:sub>
                  <m:r>
                    <w:rPr>
                      <w:rFonts w:ascii="Cambria Math" w:hAnsi="Cambria Math"/>
                      <w:lang w:val="id-ID"/>
                    </w:rPr>
                    <m:t>2</m:t>
                  </m:r>
                </m:sub>
              </m:sSub>
            </m:sub>
          </m:sSub>
          <m:r>
            <w:rPr>
              <w:rFonts w:ascii="Cambria Math" w:hAnsi="Cambria Math"/>
              <w:lang w:val="id-ID"/>
            </w:rPr>
            <m:t>=1,7816 kg/</m:t>
          </m:r>
          <m:sSup>
            <m:sSupPr>
              <m:ctrlPr>
                <w:rPr>
                  <w:rFonts w:ascii="Cambria Math" w:hAnsi="Cambria Math"/>
                  <w:i/>
                  <w:lang w:val="id-ID"/>
                </w:rPr>
              </m:ctrlPr>
            </m:sSupPr>
            <m:e>
              <m:r>
                <w:rPr>
                  <w:rFonts w:ascii="Cambria Math" w:hAnsi="Cambria Math"/>
                  <w:lang w:val="id-ID"/>
                </w:rPr>
                <m:t>m</m:t>
              </m:r>
            </m:e>
            <m:sup>
              <m:r>
                <w:rPr>
                  <w:rFonts w:ascii="Cambria Math" w:hAnsi="Cambria Math"/>
                  <w:lang w:val="id-ID"/>
                </w:rPr>
                <m:t>3</m:t>
              </m:r>
            </m:sup>
          </m:sSup>
        </m:oMath>
      </m:oMathPara>
    </w:p>
    <w:p w:rsidR="005114C9" w:rsidRPr="001F11CF" w:rsidRDefault="00BF1725" w:rsidP="00DE3968">
      <w:pPr>
        <w:pStyle w:val="ListParagraph"/>
        <w:spacing w:line="360" w:lineRule="auto"/>
        <w:ind w:left="284"/>
        <w:rPr>
          <w:lang w:val="id-ID"/>
        </w:rPr>
      </w:pPr>
      <m:oMathPara>
        <m:oMathParaPr>
          <m:jc m:val="left"/>
        </m:oMathPara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1</m:t>
              </m:r>
            </m:sub>
          </m:sSub>
          <m:r>
            <w:rPr>
              <w:rFonts w:ascii="Cambria Math" w:hAnsi="Cambria Math"/>
              <w:lang w:val="id-ID"/>
            </w:rPr>
            <m:t>=………m</m:t>
          </m:r>
        </m:oMath>
      </m:oMathPara>
    </w:p>
    <w:p w:rsidR="005114C9" w:rsidRPr="001F11CF" w:rsidRDefault="00BF1725" w:rsidP="00DE3968">
      <w:pPr>
        <w:pStyle w:val="ListParagraph"/>
        <w:spacing w:line="360" w:lineRule="auto"/>
        <w:ind w:left="284"/>
        <w:rPr>
          <w:lang w:val="id-ID"/>
        </w:rPr>
      </w:pPr>
      <m:oMathPara>
        <m:oMathParaPr>
          <m:jc m:val="left"/>
        </m:oMathParaPr>
        <m:oMath>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2</m:t>
              </m:r>
            </m:sub>
          </m:sSub>
          <m:r>
            <w:rPr>
              <w:rFonts w:ascii="Cambria Math" w:hAnsi="Cambria Math"/>
              <w:lang w:val="id-ID"/>
            </w:rPr>
            <m:t>=………m</m:t>
          </m:r>
        </m:oMath>
      </m:oMathPara>
    </w:p>
    <w:p w:rsidR="005114C9" w:rsidRPr="001F11CF" w:rsidRDefault="00BF1725" w:rsidP="00DE3968">
      <w:pPr>
        <w:pStyle w:val="ListParagraph"/>
        <w:spacing w:line="360" w:lineRule="auto"/>
        <w:ind w:left="284"/>
        <w:rPr>
          <w:lang w:val="id-ID"/>
        </w:rPr>
      </w:pPr>
      <m:oMathPara>
        <m:oMathParaPr>
          <m:jc m:val="left"/>
        </m:oMathParaPr>
        <m:oMath>
          <m:sSub>
            <m:sSubPr>
              <m:ctrlPr>
                <w:rPr>
                  <w:rFonts w:ascii="Cambria Math" w:hAnsi="Cambria Math"/>
                  <w:i/>
                  <w:lang w:val="id-ID"/>
                </w:rPr>
              </m:ctrlPr>
            </m:sSubPr>
            <m:e>
              <m:r>
                <w:rPr>
                  <w:rFonts w:ascii="Cambria Math" w:hAnsi="Cambria Math"/>
                  <w:lang w:val="id-ID"/>
                </w:rPr>
                <m:t>S</m:t>
              </m:r>
            </m:e>
            <m:sub>
              <m:r>
                <w:rPr>
                  <w:rFonts w:ascii="Cambria Math" w:hAnsi="Cambria Math"/>
                  <w:lang w:val="id-ID"/>
                </w:rPr>
                <m:t>1</m:t>
              </m:r>
            </m:sub>
          </m:sSub>
          <m:r>
            <w:rPr>
              <w:rFonts w:ascii="Cambria Math" w:hAnsi="Cambria Math"/>
              <w:lang w:val="id-ID"/>
            </w:rPr>
            <m:t>=</m:t>
          </m:r>
          <m:f>
            <m:fPr>
              <m:ctrlPr>
                <w:rPr>
                  <w:rFonts w:ascii="Cambria Math" w:hAnsi="Cambria Math"/>
                  <w:i/>
                  <w:lang w:val="id-ID"/>
                </w:rPr>
              </m:ctrlPr>
            </m:fPr>
            <m:num>
              <m:r>
                <w:rPr>
                  <w:rFonts w:ascii="Cambria Math" w:hAnsi="Cambria Math"/>
                  <w:lang w:val="id-ID"/>
                </w:rPr>
                <m:t>1</m:t>
              </m:r>
            </m:num>
            <m:den>
              <m:r>
                <w:rPr>
                  <w:rFonts w:ascii="Cambria Math" w:hAnsi="Cambria Math"/>
                  <w:lang w:val="id-ID"/>
                </w:rPr>
                <m:t>4</m:t>
              </m:r>
            </m:den>
          </m:f>
          <m:r>
            <w:rPr>
              <w:rFonts w:ascii="Cambria Math" w:hAnsi="Cambria Math"/>
              <w:lang w:val="id-ID"/>
            </w:rPr>
            <m:t>×π×</m:t>
          </m:r>
          <m:sSup>
            <m:sSupPr>
              <m:ctrlPr>
                <w:rPr>
                  <w:rFonts w:ascii="Cambria Math" w:hAnsi="Cambria Math"/>
                  <w:i/>
                  <w:lang w:val="id-ID"/>
                </w:rPr>
              </m:ctrlPr>
            </m:sSupPr>
            <m:e>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1</m:t>
                  </m:r>
                </m:sub>
              </m:sSub>
            </m:e>
            <m:sup>
              <m:r>
                <w:rPr>
                  <w:rFonts w:ascii="Cambria Math" w:hAnsi="Cambria Math"/>
                  <w:lang w:val="id-ID"/>
                </w:rPr>
                <m:t>2</m:t>
              </m:r>
            </m:sup>
          </m:sSup>
          <m:r>
            <w:rPr>
              <w:rFonts w:ascii="Cambria Math" w:hAnsi="Cambria Math"/>
              <w:lang w:val="id-ID"/>
            </w:rPr>
            <m:t>=</m:t>
          </m:r>
          <m:f>
            <m:fPr>
              <m:ctrlPr>
                <w:rPr>
                  <w:rFonts w:ascii="Cambria Math" w:hAnsi="Cambria Math"/>
                  <w:i/>
                  <w:lang w:val="id-ID"/>
                </w:rPr>
              </m:ctrlPr>
            </m:fPr>
            <m:num>
              <m:r>
                <w:rPr>
                  <w:rFonts w:ascii="Cambria Math" w:hAnsi="Cambria Math"/>
                  <w:lang w:val="id-ID"/>
                </w:rPr>
                <m:t>1</m:t>
              </m:r>
            </m:num>
            <m:den>
              <m:r>
                <w:rPr>
                  <w:rFonts w:ascii="Cambria Math" w:hAnsi="Cambria Math"/>
                  <w:lang w:val="id-ID"/>
                </w:rPr>
                <m:t>4</m:t>
              </m:r>
            </m:den>
          </m:f>
          <m:r>
            <w:rPr>
              <w:rFonts w:ascii="Cambria Math" w:hAnsi="Cambria Math"/>
              <w:lang w:val="id-ID"/>
            </w:rPr>
            <m:t>×3,14×</m:t>
          </m:r>
          <m:sSup>
            <m:sSupPr>
              <m:ctrlPr>
                <w:rPr>
                  <w:rFonts w:ascii="Cambria Math" w:hAnsi="Cambria Math"/>
                  <w:i/>
                  <w:lang w:val="id-ID"/>
                </w:rPr>
              </m:ctrlPr>
            </m:sSupPr>
            <m:e>
              <m:r>
                <w:rPr>
                  <w:rFonts w:ascii="Cambria Math" w:hAnsi="Cambria Math"/>
                  <w:lang w:val="id-ID"/>
                </w:rPr>
                <m:t>…….</m:t>
              </m:r>
            </m:e>
            <m:sup>
              <m:r>
                <w:rPr>
                  <w:rFonts w:ascii="Cambria Math" w:hAnsi="Cambria Math"/>
                  <w:lang w:val="id-ID"/>
                </w:rPr>
                <m:t>2</m:t>
              </m:r>
            </m:sup>
          </m:sSup>
          <m:r>
            <w:rPr>
              <w:rFonts w:ascii="Cambria Math" w:hAnsi="Cambria Math"/>
              <w:lang w:val="id-ID"/>
            </w:rPr>
            <m:t>=………...</m:t>
          </m:r>
          <m:sSup>
            <m:sSupPr>
              <m:ctrlPr>
                <w:rPr>
                  <w:rFonts w:ascii="Cambria Math" w:hAnsi="Cambria Math"/>
                  <w:i/>
                  <w:lang w:val="id-ID"/>
                </w:rPr>
              </m:ctrlPr>
            </m:sSupPr>
            <m:e>
              <m:r>
                <w:rPr>
                  <w:rFonts w:ascii="Cambria Math" w:hAnsi="Cambria Math"/>
                  <w:lang w:val="id-ID"/>
                </w:rPr>
                <m:t>m</m:t>
              </m:r>
            </m:e>
            <m:sup>
              <m:r>
                <w:rPr>
                  <w:rFonts w:ascii="Cambria Math" w:hAnsi="Cambria Math"/>
                  <w:lang w:val="id-ID"/>
                </w:rPr>
                <m:t>2</m:t>
              </m:r>
            </m:sup>
          </m:sSup>
        </m:oMath>
      </m:oMathPara>
    </w:p>
    <w:p w:rsidR="005114C9" w:rsidRPr="001F11CF" w:rsidRDefault="00BF1725" w:rsidP="00DE3968">
      <w:pPr>
        <w:pStyle w:val="ListParagraph"/>
        <w:spacing w:line="360" w:lineRule="auto"/>
        <w:ind w:left="284"/>
        <w:rPr>
          <w:lang w:val="id-ID"/>
        </w:rPr>
      </w:pPr>
      <m:oMathPara>
        <m:oMathParaPr>
          <m:jc m:val="left"/>
        </m:oMathParaPr>
        <m:oMath>
          <m:sSub>
            <m:sSubPr>
              <m:ctrlPr>
                <w:rPr>
                  <w:rFonts w:ascii="Cambria Math" w:hAnsi="Cambria Math"/>
                  <w:i/>
                  <w:lang w:val="id-ID"/>
                </w:rPr>
              </m:ctrlPr>
            </m:sSubPr>
            <m:e>
              <m:r>
                <w:rPr>
                  <w:rFonts w:ascii="Cambria Math" w:hAnsi="Cambria Math"/>
                  <w:lang w:val="id-ID"/>
                </w:rPr>
                <m:t>S</m:t>
              </m:r>
            </m:e>
            <m:sub>
              <m:r>
                <w:rPr>
                  <w:rFonts w:ascii="Cambria Math" w:hAnsi="Cambria Math"/>
                  <w:lang w:val="id-ID"/>
                </w:rPr>
                <m:t>2</m:t>
              </m:r>
            </m:sub>
          </m:sSub>
          <m:r>
            <w:rPr>
              <w:rFonts w:ascii="Cambria Math" w:hAnsi="Cambria Math"/>
              <w:lang w:val="id-ID"/>
            </w:rPr>
            <m:t>=</m:t>
          </m:r>
          <m:f>
            <m:fPr>
              <m:ctrlPr>
                <w:rPr>
                  <w:rFonts w:ascii="Cambria Math" w:hAnsi="Cambria Math"/>
                  <w:i/>
                  <w:lang w:val="id-ID"/>
                </w:rPr>
              </m:ctrlPr>
            </m:fPr>
            <m:num>
              <m:r>
                <w:rPr>
                  <w:rFonts w:ascii="Cambria Math" w:hAnsi="Cambria Math"/>
                  <w:lang w:val="id-ID"/>
                </w:rPr>
                <m:t>1</m:t>
              </m:r>
            </m:num>
            <m:den>
              <m:r>
                <w:rPr>
                  <w:rFonts w:ascii="Cambria Math" w:hAnsi="Cambria Math"/>
                  <w:lang w:val="id-ID"/>
                </w:rPr>
                <m:t>4</m:t>
              </m:r>
            </m:den>
          </m:f>
          <m:r>
            <w:rPr>
              <w:rFonts w:ascii="Cambria Math" w:hAnsi="Cambria Math"/>
              <w:lang w:val="id-ID"/>
            </w:rPr>
            <m:t>×π×</m:t>
          </m:r>
          <m:sSup>
            <m:sSupPr>
              <m:ctrlPr>
                <w:rPr>
                  <w:rFonts w:ascii="Cambria Math" w:hAnsi="Cambria Math"/>
                  <w:i/>
                  <w:lang w:val="id-ID"/>
                </w:rPr>
              </m:ctrlPr>
            </m:sSupPr>
            <m:e>
              <m:sSub>
                <m:sSubPr>
                  <m:ctrlPr>
                    <w:rPr>
                      <w:rFonts w:ascii="Cambria Math" w:hAnsi="Cambria Math"/>
                      <w:i/>
                      <w:lang w:val="id-ID"/>
                    </w:rPr>
                  </m:ctrlPr>
                </m:sSubPr>
                <m:e>
                  <m:r>
                    <w:rPr>
                      <w:rFonts w:ascii="Cambria Math" w:hAnsi="Cambria Math"/>
                      <w:lang w:val="id-ID"/>
                    </w:rPr>
                    <m:t>D</m:t>
                  </m:r>
                </m:e>
                <m:sub>
                  <m:r>
                    <w:rPr>
                      <w:rFonts w:ascii="Cambria Math" w:hAnsi="Cambria Math"/>
                      <w:lang w:val="id-ID"/>
                    </w:rPr>
                    <m:t>2</m:t>
                  </m:r>
                </m:sub>
              </m:sSub>
            </m:e>
            <m:sup>
              <m:r>
                <w:rPr>
                  <w:rFonts w:ascii="Cambria Math" w:hAnsi="Cambria Math"/>
                  <w:lang w:val="id-ID"/>
                </w:rPr>
                <m:t>2</m:t>
              </m:r>
            </m:sup>
          </m:sSup>
          <m:r>
            <w:rPr>
              <w:rFonts w:ascii="Cambria Math" w:hAnsi="Cambria Math"/>
              <w:lang w:val="id-ID"/>
            </w:rPr>
            <m:t>=</m:t>
          </m:r>
          <m:f>
            <m:fPr>
              <m:ctrlPr>
                <w:rPr>
                  <w:rFonts w:ascii="Cambria Math" w:hAnsi="Cambria Math"/>
                  <w:i/>
                  <w:lang w:val="id-ID"/>
                </w:rPr>
              </m:ctrlPr>
            </m:fPr>
            <m:num>
              <m:r>
                <w:rPr>
                  <w:rFonts w:ascii="Cambria Math" w:hAnsi="Cambria Math"/>
                  <w:lang w:val="id-ID"/>
                </w:rPr>
                <m:t>1</m:t>
              </m:r>
            </m:num>
            <m:den>
              <m:r>
                <w:rPr>
                  <w:rFonts w:ascii="Cambria Math" w:hAnsi="Cambria Math"/>
                  <w:lang w:val="id-ID"/>
                </w:rPr>
                <m:t>4</m:t>
              </m:r>
            </m:den>
          </m:f>
          <m:r>
            <w:rPr>
              <w:rFonts w:ascii="Cambria Math" w:hAnsi="Cambria Math"/>
              <w:lang w:val="id-ID"/>
            </w:rPr>
            <m:t>×3,14×</m:t>
          </m:r>
          <m:sSup>
            <m:sSupPr>
              <m:ctrlPr>
                <w:rPr>
                  <w:rFonts w:ascii="Cambria Math" w:hAnsi="Cambria Math"/>
                  <w:i/>
                  <w:lang w:val="id-ID"/>
                </w:rPr>
              </m:ctrlPr>
            </m:sSupPr>
            <m:e>
              <m:r>
                <w:rPr>
                  <w:rFonts w:ascii="Cambria Math" w:hAnsi="Cambria Math"/>
                  <w:lang w:val="id-ID"/>
                </w:rPr>
                <m:t>…….</m:t>
              </m:r>
            </m:e>
            <m:sup>
              <m:r>
                <w:rPr>
                  <w:rFonts w:ascii="Cambria Math" w:hAnsi="Cambria Math"/>
                  <w:lang w:val="id-ID"/>
                </w:rPr>
                <m:t>2</m:t>
              </m:r>
            </m:sup>
          </m:sSup>
          <m:r>
            <w:rPr>
              <w:rFonts w:ascii="Cambria Math" w:hAnsi="Cambria Math"/>
              <w:lang w:val="id-ID"/>
            </w:rPr>
            <m:t>=………...</m:t>
          </m:r>
          <m:sSup>
            <m:sSupPr>
              <m:ctrlPr>
                <w:rPr>
                  <w:rFonts w:ascii="Cambria Math" w:hAnsi="Cambria Math"/>
                  <w:i/>
                  <w:lang w:val="id-ID"/>
                </w:rPr>
              </m:ctrlPr>
            </m:sSupPr>
            <m:e>
              <m:r>
                <w:rPr>
                  <w:rFonts w:ascii="Cambria Math" w:hAnsi="Cambria Math"/>
                  <w:lang w:val="id-ID"/>
                </w:rPr>
                <m:t>m</m:t>
              </m:r>
            </m:e>
            <m:sup>
              <m:r>
                <w:rPr>
                  <w:rFonts w:ascii="Cambria Math" w:hAnsi="Cambria Math"/>
                  <w:lang w:val="id-ID"/>
                </w:rPr>
                <m:t>2</m:t>
              </m:r>
            </m:sup>
          </m:sSup>
        </m:oMath>
      </m:oMathPara>
    </w:p>
    <w:p w:rsidR="005114C9" w:rsidRPr="001F11CF" w:rsidRDefault="001F11CF" w:rsidP="00DE3968">
      <w:pPr>
        <w:spacing w:line="360" w:lineRule="auto"/>
        <w:ind w:left="284"/>
        <w:contextualSpacing/>
        <w:rPr>
          <w:lang w:val="id-ID"/>
        </w:rPr>
      </w:pPr>
      <m:oMathPara>
        <m:oMathParaPr>
          <m:jc m:val="left"/>
        </m:oMathParaPr>
        <m:oMath>
          <m:r>
            <w:rPr>
              <w:rFonts w:ascii="Cambria Math" w:hAnsi="Cambria Math"/>
              <w:lang w:val="id-ID"/>
            </w:rPr>
            <m:t>-∆P=……Pa</m:t>
          </m:r>
        </m:oMath>
      </m:oMathPara>
    </w:p>
    <w:p w:rsidR="005114C9" w:rsidRPr="001F11CF" w:rsidRDefault="00BF1725" w:rsidP="00E1695C">
      <w:pPr>
        <w:ind w:left="284"/>
        <w:rPr>
          <w:lang w:val="id-ID"/>
        </w:rPr>
      </w:pPr>
      <m:oMathPara>
        <m:oMathParaPr>
          <m:jc m:val="left"/>
        </m:oMathParaPr>
        <m:oMath>
          <m:sSub>
            <m:sSubPr>
              <m:ctrlPr>
                <w:rPr>
                  <w:rFonts w:ascii="Cambria Math" w:hAnsi="Cambria Math"/>
                  <w:i/>
                  <w:lang w:val="id-ID"/>
                </w:rPr>
              </m:ctrlPr>
            </m:sSubPr>
            <m:e>
              <m:r>
                <w:rPr>
                  <w:rFonts w:ascii="Cambria Math" w:hAnsi="Cambria Math"/>
                  <w:lang w:val="id-ID"/>
                </w:rPr>
                <m:t>V</m:t>
              </m:r>
            </m:e>
            <m:sub>
              <m:sSub>
                <m:sSubPr>
                  <m:ctrlPr>
                    <w:rPr>
                      <w:rFonts w:ascii="Cambria Math" w:hAnsi="Cambria Math"/>
                      <w:i/>
                      <w:lang w:val="id-ID"/>
                    </w:rPr>
                  </m:ctrlPr>
                </m:sSubPr>
                <m:e>
                  <m:r>
                    <w:rPr>
                      <w:rFonts w:ascii="Cambria Math" w:hAnsi="Cambria Math"/>
                      <w:lang w:val="id-ID"/>
                    </w:rPr>
                    <m:t>CO</m:t>
                  </m:r>
                </m:e>
                <m:sub>
                  <m:r>
                    <w:rPr>
                      <w:rFonts w:ascii="Cambria Math" w:hAnsi="Cambria Math"/>
                      <w:lang w:val="id-ID"/>
                    </w:rPr>
                    <m:t>2</m:t>
                  </m:r>
                </m:sub>
              </m:sSub>
            </m:sub>
          </m:sSub>
          <m:r>
            <w:rPr>
              <w:rFonts w:ascii="Cambria Math" w:hAnsi="Cambria Math"/>
              <w:lang w:val="id-ID"/>
            </w:rPr>
            <m:t>=</m:t>
          </m:r>
          <m:rad>
            <m:radPr>
              <m:degHide m:val="1"/>
              <m:ctrlPr>
                <w:rPr>
                  <w:rFonts w:ascii="Cambria Math" w:hAnsi="Cambria Math"/>
                  <w:i/>
                  <w:lang w:val="id-ID"/>
                </w:rPr>
              </m:ctrlPr>
            </m:radPr>
            <m:deg/>
            <m:e>
              <m:f>
                <m:fPr>
                  <m:ctrlPr>
                    <w:rPr>
                      <w:rFonts w:ascii="Cambria Math" w:hAnsi="Cambria Math"/>
                      <w:i/>
                      <w:lang w:val="id-ID"/>
                    </w:rPr>
                  </m:ctrlPr>
                </m:fPr>
                <m:num>
                  <m:r>
                    <w:rPr>
                      <w:rFonts w:ascii="Cambria Math" w:hAnsi="Cambria Math"/>
                      <w:lang w:val="id-ID"/>
                    </w:rPr>
                    <m:t>2α.</m:t>
                  </m:r>
                  <m:sSub>
                    <m:sSubPr>
                      <m:ctrlPr>
                        <w:rPr>
                          <w:rFonts w:ascii="Cambria Math" w:hAnsi="Cambria Math"/>
                          <w:i/>
                          <w:lang w:val="id-ID"/>
                        </w:rPr>
                      </m:ctrlPr>
                    </m:sSubPr>
                    <m:e>
                      <m:r>
                        <w:rPr>
                          <w:rFonts w:ascii="Cambria Math" w:hAnsi="Cambria Math"/>
                          <w:lang w:val="id-ID"/>
                        </w:rPr>
                        <m:t>g</m:t>
                      </m:r>
                    </m:e>
                    <m:sub>
                      <m:r>
                        <w:rPr>
                          <w:rFonts w:ascii="Cambria Math" w:hAnsi="Cambria Math"/>
                          <w:lang w:val="id-ID"/>
                        </w:rPr>
                        <m:t>c</m:t>
                      </m:r>
                    </m:sub>
                  </m:sSub>
                  <m:r>
                    <w:rPr>
                      <w:rFonts w:ascii="Cambria Math" w:hAnsi="Cambria Math"/>
                      <w:lang w:val="id-ID"/>
                    </w:rPr>
                    <m:t>.(</m:t>
                  </m:r>
                  <m:f>
                    <m:fPr>
                      <m:type m:val="skw"/>
                      <m:ctrlPr>
                        <w:rPr>
                          <w:rFonts w:ascii="Cambria Math" w:hAnsi="Cambria Math"/>
                          <w:i/>
                          <w:lang w:val="id-ID"/>
                        </w:rPr>
                      </m:ctrlPr>
                    </m:fPr>
                    <m:num>
                      <m:r>
                        <w:rPr>
                          <w:rFonts w:ascii="Cambria Math" w:hAnsi="Cambria Math"/>
                          <w:lang w:val="id-ID"/>
                        </w:rPr>
                        <m:t>-∆P</m:t>
                      </m:r>
                    </m:num>
                    <m:den>
                      <m:sSub>
                        <m:sSubPr>
                          <m:ctrlPr>
                            <w:rPr>
                              <w:rFonts w:ascii="Cambria Math" w:hAnsi="Cambria Math"/>
                              <w:i/>
                              <w:lang w:val="id-ID"/>
                            </w:rPr>
                          </m:ctrlPr>
                        </m:sSubPr>
                        <m:e>
                          <m:r>
                            <w:rPr>
                              <w:rFonts w:ascii="Cambria Math" w:hAnsi="Cambria Math"/>
                              <w:lang w:val="id-ID"/>
                            </w:rPr>
                            <m:t>ρ</m:t>
                          </m:r>
                        </m:e>
                        <m:sub>
                          <m:sSub>
                            <m:sSubPr>
                              <m:ctrlPr>
                                <w:rPr>
                                  <w:rFonts w:ascii="Cambria Math" w:hAnsi="Cambria Math"/>
                                  <w:i/>
                                  <w:lang w:val="id-ID"/>
                                </w:rPr>
                              </m:ctrlPr>
                            </m:sSubPr>
                            <m:e>
                              <m:r>
                                <w:rPr>
                                  <w:rFonts w:ascii="Cambria Math" w:hAnsi="Cambria Math"/>
                                  <w:lang w:val="id-ID"/>
                                </w:rPr>
                                <m:t>CO</m:t>
                              </m:r>
                            </m:e>
                            <m:sub>
                              <m:r>
                                <w:rPr>
                                  <w:rFonts w:ascii="Cambria Math" w:hAnsi="Cambria Math"/>
                                  <w:lang w:val="id-ID"/>
                                </w:rPr>
                                <m:t>2</m:t>
                              </m:r>
                            </m:sub>
                          </m:sSub>
                        </m:sub>
                      </m:sSub>
                    </m:den>
                  </m:f>
                  <m:r>
                    <w:rPr>
                      <w:rFonts w:ascii="Cambria Math" w:hAnsi="Cambria Math"/>
                      <w:lang w:val="id-ID"/>
                    </w:rPr>
                    <m:t>-</m:t>
                  </m:r>
                  <m:nary>
                    <m:naryPr>
                      <m:chr m:val="∑"/>
                      <m:limLoc m:val="undOvr"/>
                      <m:subHide m:val="1"/>
                      <m:supHide m:val="1"/>
                      <m:ctrlPr>
                        <w:rPr>
                          <w:rFonts w:ascii="Cambria Math" w:hAnsi="Cambria Math"/>
                          <w:i/>
                          <w:lang w:val="id-ID"/>
                        </w:rPr>
                      </m:ctrlPr>
                    </m:naryPr>
                    <m:sub/>
                    <m:sup/>
                    <m:e>
                      <m:r>
                        <w:rPr>
                          <w:rFonts w:ascii="Cambria Math" w:hAnsi="Cambria Math"/>
                          <w:lang w:val="id-ID"/>
                        </w:rPr>
                        <m:t>F)</m:t>
                      </m:r>
                    </m:e>
                  </m:nary>
                </m:num>
                <m:den>
                  <m:d>
                    <m:dPr>
                      <m:ctrlPr>
                        <w:rPr>
                          <w:rFonts w:ascii="Cambria Math" w:hAnsi="Cambria Math"/>
                          <w:i/>
                          <w:lang w:val="id-ID"/>
                        </w:rPr>
                      </m:ctrlPr>
                    </m:dPr>
                    <m:e>
                      <m:f>
                        <m:fPr>
                          <m:type m:val="skw"/>
                          <m:ctrlPr>
                            <w:rPr>
                              <w:rFonts w:ascii="Cambria Math" w:hAnsi="Cambria Math"/>
                              <w:i/>
                              <w:lang w:val="id-ID"/>
                            </w:rPr>
                          </m:ctrlPr>
                        </m:fPr>
                        <m:num>
                          <m:sSub>
                            <m:sSubPr>
                              <m:ctrlPr>
                                <w:rPr>
                                  <w:rFonts w:ascii="Cambria Math" w:hAnsi="Cambria Math"/>
                                  <w:i/>
                                  <w:lang w:val="id-ID"/>
                                </w:rPr>
                              </m:ctrlPr>
                            </m:sSubPr>
                            <m:e>
                              <m:r>
                                <w:rPr>
                                  <w:rFonts w:ascii="Cambria Math" w:hAnsi="Cambria Math"/>
                                  <w:lang w:val="id-ID"/>
                                </w:rPr>
                                <m:t>S</m:t>
                              </m:r>
                            </m:e>
                            <m:sub>
                              <m:r>
                                <w:rPr>
                                  <w:rFonts w:ascii="Cambria Math" w:hAnsi="Cambria Math"/>
                                  <w:lang w:val="id-ID"/>
                                </w:rPr>
                                <m:t>1</m:t>
                              </m:r>
                            </m:sub>
                          </m:sSub>
                        </m:num>
                        <m:den>
                          <m:sSub>
                            <m:sSubPr>
                              <m:ctrlPr>
                                <w:rPr>
                                  <w:rFonts w:ascii="Cambria Math" w:hAnsi="Cambria Math"/>
                                  <w:i/>
                                  <w:lang w:val="id-ID"/>
                                </w:rPr>
                              </m:ctrlPr>
                            </m:sSubPr>
                            <m:e>
                              <m:r>
                                <w:rPr>
                                  <w:rFonts w:ascii="Cambria Math" w:hAnsi="Cambria Math"/>
                                  <w:lang w:val="id-ID"/>
                                </w:rPr>
                                <m:t>S</m:t>
                              </m:r>
                            </m:e>
                            <m:sub>
                              <m:r>
                                <w:rPr>
                                  <w:rFonts w:ascii="Cambria Math" w:hAnsi="Cambria Math"/>
                                  <w:lang w:val="id-ID"/>
                                </w:rPr>
                                <m:t>2</m:t>
                              </m:r>
                            </m:sub>
                          </m:sSub>
                        </m:den>
                      </m:f>
                    </m:e>
                  </m:d>
                  <m:r>
                    <w:rPr>
                      <w:rFonts w:ascii="Cambria Math" w:hAnsi="Cambria Math"/>
                      <w:lang w:val="id-ID"/>
                    </w:rPr>
                    <m:t>-1</m:t>
                  </m:r>
                </m:den>
              </m:f>
            </m:e>
          </m:rad>
          <m:r>
            <w:rPr>
              <w:rFonts w:ascii="Cambria Math" w:hAnsi="Cambria Math"/>
              <w:lang w:val="id-ID"/>
            </w:rPr>
            <m:t>=…………</m:t>
          </m:r>
          <m:f>
            <m:fPr>
              <m:type m:val="skw"/>
              <m:ctrlPr>
                <w:rPr>
                  <w:rFonts w:ascii="Cambria Math" w:hAnsi="Cambria Math"/>
                  <w:i/>
                  <w:lang w:val="id-ID"/>
                </w:rPr>
              </m:ctrlPr>
            </m:fPr>
            <m:num>
              <m:r>
                <w:rPr>
                  <w:rFonts w:ascii="Cambria Math" w:hAnsi="Cambria Math"/>
                  <w:lang w:val="id-ID"/>
                </w:rPr>
                <m:t>m</m:t>
              </m:r>
            </m:num>
            <m:den>
              <m:r>
                <w:rPr>
                  <w:rFonts w:ascii="Cambria Math" w:hAnsi="Cambria Math"/>
                  <w:lang w:val="id-ID"/>
                </w:rPr>
                <m:t>s</m:t>
              </m:r>
            </m:den>
          </m:f>
          <m:r>
            <w:rPr>
              <w:rFonts w:ascii="Cambria Math" w:hAnsi="Cambria Math"/>
              <w:lang w:val="id-ID"/>
            </w:rPr>
            <m:t xml:space="preserve"> </m:t>
          </m:r>
        </m:oMath>
      </m:oMathPara>
    </w:p>
    <w:p w:rsidR="005114C9" w:rsidRDefault="005114C9" w:rsidP="00E1695C">
      <w:pPr>
        <w:ind w:left="284"/>
        <w:rPr>
          <w:lang w:val="id-ID"/>
        </w:rPr>
      </w:pPr>
    </w:p>
    <w:p w:rsidR="005114C9" w:rsidRPr="001F11CF" w:rsidRDefault="001F11CF" w:rsidP="00E1695C">
      <w:pPr>
        <w:pStyle w:val="ListParagraph"/>
        <w:ind w:left="284"/>
        <w:rPr>
          <w:i/>
        </w:rPr>
      </w:pPr>
      <m:oMathPara>
        <m:oMathParaPr>
          <m:jc m:val="left"/>
        </m:oMathParaPr>
        <m:oMath>
          <m:r>
            <w:rPr>
              <w:rFonts w:ascii="Cambria Math" w:hAnsi="Cambria Math"/>
              <w:lang w:val="id-ID"/>
            </w:rPr>
            <w:lastRenderedPageBreak/>
            <m:t xml:space="preserve">Laju alir </m:t>
          </m:r>
          <m:sSub>
            <m:sSubPr>
              <m:ctrlPr>
                <w:rPr>
                  <w:rFonts w:ascii="Cambria Math" w:hAnsi="Cambria Math"/>
                  <w:i/>
                  <w:lang w:val="id-ID"/>
                </w:rPr>
              </m:ctrlPr>
            </m:sSubPr>
            <m:e>
              <m:r>
                <w:rPr>
                  <w:rFonts w:ascii="Cambria Math" w:hAnsi="Cambria Math"/>
                  <w:lang w:val="id-ID"/>
                </w:rPr>
                <m:t>CO</m:t>
              </m:r>
            </m:e>
            <m:sub>
              <m:r>
                <w:rPr>
                  <w:rFonts w:ascii="Cambria Math" w:hAnsi="Cambria Math"/>
                  <w:lang w:val="id-ID"/>
                </w:rPr>
                <m:t>2</m:t>
              </m:r>
            </m:sub>
          </m:sSub>
          <m:r>
            <w:rPr>
              <w:rFonts w:ascii="Cambria Math" w:hAnsi="Cambria Math"/>
              <w:lang w:val="id-ID"/>
            </w:rPr>
            <m:t>=</m:t>
          </m:r>
          <m:sSub>
            <m:sSubPr>
              <m:ctrlPr>
                <w:rPr>
                  <w:rFonts w:ascii="Cambria Math" w:hAnsi="Cambria Math"/>
                  <w:i/>
                  <w:lang w:val="id-ID"/>
                </w:rPr>
              </m:ctrlPr>
            </m:sSubPr>
            <m:e>
              <m:r>
                <w:rPr>
                  <w:rFonts w:ascii="Cambria Math" w:hAnsi="Cambria Math"/>
                  <w:lang w:val="id-ID"/>
                </w:rPr>
                <m:t>V</m:t>
              </m:r>
            </m:e>
            <m:sub>
              <m:sSub>
                <m:sSubPr>
                  <m:ctrlPr>
                    <w:rPr>
                      <w:rFonts w:ascii="Cambria Math" w:hAnsi="Cambria Math"/>
                      <w:i/>
                      <w:lang w:val="id-ID"/>
                    </w:rPr>
                  </m:ctrlPr>
                </m:sSubPr>
                <m:e>
                  <m:r>
                    <w:rPr>
                      <w:rFonts w:ascii="Cambria Math" w:hAnsi="Cambria Math"/>
                      <w:lang w:val="id-ID"/>
                    </w:rPr>
                    <m:t>CO</m:t>
                  </m:r>
                </m:e>
                <m:sub>
                  <m:r>
                    <w:rPr>
                      <w:rFonts w:ascii="Cambria Math" w:hAnsi="Cambria Math"/>
                      <w:lang w:val="id-ID"/>
                    </w:rPr>
                    <m:t>2</m:t>
                  </m:r>
                </m:sub>
              </m:sSub>
            </m:sub>
          </m:sSub>
          <m:r>
            <w:rPr>
              <w:rFonts w:ascii="Cambria Math" w:hAnsi="Cambria Math"/>
              <w:lang w:val="id-ID"/>
            </w:rPr>
            <m:t>×</m:t>
          </m:r>
          <m:sSub>
            <m:sSubPr>
              <m:ctrlPr>
                <w:rPr>
                  <w:rFonts w:ascii="Cambria Math" w:hAnsi="Cambria Math"/>
                  <w:i/>
                  <w:lang w:val="id-ID"/>
                </w:rPr>
              </m:ctrlPr>
            </m:sSubPr>
            <m:e>
              <m:r>
                <w:rPr>
                  <w:rFonts w:ascii="Cambria Math" w:hAnsi="Cambria Math"/>
                  <w:lang w:val="id-ID"/>
                </w:rPr>
                <m:t>S</m:t>
              </m:r>
            </m:e>
            <m:sub>
              <m:r>
                <w:rPr>
                  <w:rFonts w:ascii="Cambria Math" w:hAnsi="Cambria Math"/>
                  <w:lang w:val="id-ID"/>
                </w:rPr>
                <m:t>1</m:t>
              </m:r>
            </m:sub>
          </m:sSub>
          <m:r>
            <w:rPr>
              <w:rFonts w:ascii="Cambria Math" w:hAnsi="Cambria Math"/>
              <w:lang w:val="id-ID"/>
            </w:rPr>
            <m:t>=………...</m:t>
          </m:r>
          <m:f>
            <m:fPr>
              <m:type m:val="skw"/>
              <m:ctrlPr>
                <w:rPr>
                  <w:rFonts w:ascii="Cambria Math" w:hAnsi="Cambria Math"/>
                  <w:i/>
                  <w:lang w:val="id-ID"/>
                </w:rPr>
              </m:ctrlPr>
            </m:fPr>
            <m:num>
              <m:r>
                <w:rPr>
                  <w:rFonts w:ascii="Cambria Math" w:hAnsi="Cambria Math"/>
                  <w:lang w:val="id-ID"/>
                </w:rPr>
                <m:t>L</m:t>
              </m:r>
            </m:num>
            <m:den>
              <m:r>
                <w:rPr>
                  <w:rFonts w:ascii="Cambria Math" w:hAnsi="Cambria Math"/>
                  <w:lang w:val="id-ID"/>
                </w:rPr>
                <m:t>s</m:t>
              </m:r>
            </m:den>
          </m:f>
        </m:oMath>
      </m:oMathPara>
    </w:p>
    <w:p w:rsidR="005114C9" w:rsidRPr="007126C8" w:rsidRDefault="005114C9" w:rsidP="005114C9">
      <w:pPr>
        <w:spacing w:line="276" w:lineRule="auto"/>
        <w:ind w:left="360" w:hanging="360"/>
        <w:rPr>
          <w:lang w:val="id-ID"/>
        </w:rPr>
      </w:pPr>
      <w:r>
        <w:t xml:space="preserve">-. </w:t>
      </w:r>
      <w:r w:rsidRPr="007126C8">
        <w:rPr>
          <w:lang w:val="id-ID"/>
        </w:rPr>
        <w:t>Perhitungan laju alir udara</w:t>
      </w:r>
    </w:p>
    <w:p w:rsidR="005114C9" w:rsidRPr="001F11CF" w:rsidRDefault="001F11CF" w:rsidP="005114C9">
      <w:pPr>
        <w:pStyle w:val="ListParagraph"/>
        <w:ind w:left="284"/>
        <w:rPr>
          <w:lang w:val="id-ID"/>
        </w:rPr>
      </w:pPr>
      <m:oMathPara>
        <m:oMathParaPr>
          <m:jc m:val="left"/>
        </m:oMathParaPr>
        <m:oMath>
          <m:r>
            <w:rPr>
              <w:rFonts w:ascii="Cambria Math" w:hAnsi="Cambria Math"/>
              <w:lang w:val="id-ID"/>
            </w:rPr>
            <m:t>-∆P=∆z.</m:t>
          </m:r>
          <m:d>
            <m:dPr>
              <m:ctrlPr>
                <w:rPr>
                  <w:rFonts w:ascii="Cambria Math" w:hAnsi="Cambria Math"/>
                  <w:i/>
                  <w:lang w:val="id-ID"/>
                </w:rPr>
              </m:ctrlPr>
            </m:dPr>
            <m:e>
              <m:sSub>
                <m:sSubPr>
                  <m:ctrlPr>
                    <w:rPr>
                      <w:rFonts w:ascii="Cambria Math" w:hAnsi="Cambria Math"/>
                      <w:i/>
                      <w:lang w:val="id-ID"/>
                    </w:rPr>
                  </m:ctrlPr>
                </m:sSubPr>
                <m:e>
                  <m:r>
                    <w:rPr>
                      <w:rFonts w:ascii="Cambria Math" w:hAnsi="Cambria Math"/>
                      <w:lang w:val="id-ID"/>
                    </w:rPr>
                    <m:t>ρ</m:t>
                  </m:r>
                </m:e>
                <m:sub>
                  <m:r>
                    <w:rPr>
                      <w:rFonts w:ascii="Cambria Math" w:hAnsi="Cambria Math"/>
                      <w:lang w:val="id-ID"/>
                    </w:rPr>
                    <m:t>raksa</m:t>
                  </m:r>
                </m:sub>
              </m:sSub>
              <m:r>
                <w:rPr>
                  <w:rFonts w:ascii="Cambria Math" w:hAnsi="Cambria Math"/>
                  <w:lang w:val="id-ID"/>
                </w:rPr>
                <m:t>-</m:t>
              </m:r>
              <m:sSub>
                <m:sSubPr>
                  <m:ctrlPr>
                    <w:rPr>
                      <w:rFonts w:ascii="Cambria Math" w:hAnsi="Cambria Math"/>
                      <w:i/>
                      <w:lang w:val="id-ID"/>
                    </w:rPr>
                  </m:ctrlPr>
                </m:sSubPr>
                <m:e>
                  <m:r>
                    <w:rPr>
                      <w:rFonts w:ascii="Cambria Math" w:hAnsi="Cambria Math"/>
                      <w:lang w:val="id-ID"/>
                    </w:rPr>
                    <m:t>ρ</m:t>
                  </m:r>
                </m:e>
                <m:sub>
                  <m:r>
                    <w:rPr>
                      <w:rFonts w:ascii="Cambria Math" w:hAnsi="Cambria Math"/>
                      <w:lang w:val="id-ID"/>
                    </w:rPr>
                    <m:t>udara</m:t>
                  </m:r>
                </m:sub>
              </m:sSub>
            </m:e>
          </m:d>
          <m:r>
            <w:rPr>
              <w:rFonts w:ascii="Cambria Math" w:hAnsi="Cambria Math"/>
              <w:lang w:val="id-ID"/>
            </w:rPr>
            <m:t>.</m:t>
          </m:r>
          <m:f>
            <m:fPr>
              <m:ctrlPr>
                <w:rPr>
                  <w:rFonts w:ascii="Cambria Math" w:hAnsi="Cambria Math"/>
                  <w:i/>
                  <w:lang w:val="id-ID"/>
                </w:rPr>
              </m:ctrlPr>
            </m:fPr>
            <m:num>
              <m:r>
                <w:rPr>
                  <w:rFonts w:ascii="Cambria Math" w:hAnsi="Cambria Math"/>
                  <w:lang w:val="id-ID"/>
                </w:rPr>
                <m:t>g</m:t>
              </m:r>
            </m:num>
            <m:den>
              <m:sSub>
                <m:sSubPr>
                  <m:ctrlPr>
                    <w:rPr>
                      <w:rFonts w:ascii="Cambria Math" w:hAnsi="Cambria Math"/>
                      <w:i/>
                      <w:lang w:val="id-ID"/>
                    </w:rPr>
                  </m:ctrlPr>
                </m:sSubPr>
                <m:e>
                  <m:r>
                    <w:rPr>
                      <w:rFonts w:ascii="Cambria Math" w:hAnsi="Cambria Math"/>
                      <w:lang w:val="id-ID"/>
                    </w:rPr>
                    <m:t>g</m:t>
                  </m:r>
                </m:e>
                <m:sub>
                  <m:r>
                    <w:rPr>
                      <w:rFonts w:ascii="Cambria Math" w:hAnsi="Cambria Math"/>
                      <w:lang w:val="id-ID"/>
                    </w:rPr>
                    <m:t>c</m:t>
                  </m:r>
                </m:sub>
              </m:sSub>
            </m:den>
          </m:f>
          <m:r>
            <w:rPr>
              <w:rFonts w:ascii="Cambria Math" w:hAnsi="Cambria Math"/>
              <w:lang w:val="id-ID"/>
            </w:rPr>
            <m:t>=…………Pa</m:t>
          </m:r>
        </m:oMath>
      </m:oMathPara>
    </w:p>
    <w:p w:rsidR="005114C9" w:rsidRPr="001F11CF" w:rsidRDefault="00BF1725" w:rsidP="005114C9">
      <w:pPr>
        <w:ind w:left="284"/>
        <w:rPr>
          <w:lang w:val="id-ID"/>
        </w:rPr>
      </w:pPr>
      <m:oMathPara>
        <m:oMathParaPr>
          <m:jc m:val="left"/>
        </m:oMathParaPr>
        <m:oMath>
          <m:sSub>
            <m:sSubPr>
              <m:ctrlPr>
                <w:rPr>
                  <w:rFonts w:ascii="Cambria Math" w:hAnsi="Cambria Math"/>
                  <w:i/>
                  <w:lang w:val="id-ID"/>
                </w:rPr>
              </m:ctrlPr>
            </m:sSubPr>
            <m:e>
              <m:r>
                <w:rPr>
                  <w:rFonts w:ascii="Cambria Math" w:hAnsi="Cambria Math"/>
                  <w:lang w:val="id-ID"/>
                </w:rPr>
                <m:t>V</m:t>
              </m:r>
            </m:e>
            <m:sub>
              <m:sSub>
                <m:sSubPr>
                  <m:ctrlPr>
                    <w:rPr>
                      <w:rFonts w:ascii="Cambria Math" w:hAnsi="Cambria Math"/>
                      <w:i/>
                      <w:lang w:val="id-ID"/>
                    </w:rPr>
                  </m:ctrlPr>
                </m:sSubPr>
                <m:e>
                  <m:r>
                    <w:rPr>
                      <w:rFonts w:ascii="Cambria Math" w:hAnsi="Cambria Math"/>
                      <w:lang w:val="id-ID"/>
                    </w:rPr>
                    <m:t>CO</m:t>
                  </m:r>
                </m:e>
                <m:sub>
                  <m:r>
                    <w:rPr>
                      <w:rFonts w:ascii="Cambria Math" w:hAnsi="Cambria Math"/>
                      <w:lang w:val="id-ID"/>
                    </w:rPr>
                    <m:t>2</m:t>
                  </m:r>
                </m:sub>
              </m:sSub>
            </m:sub>
          </m:sSub>
          <m:r>
            <w:rPr>
              <w:rFonts w:ascii="Cambria Math" w:hAnsi="Cambria Math"/>
              <w:lang w:val="id-ID"/>
            </w:rPr>
            <m:t>=</m:t>
          </m:r>
          <m:rad>
            <m:radPr>
              <m:degHide m:val="1"/>
              <m:ctrlPr>
                <w:rPr>
                  <w:rFonts w:ascii="Cambria Math" w:hAnsi="Cambria Math"/>
                  <w:i/>
                  <w:lang w:val="id-ID"/>
                </w:rPr>
              </m:ctrlPr>
            </m:radPr>
            <m:deg/>
            <m:e>
              <m:f>
                <m:fPr>
                  <m:ctrlPr>
                    <w:rPr>
                      <w:rFonts w:ascii="Cambria Math" w:hAnsi="Cambria Math"/>
                      <w:i/>
                      <w:lang w:val="id-ID"/>
                    </w:rPr>
                  </m:ctrlPr>
                </m:fPr>
                <m:num>
                  <m:r>
                    <w:rPr>
                      <w:rFonts w:ascii="Cambria Math" w:hAnsi="Cambria Math"/>
                      <w:lang w:val="id-ID"/>
                    </w:rPr>
                    <m:t>2α.</m:t>
                  </m:r>
                  <m:sSub>
                    <m:sSubPr>
                      <m:ctrlPr>
                        <w:rPr>
                          <w:rFonts w:ascii="Cambria Math" w:hAnsi="Cambria Math"/>
                          <w:i/>
                          <w:lang w:val="id-ID"/>
                        </w:rPr>
                      </m:ctrlPr>
                    </m:sSubPr>
                    <m:e>
                      <m:r>
                        <w:rPr>
                          <w:rFonts w:ascii="Cambria Math" w:hAnsi="Cambria Math"/>
                          <w:lang w:val="id-ID"/>
                        </w:rPr>
                        <m:t>g</m:t>
                      </m:r>
                    </m:e>
                    <m:sub>
                      <m:r>
                        <w:rPr>
                          <w:rFonts w:ascii="Cambria Math" w:hAnsi="Cambria Math"/>
                          <w:lang w:val="id-ID"/>
                        </w:rPr>
                        <m:t>c</m:t>
                      </m:r>
                    </m:sub>
                  </m:sSub>
                  <m:r>
                    <w:rPr>
                      <w:rFonts w:ascii="Cambria Math" w:hAnsi="Cambria Math"/>
                      <w:lang w:val="id-ID"/>
                    </w:rPr>
                    <m:t>.(</m:t>
                  </m:r>
                  <m:f>
                    <m:fPr>
                      <m:type m:val="skw"/>
                      <m:ctrlPr>
                        <w:rPr>
                          <w:rFonts w:ascii="Cambria Math" w:hAnsi="Cambria Math"/>
                          <w:i/>
                          <w:lang w:val="id-ID"/>
                        </w:rPr>
                      </m:ctrlPr>
                    </m:fPr>
                    <m:num>
                      <m:r>
                        <w:rPr>
                          <w:rFonts w:ascii="Cambria Math" w:hAnsi="Cambria Math"/>
                          <w:lang w:val="id-ID"/>
                        </w:rPr>
                        <m:t>-∆P</m:t>
                      </m:r>
                    </m:num>
                    <m:den>
                      <m:sSub>
                        <m:sSubPr>
                          <m:ctrlPr>
                            <w:rPr>
                              <w:rFonts w:ascii="Cambria Math" w:hAnsi="Cambria Math"/>
                              <w:i/>
                              <w:lang w:val="id-ID"/>
                            </w:rPr>
                          </m:ctrlPr>
                        </m:sSubPr>
                        <m:e>
                          <m:r>
                            <w:rPr>
                              <w:rFonts w:ascii="Cambria Math" w:hAnsi="Cambria Math"/>
                              <w:lang w:val="id-ID"/>
                            </w:rPr>
                            <m:t>ρ</m:t>
                          </m:r>
                        </m:e>
                        <m:sub>
                          <m:sSub>
                            <m:sSubPr>
                              <m:ctrlPr>
                                <w:rPr>
                                  <w:rFonts w:ascii="Cambria Math" w:hAnsi="Cambria Math"/>
                                  <w:i/>
                                  <w:lang w:val="id-ID"/>
                                </w:rPr>
                              </m:ctrlPr>
                            </m:sSubPr>
                            <m:e>
                              <m:r>
                                <w:rPr>
                                  <w:rFonts w:ascii="Cambria Math" w:hAnsi="Cambria Math"/>
                                  <w:lang w:val="id-ID"/>
                                </w:rPr>
                                <m:t>CO</m:t>
                              </m:r>
                            </m:e>
                            <m:sub>
                              <m:r>
                                <w:rPr>
                                  <w:rFonts w:ascii="Cambria Math" w:hAnsi="Cambria Math"/>
                                  <w:lang w:val="id-ID"/>
                                </w:rPr>
                                <m:t>2</m:t>
                              </m:r>
                            </m:sub>
                          </m:sSub>
                        </m:sub>
                      </m:sSub>
                    </m:den>
                  </m:f>
                  <m:r>
                    <w:rPr>
                      <w:rFonts w:ascii="Cambria Math" w:hAnsi="Cambria Math"/>
                      <w:lang w:val="id-ID"/>
                    </w:rPr>
                    <m:t>-</m:t>
                  </m:r>
                  <m:nary>
                    <m:naryPr>
                      <m:chr m:val="∑"/>
                      <m:limLoc m:val="undOvr"/>
                      <m:subHide m:val="1"/>
                      <m:supHide m:val="1"/>
                      <m:ctrlPr>
                        <w:rPr>
                          <w:rFonts w:ascii="Cambria Math" w:hAnsi="Cambria Math"/>
                          <w:i/>
                          <w:lang w:val="id-ID"/>
                        </w:rPr>
                      </m:ctrlPr>
                    </m:naryPr>
                    <m:sub/>
                    <m:sup/>
                    <m:e>
                      <m:r>
                        <w:rPr>
                          <w:rFonts w:ascii="Cambria Math" w:hAnsi="Cambria Math"/>
                          <w:lang w:val="id-ID"/>
                        </w:rPr>
                        <m:t>F)</m:t>
                      </m:r>
                    </m:e>
                  </m:nary>
                </m:num>
                <m:den>
                  <m:d>
                    <m:dPr>
                      <m:ctrlPr>
                        <w:rPr>
                          <w:rFonts w:ascii="Cambria Math" w:hAnsi="Cambria Math"/>
                          <w:i/>
                          <w:lang w:val="id-ID"/>
                        </w:rPr>
                      </m:ctrlPr>
                    </m:dPr>
                    <m:e>
                      <m:f>
                        <m:fPr>
                          <m:type m:val="skw"/>
                          <m:ctrlPr>
                            <w:rPr>
                              <w:rFonts w:ascii="Cambria Math" w:hAnsi="Cambria Math"/>
                              <w:i/>
                              <w:lang w:val="id-ID"/>
                            </w:rPr>
                          </m:ctrlPr>
                        </m:fPr>
                        <m:num>
                          <m:sSub>
                            <m:sSubPr>
                              <m:ctrlPr>
                                <w:rPr>
                                  <w:rFonts w:ascii="Cambria Math" w:hAnsi="Cambria Math"/>
                                  <w:i/>
                                  <w:lang w:val="id-ID"/>
                                </w:rPr>
                              </m:ctrlPr>
                            </m:sSubPr>
                            <m:e>
                              <m:r>
                                <w:rPr>
                                  <w:rFonts w:ascii="Cambria Math" w:hAnsi="Cambria Math"/>
                                  <w:lang w:val="id-ID"/>
                                </w:rPr>
                                <m:t>S</m:t>
                              </m:r>
                            </m:e>
                            <m:sub>
                              <m:r>
                                <w:rPr>
                                  <w:rFonts w:ascii="Cambria Math" w:hAnsi="Cambria Math"/>
                                  <w:lang w:val="id-ID"/>
                                </w:rPr>
                                <m:t>1</m:t>
                              </m:r>
                            </m:sub>
                          </m:sSub>
                        </m:num>
                        <m:den>
                          <m:sSub>
                            <m:sSubPr>
                              <m:ctrlPr>
                                <w:rPr>
                                  <w:rFonts w:ascii="Cambria Math" w:hAnsi="Cambria Math"/>
                                  <w:i/>
                                  <w:lang w:val="id-ID"/>
                                </w:rPr>
                              </m:ctrlPr>
                            </m:sSubPr>
                            <m:e>
                              <m:r>
                                <w:rPr>
                                  <w:rFonts w:ascii="Cambria Math" w:hAnsi="Cambria Math"/>
                                  <w:lang w:val="id-ID"/>
                                </w:rPr>
                                <m:t>S</m:t>
                              </m:r>
                            </m:e>
                            <m:sub>
                              <m:r>
                                <w:rPr>
                                  <w:rFonts w:ascii="Cambria Math" w:hAnsi="Cambria Math"/>
                                  <w:lang w:val="id-ID"/>
                                </w:rPr>
                                <m:t>2</m:t>
                              </m:r>
                            </m:sub>
                          </m:sSub>
                        </m:den>
                      </m:f>
                    </m:e>
                  </m:d>
                  <m:r>
                    <w:rPr>
                      <w:rFonts w:ascii="Cambria Math" w:hAnsi="Cambria Math"/>
                      <w:lang w:val="id-ID"/>
                    </w:rPr>
                    <m:t>-1</m:t>
                  </m:r>
                </m:den>
              </m:f>
            </m:e>
          </m:rad>
          <m:r>
            <w:rPr>
              <w:rFonts w:ascii="Cambria Math" w:hAnsi="Cambria Math"/>
              <w:lang w:val="id-ID"/>
            </w:rPr>
            <m:t>=…………</m:t>
          </m:r>
          <m:f>
            <m:fPr>
              <m:type m:val="skw"/>
              <m:ctrlPr>
                <w:rPr>
                  <w:rFonts w:ascii="Cambria Math" w:hAnsi="Cambria Math"/>
                  <w:i/>
                  <w:lang w:val="id-ID"/>
                </w:rPr>
              </m:ctrlPr>
            </m:fPr>
            <m:num>
              <m:r>
                <w:rPr>
                  <w:rFonts w:ascii="Cambria Math" w:hAnsi="Cambria Math"/>
                  <w:lang w:val="id-ID"/>
                </w:rPr>
                <m:t>m</m:t>
              </m:r>
            </m:num>
            <m:den>
              <m:r>
                <w:rPr>
                  <w:rFonts w:ascii="Cambria Math" w:hAnsi="Cambria Math"/>
                  <w:lang w:val="id-ID"/>
                </w:rPr>
                <m:t>s</m:t>
              </m:r>
            </m:den>
          </m:f>
          <m:r>
            <w:rPr>
              <w:rFonts w:ascii="Cambria Math" w:hAnsi="Cambria Math"/>
              <w:lang w:val="id-ID"/>
            </w:rPr>
            <m:t xml:space="preserve"> </m:t>
          </m:r>
        </m:oMath>
      </m:oMathPara>
    </w:p>
    <w:p w:rsidR="005114C9" w:rsidRDefault="005114C9" w:rsidP="005114C9">
      <w:pPr>
        <w:ind w:left="284"/>
        <w:rPr>
          <w:lang w:val="id-ID"/>
        </w:rPr>
      </w:pPr>
    </w:p>
    <w:p w:rsidR="005114C9" w:rsidRPr="001F11CF" w:rsidRDefault="001F11CF" w:rsidP="005114C9">
      <w:pPr>
        <w:pStyle w:val="ListParagraph"/>
        <w:ind w:left="284"/>
        <w:rPr>
          <w:lang w:val="id-ID"/>
        </w:rPr>
      </w:pPr>
      <m:oMathPara>
        <m:oMathParaPr>
          <m:jc m:val="left"/>
        </m:oMathParaPr>
        <m:oMath>
          <m:r>
            <w:rPr>
              <w:rFonts w:ascii="Cambria Math" w:hAnsi="Cambria Math"/>
              <w:lang w:val="id-ID"/>
            </w:rPr>
            <m:t xml:space="preserve">Laju alir </m:t>
          </m:r>
          <m:sSub>
            <m:sSubPr>
              <m:ctrlPr>
                <w:rPr>
                  <w:rFonts w:ascii="Cambria Math" w:hAnsi="Cambria Math"/>
                  <w:i/>
                  <w:lang w:val="id-ID"/>
                </w:rPr>
              </m:ctrlPr>
            </m:sSubPr>
            <m:e>
              <m:r>
                <w:rPr>
                  <w:rFonts w:ascii="Cambria Math" w:hAnsi="Cambria Math"/>
                  <w:lang w:val="id-ID"/>
                </w:rPr>
                <m:t>CO</m:t>
              </m:r>
            </m:e>
            <m:sub>
              <m:r>
                <w:rPr>
                  <w:rFonts w:ascii="Cambria Math" w:hAnsi="Cambria Math"/>
                  <w:lang w:val="id-ID"/>
                </w:rPr>
                <m:t>2</m:t>
              </m:r>
            </m:sub>
          </m:sSub>
          <m:r>
            <w:rPr>
              <w:rFonts w:ascii="Cambria Math" w:hAnsi="Cambria Math"/>
              <w:lang w:val="id-ID"/>
            </w:rPr>
            <m:t>=</m:t>
          </m:r>
          <m:sSub>
            <m:sSubPr>
              <m:ctrlPr>
                <w:rPr>
                  <w:rFonts w:ascii="Cambria Math" w:hAnsi="Cambria Math"/>
                  <w:i/>
                  <w:lang w:val="id-ID"/>
                </w:rPr>
              </m:ctrlPr>
            </m:sSubPr>
            <m:e>
              <m:r>
                <w:rPr>
                  <w:rFonts w:ascii="Cambria Math" w:hAnsi="Cambria Math"/>
                  <w:lang w:val="id-ID"/>
                </w:rPr>
                <m:t>V</m:t>
              </m:r>
            </m:e>
            <m:sub>
              <m:sSub>
                <m:sSubPr>
                  <m:ctrlPr>
                    <w:rPr>
                      <w:rFonts w:ascii="Cambria Math" w:hAnsi="Cambria Math"/>
                      <w:i/>
                      <w:lang w:val="id-ID"/>
                    </w:rPr>
                  </m:ctrlPr>
                </m:sSubPr>
                <m:e>
                  <m:r>
                    <w:rPr>
                      <w:rFonts w:ascii="Cambria Math" w:hAnsi="Cambria Math"/>
                      <w:lang w:val="id-ID"/>
                    </w:rPr>
                    <m:t>CO</m:t>
                  </m:r>
                </m:e>
                <m:sub>
                  <m:r>
                    <w:rPr>
                      <w:rFonts w:ascii="Cambria Math" w:hAnsi="Cambria Math"/>
                      <w:lang w:val="id-ID"/>
                    </w:rPr>
                    <m:t>2</m:t>
                  </m:r>
                </m:sub>
              </m:sSub>
            </m:sub>
          </m:sSub>
          <m:r>
            <w:rPr>
              <w:rFonts w:ascii="Cambria Math" w:hAnsi="Cambria Math"/>
              <w:lang w:val="id-ID"/>
            </w:rPr>
            <m:t>×</m:t>
          </m:r>
          <m:sSub>
            <m:sSubPr>
              <m:ctrlPr>
                <w:rPr>
                  <w:rFonts w:ascii="Cambria Math" w:hAnsi="Cambria Math"/>
                  <w:i/>
                  <w:lang w:val="id-ID"/>
                </w:rPr>
              </m:ctrlPr>
            </m:sSubPr>
            <m:e>
              <m:r>
                <w:rPr>
                  <w:rFonts w:ascii="Cambria Math" w:hAnsi="Cambria Math"/>
                  <w:lang w:val="id-ID"/>
                </w:rPr>
                <m:t>S</m:t>
              </m:r>
            </m:e>
            <m:sub>
              <m:r>
                <w:rPr>
                  <w:rFonts w:ascii="Cambria Math" w:hAnsi="Cambria Math"/>
                  <w:lang w:val="id-ID"/>
                </w:rPr>
                <m:t>1</m:t>
              </m:r>
            </m:sub>
          </m:sSub>
          <m:r>
            <w:rPr>
              <w:rFonts w:ascii="Cambria Math" w:hAnsi="Cambria Math"/>
              <w:lang w:val="id-ID"/>
            </w:rPr>
            <m:t>=…………</m:t>
          </m:r>
          <m:f>
            <m:fPr>
              <m:type m:val="skw"/>
              <m:ctrlPr>
                <w:rPr>
                  <w:rFonts w:ascii="Cambria Math" w:hAnsi="Cambria Math"/>
                  <w:i/>
                  <w:lang w:val="id-ID"/>
                </w:rPr>
              </m:ctrlPr>
            </m:fPr>
            <m:num>
              <m:r>
                <w:rPr>
                  <w:rFonts w:ascii="Cambria Math" w:hAnsi="Cambria Math"/>
                  <w:lang w:val="id-ID"/>
                </w:rPr>
                <m:t>L</m:t>
              </m:r>
            </m:num>
            <m:den>
              <m:r>
                <w:rPr>
                  <w:rFonts w:ascii="Cambria Math" w:hAnsi="Cambria Math"/>
                  <w:lang w:val="id-ID"/>
                </w:rPr>
                <m:t>s</m:t>
              </m:r>
            </m:den>
          </m:f>
          <m:r>
            <w:rPr>
              <w:rFonts w:ascii="Cambria Math" w:hAnsi="Cambria Math"/>
              <w:lang w:val="id-ID"/>
            </w:rPr>
            <m:t xml:space="preserve"> </m:t>
          </m:r>
        </m:oMath>
      </m:oMathPara>
    </w:p>
    <w:p w:rsidR="005114C9" w:rsidRDefault="005114C9" w:rsidP="005114C9">
      <w:pPr>
        <w:pStyle w:val="ListParagraph"/>
        <w:rPr>
          <w:lang w:val="id-ID"/>
        </w:rPr>
      </w:pPr>
    </w:p>
    <w:p w:rsidR="005114C9" w:rsidRPr="00252976" w:rsidRDefault="005114C9" w:rsidP="005114C9">
      <w:pPr>
        <w:pStyle w:val="ListParagraph"/>
        <w:ind w:hanging="720"/>
        <w:rPr>
          <w:rFonts w:ascii="Times New Roman" w:hAnsi="Times New Roman" w:cs="Times New Roman"/>
          <w:sz w:val="24"/>
          <w:szCs w:val="24"/>
          <w:lang w:val="id-ID"/>
        </w:rPr>
      </w:pPr>
      <w:r w:rsidRPr="00252976">
        <w:rPr>
          <w:rFonts w:ascii="Times New Roman" w:hAnsi="Times New Roman" w:cs="Times New Roman"/>
          <w:sz w:val="24"/>
          <w:szCs w:val="24"/>
        </w:rPr>
        <w:t xml:space="preserve">-. </w:t>
      </w:r>
      <w:r w:rsidRPr="00252976">
        <w:rPr>
          <w:rFonts w:ascii="Times New Roman" w:hAnsi="Times New Roman" w:cs="Times New Roman"/>
          <w:sz w:val="24"/>
          <w:szCs w:val="24"/>
          <w:lang w:val="id-ID"/>
        </w:rPr>
        <w:t>Penentuan kadar CO</w:t>
      </w:r>
      <w:r w:rsidRPr="00252976">
        <w:rPr>
          <w:rFonts w:ascii="Times New Roman" w:hAnsi="Times New Roman" w:cs="Times New Roman"/>
          <w:sz w:val="24"/>
          <w:szCs w:val="24"/>
          <w:vertAlign w:val="subscript"/>
          <w:lang w:val="id-ID"/>
        </w:rPr>
        <w:t xml:space="preserve">2 </w:t>
      </w:r>
      <w:r w:rsidRPr="00252976">
        <w:rPr>
          <w:rFonts w:ascii="Times New Roman" w:hAnsi="Times New Roman" w:cs="Times New Roman"/>
          <w:sz w:val="24"/>
          <w:szCs w:val="24"/>
          <w:lang w:val="id-ID"/>
        </w:rPr>
        <w:t>mula-mula</w:t>
      </w:r>
    </w:p>
    <w:p w:rsidR="005114C9" w:rsidRDefault="001F11CF" w:rsidP="005114C9">
      <w:pPr>
        <w:pStyle w:val="ListParagraph"/>
        <w:rPr>
          <w:lang w:val="id-ID"/>
        </w:rPr>
      </w:pPr>
      <w:r>
        <w:rPr>
          <w:noProof/>
        </w:rPr>
        <mc:AlternateContent>
          <mc:Choice Requires="wps">
            <w:drawing>
              <wp:anchor distT="0" distB="0" distL="114300" distR="114300" simplePos="0" relativeHeight="251679232" behindDoc="0" locked="0" layoutInCell="1" allowOverlap="1">
                <wp:simplePos x="0" y="0"/>
                <wp:positionH relativeFrom="column">
                  <wp:posOffset>2545715</wp:posOffset>
                </wp:positionH>
                <wp:positionV relativeFrom="paragraph">
                  <wp:posOffset>33655</wp:posOffset>
                </wp:positionV>
                <wp:extent cx="635" cy="491490"/>
                <wp:effectExtent l="76200" t="0" r="75565" b="60960"/>
                <wp:wrapNone/>
                <wp:docPr id="327" name="Straight Arrow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1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CC15DF" id="Straight Arrow Connector 327" o:spid="_x0000_s1026" type="#_x0000_t32" style="position:absolute;margin-left:200.45pt;margin-top:2.65pt;width:.05pt;height:38.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">
                <v:stroke endarrow="block"/>
              </v:shape>
            </w:pict>
          </mc:Fallback>
        </mc:AlternateContent>
      </w:r>
    </w:p>
    <w:p w:rsidR="005114C9" w:rsidRPr="004E5DEE" w:rsidRDefault="005114C9" w:rsidP="005114C9">
      <w:pPr>
        <w:pStyle w:val="ListParagraph"/>
        <w:ind w:left="4320"/>
        <w:rPr>
          <w:vertAlign w:val="subscript"/>
          <w:lang w:val="id-ID"/>
        </w:rPr>
      </w:pPr>
      <w:r>
        <w:rPr>
          <w:lang w:val="id-ID"/>
        </w:rPr>
        <w:t>Q</w:t>
      </w:r>
      <w:r>
        <w:rPr>
          <w:vertAlign w:val="subscript"/>
          <w:lang w:val="id-ID"/>
        </w:rPr>
        <w:t>1 udara</w:t>
      </w:r>
    </w:p>
    <w:p w:rsidR="005114C9" w:rsidRPr="004E5DEE" w:rsidRDefault="001F11CF" w:rsidP="005114C9">
      <w:pPr>
        <w:pStyle w:val="ListParagraph"/>
        <w:rPr>
          <w:vertAlign w:val="subscript"/>
          <w:lang w:val="id-ID"/>
        </w:rPr>
      </w:pPr>
      <w:r>
        <w:rPr>
          <w:noProof/>
        </w:rPr>
        <mc:AlternateContent>
          <mc:Choice Requires="wps">
            <w:drawing>
              <wp:anchor distT="0" distB="0" distL="114300" distR="114300" simplePos="0" relativeHeight="251676160" behindDoc="0" locked="0" layoutInCell="1" allowOverlap="1">
                <wp:simplePos x="0" y="0"/>
                <wp:positionH relativeFrom="column">
                  <wp:posOffset>2033905</wp:posOffset>
                </wp:positionH>
                <wp:positionV relativeFrom="paragraph">
                  <wp:posOffset>155575</wp:posOffset>
                </wp:positionV>
                <wp:extent cx="1014095" cy="551815"/>
                <wp:effectExtent l="0" t="0" r="14605" b="19685"/>
                <wp:wrapNone/>
                <wp:docPr id="32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095" cy="5518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E8BD8" id="Rectangle 326" o:spid="_x0000_s1026" style="position:absolute;margin-left:160.15pt;margin-top:12.25pt;width:79.85pt;height:43.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"/>
            </w:pict>
          </mc:Fallback>
        </mc:AlternateContent>
      </w:r>
      <w:r w:rsidR="005114C9">
        <w:rPr>
          <w:lang w:val="id-ID"/>
        </w:rPr>
        <w:tab/>
      </w:r>
      <w:r w:rsidR="005114C9">
        <w:rPr>
          <w:lang w:val="id-ID"/>
        </w:rPr>
        <w:tab/>
      </w:r>
      <w:r w:rsidR="005114C9">
        <w:rPr>
          <w:lang w:val="id-ID"/>
        </w:rPr>
        <w:tab/>
      </w:r>
      <w:r w:rsidR="005114C9">
        <w:rPr>
          <w:lang w:val="id-ID"/>
        </w:rPr>
        <w:tab/>
      </w:r>
      <w:r w:rsidR="005114C9">
        <w:rPr>
          <w:lang w:val="id-ID"/>
        </w:rPr>
        <w:tab/>
        <w:t>C</w:t>
      </w:r>
      <w:r w:rsidR="005114C9">
        <w:rPr>
          <w:vertAlign w:val="subscript"/>
          <w:lang w:val="id-ID"/>
        </w:rPr>
        <w:t>1</w:t>
      </w:r>
    </w:p>
    <w:p w:rsidR="005114C9" w:rsidRPr="004E5DEE" w:rsidRDefault="005114C9" w:rsidP="005114C9">
      <w:pPr>
        <w:pStyle w:val="ListParagraph"/>
        <w:rPr>
          <w:vertAlign w:val="subscript"/>
          <w:lang w:val="id-ID"/>
        </w:rPr>
      </w:pPr>
      <w:r>
        <w:rPr>
          <w:lang w:val="id-ID"/>
        </w:rPr>
        <w:t>Q</w:t>
      </w:r>
      <w:r>
        <w:rPr>
          <w:vertAlign w:val="subscript"/>
          <w:lang w:val="id-ID"/>
        </w:rPr>
        <w:t>2 CO</w:t>
      </w:r>
      <w:r w:rsidRPr="004E5DEE">
        <w:rPr>
          <w:vertAlign w:val="subscript"/>
          <w:lang w:val="id-ID"/>
        </w:rPr>
        <w:t>2</w:t>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 xml:space="preserve">     Q</w:t>
      </w:r>
      <w:r>
        <w:rPr>
          <w:vertAlign w:val="subscript"/>
          <w:lang w:val="id-ID"/>
        </w:rPr>
        <w:t>3</w:t>
      </w:r>
      <w:r>
        <w:rPr>
          <w:lang w:val="id-ID"/>
        </w:rPr>
        <w:t>=Q</w:t>
      </w:r>
      <w:r>
        <w:rPr>
          <w:vertAlign w:val="subscript"/>
          <w:lang w:val="id-ID"/>
        </w:rPr>
        <w:t>1</w:t>
      </w:r>
      <w:r>
        <w:rPr>
          <w:lang w:val="id-ID"/>
        </w:rPr>
        <w:t xml:space="preserve"> + Q</w:t>
      </w:r>
      <w:r>
        <w:rPr>
          <w:vertAlign w:val="subscript"/>
          <w:lang w:val="id-ID"/>
        </w:rPr>
        <w:t>2</w:t>
      </w:r>
    </w:p>
    <w:p w:rsidR="005114C9" w:rsidRPr="004E5DEE" w:rsidRDefault="001F11CF" w:rsidP="005114C9">
      <w:pPr>
        <w:pStyle w:val="ListParagraph"/>
        <w:rPr>
          <w:vertAlign w:val="subscript"/>
          <w:lang w:val="id-ID"/>
        </w:rPr>
      </w:pPr>
      <w:r>
        <w:rPr>
          <w:noProof/>
        </w:rPr>
        <mc:AlternateContent>
          <mc:Choice Requires="wps">
            <w:drawing>
              <wp:anchor distT="4294967295" distB="4294967295" distL="114300" distR="114300" simplePos="0" relativeHeight="251678208" behindDoc="0" locked="0" layoutInCell="1" allowOverlap="1">
                <wp:simplePos x="0" y="0"/>
                <wp:positionH relativeFrom="column">
                  <wp:posOffset>3070225</wp:posOffset>
                </wp:positionH>
                <wp:positionV relativeFrom="paragraph">
                  <wp:posOffset>44449</wp:posOffset>
                </wp:positionV>
                <wp:extent cx="1065530" cy="0"/>
                <wp:effectExtent l="0" t="76200" r="20320" b="95250"/>
                <wp:wrapNone/>
                <wp:docPr id="325" name="Straight Arrow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83FFE" id="Straight Arrow Connector 325" o:spid="_x0000_s1026" type="#_x0000_t32" style="position:absolute;margin-left:241.75pt;margin-top:3.5pt;width:83.9pt;height:0;z-index:25167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">
                <v:stroke endarrow="block"/>
              </v:shape>
            </w:pict>
          </mc:Fallback>
        </mc:AlternateContent>
      </w:r>
      <w:r>
        <w:rPr>
          <w:noProof/>
        </w:rPr>
        <mc:AlternateContent>
          <mc:Choice Requires="wps">
            <w:drawing>
              <wp:anchor distT="4294967295" distB="4294967295" distL="114300" distR="114300" simplePos="0" relativeHeight="251677184" behindDoc="0" locked="0" layoutInCell="1" allowOverlap="1">
                <wp:simplePos x="0" y="0"/>
                <wp:positionH relativeFrom="column">
                  <wp:posOffset>968375</wp:posOffset>
                </wp:positionH>
                <wp:positionV relativeFrom="paragraph">
                  <wp:posOffset>58419</wp:posOffset>
                </wp:positionV>
                <wp:extent cx="1065530" cy="0"/>
                <wp:effectExtent l="0" t="76200" r="20320" b="95250"/>
                <wp:wrapNone/>
                <wp:docPr id="324" name="Straight Arrow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0F60F" id="Straight Arrow Connector 324" o:spid="_x0000_s1026" type="#_x0000_t32" style="position:absolute;margin-left:76.25pt;margin-top:4.6pt;width:83.9pt;height:0;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">
                <v:stroke endarrow="block"/>
              </v:shape>
            </w:pict>
          </mc:Fallback>
        </mc:AlternateContent>
      </w:r>
      <w:r w:rsidR="005114C9">
        <w:rPr>
          <w:lang w:val="id-ID"/>
        </w:rPr>
        <w:t>C</w:t>
      </w:r>
      <w:r w:rsidR="005114C9">
        <w:rPr>
          <w:vertAlign w:val="subscript"/>
          <w:lang w:val="id-ID"/>
        </w:rPr>
        <w:t>2</w:t>
      </w:r>
    </w:p>
    <w:p w:rsidR="005114C9" w:rsidRDefault="005114C9" w:rsidP="005114C9">
      <w:pPr>
        <w:pStyle w:val="ListParagraph"/>
        <w:rPr>
          <w:lang w:val="id-ID"/>
        </w:rPr>
      </w:pPr>
    </w:p>
    <w:p w:rsidR="005114C9" w:rsidRDefault="005114C9" w:rsidP="00DE3968">
      <w:pPr>
        <w:pStyle w:val="ListParagraph"/>
        <w:spacing w:after="0" w:line="360" w:lineRule="auto"/>
        <w:rPr>
          <w:lang w:val="id-ID"/>
        </w:rPr>
      </w:pPr>
    </w:p>
    <w:p w:rsidR="005114C9" w:rsidRPr="00252976" w:rsidRDefault="005114C9" w:rsidP="00DE3968">
      <w:pPr>
        <w:pStyle w:val="ListParagraph"/>
        <w:spacing w:after="0" w:line="360" w:lineRule="auto"/>
        <w:ind w:left="284"/>
        <w:rPr>
          <w:rFonts w:ascii="Times New Roman" w:hAnsi="Times New Roman" w:cs="Times New Roman"/>
          <w:sz w:val="24"/>
          <w:szCs w:val="24"/>
          <w:lang w:val="id-ID"/>
        </w:rPr>
      </w:pPr>
      <w:r w:rsidRPr="00252976">
        <w:rPr>
          <w:rFonts w:ascii="Times New Roman" w:hAnsi="Times New Roman" w:cs="Times New Roman"/>
          <w:sz w:val="24"/>
          <w:szCs w:val="24"/>
          <w:lang w:val="id-ID"/>
        </w:rPr>
        <w:t>Q</w:t>
      </w:r>
      <w:r w:rsidRPr="00252976">
        <w:rPr>
          <w:rFonts w:ascii="Times New Roman" w:hAnsi="Times New Roman" w:cs="Times New Roman"/>
          <w:sz w:val="24"/>
          <w:szCs w:val="24"/>
          <w:vertAlign w:val="subscript"/>
          <w:lang w:val="id-ID"/>
        </w:rPr>
        <w:t>1</w:t>
      </w:r>
      <w:r w:rsidRPr="00252976">
        <w:rPr>
          <w:rFonts w:ascii="Times New Roman" w:hAnsi="Times New Roman" w:cs="Times New Roman"/>
          <w:sz w:val="24"/>
          <w:szCs w:val="24"/>
          <w:lang w:val="id-ID"/>
        </w:rPr>
        <w:t xml:space="preserve"> = </w:t>
      </w:r>
      <w:r w:rsidRPr="00252976">
        <w:rPr>
          <w:rFonts w:ascii="Times New Roman" w:hAnsi="Times New Roman" w:cs="Times New Roman"/>
          <w:sz w:val="24"/>
          <w:szCs w:val="24"/>
        </w:rPr>
        <w:t>…….</w:t>
      </w:r>
      <w:r w:rsidRPr="00252976">
        <w:rPr>
          <w:rFonts w:ascii="Times New Roman" w:hAnsi="Times New Roman" w:cs="Times New Roman"/>
          <w:sz w:val="24"/>
          <w:szCs w:val="24"/>
          <w:lang w:val="id-ID"/>
        </w:rPr>
        <w:t xml:space="preserve"> L/s</w:t>
      </w:r>
    </w:p>
    <w:p w:rsidR="005114C9" w:rsidRPr="00252976" w:rsidRDefault="005114C9" w:rsidP="00DE3968">
      <w:pPr>
        <w:pStyle w:val="ListParagraph"/>
        <w:spacing w:after="0" w:line="360" w:lineRule="auto"/>
        <w:ind w:left="284"/>
        <w:rPr>
          <w:rFonts w:ascii="Times New Roman" w:hAnsi="Times New Roman" w:cs="Times New Roman"/>
          <w:sz w:val="24"/>
          <w:szCs w:val="24"/>
          <w:lang w:val="id-ID"/>
        </w:rPr>
      </w:pPr>
      <w:r w:rsidRPr="00252976">
        <w:rPr>
          <w:rFonts w:ascii="Times New Roman" w:hAnsi="Times New Roman" w:cs="Times New Roman"/>
          <w:sz w:val="24"/>
          <w:szCs w:val="24"/>
          <w:lang w:val="id-ID"/>
        </w:rPr>
        <w:t>Q</w:t>
      </w:r>
      <w:r w:rsidRPr="00252976">
        <w:rPr>
          <w:rFonts w:ascii="Times New Roman" w:hAnsi="Times New Roman" w:cs="Times New Roman"/>
          <w:sz w:val="24"/>
          <w:szCs w:val="24"/>
          <w:vertAlign w:val="subscript"/>
          <w:lang w:val="id-ID"/>
        </w:rPr>
        <w:t>2</w:t>
      </w:r>
      <w:r w:rsidRPr="00252976">
        <w:rPr>
          <w:rFonts w:ascii="Times New Roman" w:hAnsi="Times New Roman" w:cs="Times New Roman"/>
          <w:sz w:val="24"/>
          <w:szCs w:val="24"/>
          <w:lang w:val="id-ID"/>
        </w:rPr>
        <w:t xml:space="preserve"> = </w:t>
      </w:r>
      <w:r w:rsidRPr="00252976">
        <w:rPr>
          <w:rFonts w:ascii="Times New Roman" w:hAnsi="Times New Roman" w:cs="Times New Roman"/>
          <w:sz w:val="24"/>
          <w:szCs w:val="24"/>
        </w:rPr>
        <w:t>…….</w:t>
      </w:r>
      <w:r w:rsidRPr="00252976">
        <w:rPr>
          <w:rFonts w:ascii="Times New Roman" w:hAnsi="Times New Roman" w:cs="Times New Roman"/>
          <w:sz w:val="24"/>
          <w:szCs w:val="24"/>
          <w:lang w:val="id-ID"/>
        </w:rPr>
        <w:t xml:space="preserve"> L/s</w:t>
      </w:r>
    </w:p>
    <w:p w:rsidR="005114C9" w:rsidRPr="00252976" w:rsidRDefault="005114C9" w:rsidP="00DE3968">
      <w:pPr>
        <w:pStyle w:val="ListParagraph"/>
        <w:spacing w:after="0" w:line="360" w:lineRule="auto"/>
        <w:ind w:left="284"/>
        <w:rPr>
          <w:rFonts w:ascii="Times New Roman" w:hAnsi="Times New Roman" w:cs="Times New Roman"/>
          <w:sz w:val="24"/>
          <w:szCs w:val="24"/>
          <w:lang w:val="id-ID"/>
        </w:rPr>
      </w:pPr>
      <w:r w:rsidRPr="00252976">
        <w:rPr>
          <w:rFonts w:ascii="Times New Roman" w:hAnsi="Times New Roman" w:cs="Times New Roman"/>
          <w:sz w:val="24"/>
          <w:szCs w:val="24"/>
          <w:lang w:val="id-ID"/>
        </w:rPr>
        <w:t>Neraca total = Q</w:t>
      </w:r>
      <w:r w:rsidRPr="00252976">
        <w:rPr>
          <w:rFonts w:ascii="Times New Roman" w:hAnsi="Times New Roman" w:cs="Times New Roman"/>
          <w:sz w:val="24"/>
          <w:szCs w:val="24"/>
          <w:vertAlign w:val="subscript"/>
          <w:lang w:val="id-ID"/>
        </w:rPr>
        <w:t xml:space="preserve">3 </w:t>
      </w:r>
      <w:r w:rsidRPr="00252976">
        <w:rPr>
          <w:rFonts w:ascii="Times New Roman" w:hAnsi="Times New Roman" w:cs="Times New Roman"/>
          <w:sz w:val="24"/>
          <w:szCs w:val="24"/>
          <w:lang w:val="id-ID"/>
        </w:rPr>
        <w:t>= Q</w:t>
      </w:r>
      <w:r w:rsidRPr="00252976">
        <w:rPr>
          <w:rFonts w:ascii="Times New Roman" w:hAnsi="Times New Roman" w:cs="Times New Roman"/>
          <w:sz w:val="24"/>
          <w:szCs w:val="24"/>
          <w:vertAlign w:val="subscript"/>
          <w:lang w:val="id-ID"/>
        </w:rPr>
        <w:t>1</w:t>
      </w:r>
      <w:r w:rsidRPr="00252976">
        <w:rPr>
          <w:rFonts w:ascii="Times New Roman" w:hAnsi="Times New Roman" w:cs="Times New Roman"/>
          <w:sz w:val="24"/>
          <w:szCs w:val="24"/>
          <w:lang w:val="id-ID"/>
        </w:rPr>
        <w:t xml:space="preserve"> + Q</w:t>
      </w:r>
      <w:r w:rsidRPr="00252976">
        <w:rPr>
          <w:rFonts w:ascii="Times New Roman" w:hAnsi="Times New Roman" w:cs="Times New Roman"/>
          <w:sz w:val="24"/>
          <w:szCs w:val="24"/>
          <w:vertAlign w:val="subscript"/>
          <w:lang w:val="id-ID"/>
        </w:rPr>
        <w:t>2</w:t>
      </w:r>
    </w:p>
    <w:p w:rsidR="005114C9" w:rsidRPr="00252976" w:rsidRDefault="005114C9" w:rsidP="00DE3968">
      <w:pPr>
        <w:pStyle w:val="ListParagraph"/>
        <w:spacing w:after="0" w:line="360" w:lineRule="auto"/>
        <w:ind w:left="284"/>
        <w:rPr>
          <w:rFonts w:ascii="Times New Roman" w:hAnsi="Times New Roman" w:cs="Times New Roman"/>
          <w:sz w:val="24"/>
          <w:szCs w:val="24"/>
          <w:lang w:val="id-ID"/>
        </w:rPr>
      </w:pPr>
      <w:r w:rsidRPr="00252976">
        <w:rPr>
          <w:rFonts w:ascii="Times New Roman" w:hAnsi="Times New Roman" w:cs="Times New Roman"/>
          <w:sz w:val="24"/>
          <w:szCs w:val="24"/>
          <w:lang w:val="id-ID"/>
        </w:rPr>
        <w:tab/>
        <w:t xml:space="preserve">           Q</w:t>
      </w:r>
      <w:r w:rsidRPr="00252976">
        <w:rPr>
          <w:rFonts w:ascii="Times New Roman" w:hAnsi="Times New Roman" w:cs="Times New Roman"/>
          <w:sz w:val="24"/>
          <w:szCs w:val="24"/>
          <w:vertAlign w:val="subscript"/>
          <w:lang w:val="id-ID"/>
        </w:rPr>
        <w:t>3</w:t>
      </w:r>
      <w:r w:rsidRPr="00252976">
        <w:rPr>
          <w:rFonts w:ascii="Times New Roman" w:hAnsi="Times New Roman" w:cs="Times New Roman"/>
          <w:sz w:val="24"/>
          <w:szCs w:val="24"/>
          <w:lang w:val="id-ID"/>
        </w:rPr>
        <w:t xml:space="preserve"> = </w:t>
      </w:r>
      <w:r w:rsidRPr="00252976">
        <w:rPr>
          <w:rFonts w:ascii="Times New Roman" w:hAnsi="Times New Roman" w:cs="Times New Roman"/>
          <w:sz w:val="24"/>
          <w:szCs w:val="24"/>
        </w:rPr>
        <w:t>…………</w:t>
      </w:r>
      <w:r w:rsidRPr="00252976">
        <w:rPr>
          <w:rFonts w:ascii="Times New Roman" w:hAnsi="Times New Roman" w:cs="Times New Roman"/>
          <w:sz w:val="24"/>
          <w:szCs w:val="24"/>
          <w:lang w:val="id-ID"/>
        </w:rPr>
        <w:t>L/s</w:t>
      </w:r>
    </w:p>
    <w:p w:rsidR="005114C9" w:rsidRPr="00252976" w:rsidRDefault="005114C9" w:rsidP="00DE3968">
      <w:pPr>
        <w:pStyle w:val="ListParagraph"/>
        <w:spacing w:after="0" w:line="360" w:lineRule="auto"/>
        <w:ind w:left="284"/>
        <w:rPr>
          <w:rFonts w:ascii="Times New Roman" w:hAnsi="Times New Roman" w:cs="Times New Roman"/>
          <w:sz w:val="24"/>
          <w:szCs w:val="24"/>
          <w:vertAlign w:val="subscript"/>
          <w:lang w:val="id-ID"/>
        </w:rPr>
      </w:pPr>
      <w:r w:rsidRPr="00252976">
        <w:rPr>
          <w:rFonts w:ascii="Times New Roman" w:hAnsi="Times New Roman" w:cs="Times New Roman"/>
          <w:sz w:val="24"/>
          <w:szCs w:val="24"/>
          <w:lang w:val="id-ID"/>
        </w:rPr>
        <w:t>Neraca komponen CO</w:t>
      </w:r>
      <w:r w:rsidRPr="00252976">
        <w:rPr>
          <w:rFonts w:ascii="Times New Roman" w:hAnsi="Times New Roman" w:cs="Times New Roman"/>
          <w:sz w:val="24"/>
          <w:szCs w:val="24"/>
          <w:vertAlign w:val="subscript"/>
          <w:lang w:val="id-ID"/>
        </w:rPr>
        <w:t>2</w:t>
      </w:r>
      <w:r w:rsidRPr="00252976">
        <w:rPr>
          <w:rFonts w:ascii="Times New Roman" w:hAnsi="Times New Roman" w:cs="Times New Roman"/>
          <w:sz w:val="24"/>
          <w:szCs w:val="24"/>
          <w:lang w:val="id-ID"/>
        </w:rPr>
        <w:t xml:space="preserve"> = C</w:t>
      </w:r>
      <w:r w:rsidRPr="00252976">
        <w:rPr>
          <w:rFonts w:ascii="Times New Roman" w:hAnsi="Times New Roman" w:cs="Times New Roman"/>
          <w:sz w:val="24"/>
          <w:szCs w:val="24"/>
          <w:lang w:val="id-ID"/>
        </w:rPr>
        <w:softHyphen/>
      </w:r>
      <w:r w:rsidRPr="00252976">
        <w:rPr>
          <w:rFonts w:ascii="Times New Roman" w:hAnsi="Times New Roman" w:cs="Times New Roman"/>
          <w:sz w:val="24"/>
          <w:szCs w:val="24"/>
          <w:vertAlign w:val="subscript"/>
          <w:lang w:val="id-ID"/>
        </w:rPr>
        <w:t>3</w:t>
      </w:r>
      <w:r w:rsidRPr="00252976">
        <w:rPr>
          <w:rFonts w:ascii="Times New Roman" w:hAnsi="Times New Roman" w:cs="Times New Roman"/>
          <w:sz w:val="24"/>
          <w:szCs w:val="24"/>
          <w:lang w:val="id-ID"/>
        </w:rPr>
        <w:t xml:space="preserve"> . Q</w:t>
      </w:r>
      <w:r w:rsidRPr="00252976">
        <w:rPr>
          <w:rFonts w:ascii="Times New Roman" w:hAnsi="Times New Roman" w:cs="Times New Roman"/>
          <w:sz w:val="24"/>
          <w:szCs w:val="24"/>
          <w:vertAlign w:val="subscript"/>
          <w:lang w:val="id-ID"/>
        </w:rPr>
        <w:t>3</w:t>
      </w:r>
      <w:r w:rsidRPr="00252976">
        <w:rPr>
          <w:rFonts w:ascii="Times New Roman" w:hAnsi="Times New Roman" w:cs="Times New Roman"/>
          <w:sz w:val="24"/>
          <w:szCs w:val="24"/>
          <w:lang w:val="id-ID"/>
        </w:rPr>
        <w:t xml:space="preserve"> = C</w:t>
      </w:r>
      <w:r w:rsidRPr="00252976">
        <w:rPr>
          <w:rFonts w:ascii="Times New Roman" w:hAnsi="Times New Roman" w:cs="Times New Roman"/>
          <w:sz w:val="24"/>
          <w:szCs w:val="24"/>
          <w:lang w:val="id-ID"/>
        </w:rPr>
        <w:softHyphen/>
      </w:r>
      <w:r w:rsidRPr="00252976">
        <w:rPr>
          <w:rFonts w:ascii="Times New Roman" w:hAnsi="Times New Roman" w:cs="Times New Roman"/>
          <w:sz w:val="24"/>
          <w:szCs w:val="24"/>
          <w:vertAlign w:val="subscript"/>
          <w:lang w:val="id-ID"/>
        </w:rPr>
        <w:t>1</w:t>
      </w:r>
      <w:r w:rsidRPr="00252976">
        <w:rPr>
          <w:rFonts w:ascii="Times New Roman" w:hAnsi="Times New Roman" w:cs="Times New Roman"/>
          <w:sz w:val="24"/>
          <w:szCs w:val="24"/>
          <w:lang w:val="id-ID"/>
        </w:rPr>
        <w:t xml:space="preserve"> . Q</w:t>
      </w:r>
      <w:r w:rsidRPr="00252976">
        <w:rPr>
          <w:rFonts w:ascii="Times New Roman" w:hAnsi="Times New Roman" w:cs="Times New Roman"/>
          <w:sz w:val="24"/>
          <w:szCs w:val="24"/>
          <w:vertAlign w:val="subscript"/>
          <w:lang w:val="id-ID"/>
        </w:rPr>
        <w:t>1</w:t>
      </w:r>
      <w:r w:rsidRPr="00252976">
        <w:rPr>
          <w:rFonts w:ascii="Times New Roman" w:hAnsi="Times New Roman" w:cs="Times New Roman"/>
          <w:sz w:val="24"/>
          <w:szCs w:val="24"/>
          <w:lang w:val="id-ID"/>
        </w:rPr>
        <w:t xml:space="preserve"> + C</w:t>
      </w:r>
      <w:r w:rsidRPr="00252976">
        <w:rPr>
          <w:rFonts w:ascii="Times New Roman" w:hAnsi="Times New Roman" w:cs="Times New Roman"/>
          <w:sz w:val="24"/>
          <w:szCs w:val="24"/>
          <w:lang w:val="id-ID"/>
        </w:rPr>
        <w:softHyphen/>
      </w:r>
      <w:r w:rsidRPr="00252976">
        <w:rPr>
          <w:rFonts w:ascii="Times New Roman" w:hAnsi="Times New Roman" w:cs="Times New Roman"/>
          <w:sz w:val="24"/>
          <w:szCs w:val="24"/>
          <w:vertAlign w:val="subscript"/>
          <w:lang w:val="id-ID"/>
        </w:rPr>
        <w:t>2</w:t>
      </w:r>
      <w:r w:rsidRPr="00252976">
        <w:rPr>
          <w:rFonts w:ascii="Times New Roman" w:hAnsi="Times New Roman" w:cs="Times New Roman"/>
          <w:sz w:val="24"/>
          <w:szCs w:val="24"/>
          <w:lang w:val="id-ID"/>
        </w:rPr>
        <w:t xml:space="preserve"> . Q</w:t>
      </w:r>
      <w:r w:rsidRPr="00252976">
        <w:rPr>
          <w:rFonts w:ascii="Times New Roman" w:hAnsi="Times New Roman" w:cs="Times New Roman"/>
          <w:sz w:val="24"/>
          <w:szCs w:val="24"/>
          <w:vertAlign w:val="subscript"/>
          <w:lang w:val="id-ID"/>
        </w:rPr>
        <w:t>2</w:t>
      </w:r>
    </w:p>
    <w:p w:rsidR="005114C9" w:rsidRPr="00252976" w:rsidRDefault="005114C9" w:rsidP="00DE3968">
      <w:pPr>
        <w:pStyle w:val="ListParagraph"/>
        <w:spacing w:after="0" w:line="360" w:lineRule="auto"/>
        <w:ind w:left="284"/>
        <w:rPr>
          <w:rFonts w:ascii="Times New Roman" w:hAnsi="Times New Roman" w:cs="Times New Roman"/>
          <w:sz w:val="24"/>
          <w:szCs w:val="24"/>
          <w:lang w:val="id-ID"/>
        </w:rPr>
      </w:pPr>
      <w:r w:rsidRPr="00252976">
        <w:rPr>
          <w:rFonts w:ascii="Times New Roman" w:hAnsi="Times New Roman" w:cs="Times New Roman"/>
          <w:sz w:val="24"/>
          <w:szCs w:val="24"/>
          <w:lang w:val="id-ID"/>
        </w:rPr>
        <w:t>Karena C</w:t>
      </w:r>
      <w:r w:rsidRPr="00252976">
        <w:rPr>
          <w:rFonts w:ascii="Times New Roman" w:hAnsi="Times New Roman" w:cs="Times New Roman"/>
          <w:sz w:val="24"/>
          <w:szCs w:val="24"/>
          <w:vertAlign w:val="subscript"/>
          <w:lang w:val="id-ID"/>
        </w:rPr>
        <w:t xml:space="preserve">1 </w:t>
      </w:r>
      <w:r w:rsidRPr="00252976">
        <w:rPr>
          <w:rFonts w:ascii="Times New Roman" w:hAnsi="Times New Roman" w:cs="Times New Roman"/>
          <w:sz w:val="24"/>
          <w:szCs w:val="24"/>
          <w:lang w:val="id-ID"/>
        </w:rPr>
        <w:t xml:space="preserve">= 0, maka </w:t>
      </w:r>
      <m:oMath>
        <m:sSub>
          <m:sSubPr>
            <m:ctrlPr>
              <w:rPr>
                <w:rFonts w:ascii="Cambria Math" w:hAnsi="Cambria Math"/>
                <w:i/>
                <w:lang w:val="id-ID"/>
              </w:rPr>
            </m:ctrlPr>
          </m:sSubPr>
          <m:e>
            <m:r>
              <w:rPr>
                <w:rFonts w:ascii="Cambria Math" w:hAnsi="Cambria Math"/>
                <w:lang w:val="id-ID"/>
              </w:rPr>
              <m:t>C</m:t>
            </m:r>
          </m:e>
          <m:sub>
            <m:r>
              <w:rPr>
                <w:rFonts w:ascii="Cambria Math" w:hAnsi="Cambria Math"/>
                <w:lang w:val="id-ID"/>
              </w:rPr>
              <m:t>3</m:t>
            </m:r>
          </m:sub>
        </m:sSub>
        <m:r>
          <w:rPr>
            <w:rFonts w:ascii="Cambria Math" w:hAnsi="Cambria Math"/>
            <w:lang w:val="id-ID"/>
          </w:rPr>
          <m:t>=</m:t>
        </m:r>
        <m:f>
          <m:fPr>
            <m:ctrlPr>
              <w:rPr>
                <w:rFonts w:ascii="Cambria Math" w:hAnsi="Cambria Math"/>
                <w:i/>
                <w:lang w:val="id-ID"/>
              </w:rPr>
            </m:ctrlPr>
          </m:fPr>
          <m:num>
            <m:sSub>
              <m:sSubPr>
                <m:ctrlPr>
                  <w:rPr>
                    <w:rFonts w:ascii="Cambria Math" w:hAnsi="Cambria Math"/>
                    <w:i/>
                    <w:lang w:val="id-ID"/>
                  </w:rPr>
                </m:ctrlPr>
              </m:sSubPr>
              <m:e>
                <m:r>
                  <w:rPr>
                    <w:rFonts w:ascii="Cambria Math" w:hAnsi="Cambria Math"/>
                    <w:lang w:val="id-ID"/>
                  </w:rPr>
                  <m:t>C</m:t>
                </m:r>
              </m:e>
              <m:sub>
                <m:r>
                  <w:rPr>
                    <w:rFonts w:ascii="Cambria Math" w:hAnsi="Cambria Math"/>
                    <w:lang w:val="id-ID"/>
                  </w:rPr>
                  <m:t>2</m:t>
                </m:r>
              </m:sub>
            </m:sSub>
            <m:r>
              <w:rPr>
                <w:rFonts w:ascii="Cambria Math" w:hAnsi="Cambria Math"/>
                <w:lang w:val="id-ID"/>
              </w:rPr>
              <m:t>.</m:t>
            </m:r>
            <m:sSub>
              <m:sSubPr>
                <m:ctrlPr>
                  <w:rPr>
                    <w:rFonts w:ascii="Cambria Math" w:hAnsi="Cambria Math"/>
                    <w:i/>
                    <w:lang w:val="id-ID"/>
                  </w:rPr>
                </m:ctrlPr>
              </m:sSubPr>
              <m:e>
                <m:r>
                  <w:rPr>
                    <w:rFonts w:ascii="Cambria Math" w:hAnsi="Cambria Math"/>
                    <w:lang w:val="id-ID"/>
                  </w:rPr>
                  <m:t>Q</m:t>
                </m:r>
              </m:e>
              <m:sub>
                <m:r>
                  <w:rPr>
                    <w:rFonts w:ascii="Cambria Math" w:hAnsi="Cambria Math"/>
                    <w:lang w:val="id-ID"/>
                  </w:rPr>
                  <m:t>2</m:t>
                </m:r>
              </m:sub>
            </m:sSub>
          </m:num>
          <m:den>
            <m:sSub>
              <m:sSubPr>
                <m:ctrlPr>
                  <w:rPr>
                    <w:rFonts w:ascii="Cambria Math" w:hAnsi="Cambria Math"/>
                    <w:i/>
                    <w:lang w:val="id-ID"/>
                  </w:rPr>
                </m:ctrlPr>
              </m:sSubPr>
              <m:e>
                <m:r>
                  <w:rPr>
                    <w:rFonts w:ascii="Cambria Math" w:hAnsi="Cambria Math"/>
                    <w:lang w:val="id-ID"/>
                  </w:rPr>
                  <m:t>Q</m:t>
                </m:r>
              </m:e>
              <m:sub>
                <m:r>
                  <w:rPr>
                    <w:rFonts w:ascii="Cambria Math" w:hAnsi="Cambria Math"/>
                    <w:lang w:val="id-ID"/>
                  </w:rPr>
                  <m:t>3</m:t>
                </m:r>
              </m:sub>
            </m:sSub>
          </m:den>
        </m:f>
      </m:oMath>
    </w:p>
    <w:p w:rsidR="005114C9" w:rsidRPr="001F11CF" w:rsidRDefault="001F11CF" w:rsidP="00DE3968">
      <w:pPr>
        <w:pStyle w:val="ListParagraph"/>
        <w:spacing w:after="0" w:line="360" w:lineRule="auto"/>
        <w:ind w:left="284"/>
        <w:rPr>
          <w:rFonts w:ascii="Times New Roman" w:hAnsi="Times New Roman" w:cs="Times New Roman"/>
          <w:sz w:val="24"/>
          <w:szCs w:val="24"/>
          <w:lang w:val="id-ID"/>
        </w:rPr>
      </w:pPr>
      <m:oMathPara>
        <m:oMath>
          <m:r>
            <w:rPr>
              <w:rFonts w:ascii="Cambria Math" w:hAnsi="Cambria Math"/>
              <w:lang w:val="id-ID"/>
            </w:rPr>
            <m:t>P.V=n.R.T →</m:t>
          </m:r>
          <m:f>
            <m:fPr>
              <m:ctrlPr>
                <w:rPr>
                  <w:rFonts w:ascii="Cambria Math" w:hAnsi="Cambria Math"/>
                  <w:i/>
                  <w:lang w:val="id-ID"/>
                </w:rPr>
              </m:ctrlPr>
            </m:fPr>
            <m:num>
              <m:r>
                <w:rPr>
                  <w:rFonts w:ascii="Cambria Math" w:hAnsi="Cambria Math"/>
                  <w:lang w:val="id-ID"/>
                </w:rPr>
                <m:t>n</m:t>
              </m:r>
            </m:num>
            <m:den>
              <m:r>
                <w:rPr>
                  <w:rFonts w:ascii="Cambria Math" w:hAnsi="Cambria Math"/>
                  <w:lang w:val="id-ID"/>
                </w:rPr>
                <m:t>V</m:t>
              </m:r>
            </m:den>
          </m:f>
          <m:r>
            <w:rPr>
              <w:rFonts w:ascii="Cambria Math" w:hAnsi="Cambria Math"/>
              <w:lang w:val="id-ID"/>
            </w:rPr>
            <m:t>=</m:t>
          </m:r>
          <m:f>
            <m:fPr>
              <m:ctrlPr>
                <w:rPr>
                  <w:rFonts w:ascii="Cambria Math" w:hAnsi="Cambria Math"/>
                  <w:i/>
                  <w:lang w:val="id-ID"/>
                </w:rPr>
              </m:ctrlPr>
            </m:fPr>
            <m:num>
              <m:r>
                <w:rPr>
                  <w:rFonts w:ascii="Cambria Math" w:hAnsi="Cambria Math"/>
                  <w:lang w:val="id-ID"/>
                </w:rPr>
                <m:t>P</m:t>
              </m:r>
            </m:num>
            <m:den>
              <m:r>
                <w:rPr>
                  <w:rFonts w:ascii="Cambria Math" w:hAnsi="Cambria Math"/>
                  <w:lang w:val="id-ID"/>
                </w:rPr>
                <m:t>RT</m:t>
              </m:r>
            </m:den>
          </m:f>
          <m:r>
            <w:rPr>
              <w:rFonts w:ascii="Cambria Math" w:hAnsi="Cambria Math"/>
              <w:lang w:val="id-ID"/>
            </w:rPr>
            <m:t>=</m:t>
          </m:r>
          <m:sSub>
            <m:sSubPr>
              <m:ctrlPr>
                <w:rPr>
                  <w:rFonts w:ascii="Cambria Math" w:hAnsi="Cambria Math"/>
                  <w:i/>
                  <w:lang w:val="id-ID"/>
                </w:rPr>
              </m:ctrlPr>
            </m:sSubPr>
            <m:e>
              <m:r>
                <w:rPr>
                  <w:rFonts w:ascii="Cambria Math" w:hAnsi="Cambria Math"/>
                  <w:lang w:val="id-ID"/>
                </w:rPr>
                <m:t>C</m:t>
              </m:r>
            </m:e>
            <m:sub>
              <m:r>
                <w:rPr>
                  <w:rFonts w:ascii="Cambria Math" w:hAnsi="Cambria Math"/>
                  <w:lang w:val="id-ID"/>
                </w:rPr>
                <m:t>2</m:t>
              </m:r>
            </m:sub>
          </m:sSub>
        </m:oMath>
      </m:oMathPara>
    </w:p>
    <w:p w:rsidR="005114C9" w:rsidRPr="00252976" w:rsidRDefault="005114C9" w:rsidP="00DE3968">
      <w:pPr>
        <w:pStyle w:val="ListParagraph"/>
        <w:spacing w:after="0" w:line="360" w:lineRule="auto"/>
        <w:ind w:left="284"/>
        <w:rPr>
          <w:rFonts w:ascii="Times New Roman" w:hAnsi="Times New Roman" w:cs="Times New Roman"/>
          <w:sz w:val="24"/>
          <w:szCs w:val="24"/>
          <w:lang w:val="id-ID"/>
        </w:rPr>
      </w:pPr>
      <w:r w:rsidRPr="00252976">
        <w:rPr>
          <w:rFonts w:ascii="Times New Roman" w:hAnsi="Times New Roman" w:cs="Times New Roman"/>
          <w:sz w:val="24"/>
          <w:szCs w:val="24"/>
          <w:lang w:val="id-ID"/>
        </w:rPr>
        <w:t>P = tekanan CO</w:t>
      </w:r>
      <w:r w:rsidRPr="00252976">
        <w:rPr>
          <w:rFonts w:ascii="Times New Roman" w:hAnsi="Times New Roman" w:cs="Times New Roman"/>
          <w:sz w:val="24"/>
          <w:szCs w:val="24"/>
          <w:vertAlign w:val="subscript"/>
          <w:lang w:val="id-ID"/>
        </w:rPr>
        <w:t>2</w:t>
      </w:r>
      <w:r w:rsidRPr="00252976">
        <w:rPr>
          <w:rFonts w:ascii="Times New Roman" w:hAnsi="Times New Roman" w:cs="Times New Roman"/>
          <w:sz w:val="24"/>
          <w:szCs w:val="24"/>
          <w:lang w:val="id-ID"/>
        </w:rPr>
        <w:t xml:space="preserve"> pada tabung</w:t>
      </w:r>
    </w:p>
    <w:p w:rsidR="005114C9" w:rsidRPr="001F11CF" w:rsidRDefault="00BF1725" w:rsidP="00DE3968">
      <w:pPr>
        <w:pStyle w:val="ListParagraph"/>
        <w:spacing w:after="0" w:line="360" w:lineRule="auto"/>
        <w:ind w:left="284"/>
        <w:rPr>
          <w:rFonts w:ascii="Times New Roman" w:hAnsi="Times New Roman" w:cs="Times New Roman"/>
          <w:sz w:val="24"/>
          <w:szCs w:val="24"/>
          <w:lang w:val="id-ID"/>
        </w:rPr>
      </w:pPr>
      <m:oMathPara>
        <m:oMathParaPr>
          <m:jc m:val="left"/>
        </m:oMathParaPr>
        <m:oMath>
          <m:sSub>
            <m:sSubPr>
              <m:ctrlPr>
                <w:rPr>
                  <w:rFonts w:ascii="Cambria Math" w:hAnsi="Cambria Math"/>
                  <w:i/>
                  <w:lang w:val="id-ID"/>
                </w:rPr>
              </m:ctrlPr>
            </m:sSubPr>
            <m:e>
              <m:r>
                <w:rPr>
                  <w:rFonts w:ascii="Cambria Math" w:hAnsi="Cambria Math"/>
                  <w:lang w:val="id-ID"/>
                </w:rPr>
                <m:t>C</m:t>
              </m:r>
            </m:e>
            <m:sub>
              <m:r>
                <w:rPr>
                  <w:rFonts w:ascii="Cambria Math" w:hAnsi="Cambria Math"/>
                  <w:lang w:val="id-ID"/>
                </w:rPr>
                <m:t>2</m:t>
              </m:r>
            </m:sub>
          </m:sSub>
          <m:r>
            <w:rPr>
              <w:rFonts w:ascii="Cambria Math" w:hAnsi="Cambria Math"/>
              <w:lang w:val="id-ID"/>
            </w:rPr>
            <m:t>=</m:t>
          </m:r>
          <m:f>
            <m:fPr>
              <m:ctrlPr>
                <w:rPr>
                  <w:rFonts w:ascii="Cambria Math" w:hAnsi="Cambria Math"/>
                  <w:i/>
                  <w:lang w:val="id-ID"/>
                </w:rPr>
              </m:ctrlPr>
            </m:fPr>
            <m:num>
              <m:r>
                <w:rPr>
                  <w:rFonts w:ascii="Cambria Math" w:hAnsi="Cambria Math"/>
                  <w:lang w:val="id-ID"/>
                </w:rPr>
                <m:t>P bar</m:t>
              </m:r>
            </m:num>
            <m:den>
              <m:r>
                <w:rPr>
                  <w:rFonts w:ascii="Cambria Math" w:hAnsi="Cambria Math"/>
                  <w:lang w:val="id-ID"/>
                </w:rPr>
                <m:t>0,08314</m:t>
              </m:r>
              <m:f>
                <m:fPr>
                  <m:ctrlPr>
                    <w:rPr>
                      <w:rFonts w:ascii="Cambria Math" w:hAnsi="Cambria Math"/>
                      <w:i/>
                      <w:lang w:val="id-ID"/>
                    </w:rPr>
                  </m:ctrlPr>
                </m:fPr>
                <m:num>
                  <m:r>
                    <w:rPr>
                      <w:rFonts w:ascii="Cambria Math" w:hAnsi="Cambria Math"/>
                      <w:lang w:val="id-ID"/>
                    </w:rPr>
                    <m:t>Lbar</m:t>
                  </m:r>
                </m:num>
                <m:den>
                  <m:r>
                    <w:rPr>
                      <w:rFonts w:ascii="Cambria Math" w:hAnsi="Cambria Math"/>
                      <w:lang w:val="id-ID"/>
                    </w:rPr>
                    <m:t>gmol.K</m:t>
                  </m:r>
                </m:den>
              </m:f>
              <m:r>
                <w:rPr>
                  <w:rFonts w:ascii="Cambria Math" w:hAnsi="Cambria Math"/>
                  <w:lang w:val="id-ID"/>
                </w:rPr>
                <m:t xml:space="preserve">.298K </m:t>
              </m:r>
            </m:den>
          </m:f>
          <m:r>
            <w:rPr>
              <w:rFonts w:ascii="Cambria Math" w:hAnsi="Cambria Math"/>
              <w:lang w:val="id-ID"/>
            </w:rPr>
            <m:t>=…….…..</m:t>
          </m:r>
          <m:f>
            <m:fPr>
              <m:type m:val="skw"/>
              <m:ctrlPr>
                <w:rPr>
                  <w:rFonts w:ascii="Cambria Math" w:hAnsi="Cambria Math"/>
                  <w:i/>
                  <w:lang w:val="id-ID"/>
                </w:rPr>
              </m:ctrlPr>
            </m:fPr>
            <m:num>
              <m:r>
                <w:rPr>
                  <w:rFonts w:ascii="Cambria Math" w:hAnsi="Cambria Math"/>
                  <w:lang w:val="id-ID"/>
                </w:rPr>
                <m:t>mol</m:t>
              </m:r>
            </m:num>
            <m:den>
              <m:r>
                <w:rPr>
                  <w:rFonts w:ascii="Cambria Math" w:hAnsi="Cambria Math"/>
                  <w:lang w:val="id-ID"/>
                </w:rPr>
                <m:t>L</m:t>
              </m:r>
            </m:den>
          </m:f>
        </m:oMath>
      </m:oMathPara>
    </w:p>
    <w:p w:rsidR="00E1695C" w:rsidRPr="001F11CF" w:rsidRDefault="00BF1725" w:rsidP="00DE3968">
      <w:pPr>
        <w:pStyle w:val="ListParagraph"/>
        <w:spacing w:after="0" w:line="360" w:lineRule="auto"/>
        <w:ind w:left="284"/>
        <w:rPr>
          <w:rFonts w:ascii="Times New Roman" w:hAnsi="Times New Roman" w:cs="Times New Roman"/>
          <w:sz w:val="24"/>
          <w:szCs w:val="24"/>
        </w:rPr>
      </w:pPr>
      <m:oMathPara>
        <m:oMathParaPr>
          <m:jc m:val="left"/>
        </m:oMathParaPr>
        <m:oMath>
          <m:sSub>
            <m:sSubPr>
              <m:ctrlPr>
                <w:rPr>
                  <w:rFonts w:ascii="Cambria Math" w:hAnsi="Cambria Math"/>
                  <w:i/>
                  <w:lang w:val="id-ID"/>
                </w:rPr>
              </m:ctrlPr>
            </m:sSubPr>
            <m:e>
              <m:r>
                <w:rPr>
                  <w:rFonts w:ascii="Cambria Math" w:hAnsi="Cambria Math"/>
                  <w:lang w:val="id-ID"/>
                </w:rPr>
                <m:t>C</m:t>
              </m:r>
            </m:e>
            <m:sub>
              <m:r>
                <w:rPr>
                  <w:rFonts w:ascii="Cambria Math" w:hAnsi="Cambria Math"/>
                  <w:lang w:val="id-ID"/>
                </w:rPr>
                <m:t>3</m:t>
              </m:r>
            </m:sub>
          </m:sSub>
          <m:r>
            <w:rPr>
              <w:rFonts w:ascii="Cambria Math" w:hAnsi="Cambria Math"/>
              <w:lang w:val="id-ID"/>
            </w:rPr>
            <m:t>=</m:t>
          </m:r>
          <m:f>
            <m:fPr>
              <m:ctrlPr>
                <w:rPr>
                  <w:rFonts w:ascii="Cambria Math" w:hAnsi="Cambria Math"/>
                  <w:i/>
                  <w:lang w:val="id-ID"/>
                </w:rPr>
              </m:ctrlPr>
            </m:fPr>
            <m:num>
              <m:sSub>
                <m:sSubPr>
                  <m:ctrlPr>
                    <w:rPr>
                      <w:rFonts w:ascii="Cambria Math" w:hAnsi="Cambria Math"/>
                      <w:i/>
                      <w:lang w:val="id-ID"/>
                    </w:rPr>
                  </m:ctrlPr>
                </m:sSubPr>
                <m:e>
                  <m:r>
                    <w:rPr>
                      <w:rFonts w:ascii="Cambria Math" w:hAnsi="Cambria Math"/>
                      <w:lang w:val="id-ID"/>
                    </w:rPr>
                    <m:t>C</m:t>
                  </m:r>
                </m:e>
                <m:sub>
                  <m:r>
                    <w:rPr>
                      <w:rFonts w:ascii="Cambria Math" w:hAnsi="Cambria Math"/>
                      <w:lang w:val="id-ID"/>
                    </w:rPr>
                    <m:t>2</m:t>
                  </m:r>
                </m:sub>
              </m:sSub>
              <m:r>
                <w:rPr>
                  <w:rFonts w:ascii="Cambria Math" w:hAnsi="Cambria Math"/>
                  <w:lang w:val="id-ID"/>
                </w:rPr>
                <m:t>.</m:t>
              </m:r>
              <m:sSub>
                <m:sSubPr>
                  <m:ctrlPr>
                    <w:rPr>
                      <w:rFonts w:ascii="Cambria Math" w:hAnsi="Cambria Math"/>
                      <w:i/>
                      <w:lang w:val="id-ID"/>
                    </w:rPr>
                  </m:ctrlPr>
                </m:sSubPr>
                <m:e>
                  <m:r>
                    <w:rPr>
                      <w:rFonts w:ascii="Cambria Math" w:hAnsi="Cambria Math"/>
                      <w:lang w:val="id-ID"/>
                    </w:rPr>
                    <m:t>Q</m:t>
                  </m:r>
                </m:e>
                <m:sub>
                  <m:r>
                    <w:rPr>
                      <w:rFonts w:ascii="Cambria Math" w:hAnsi="Cambria Math"/>
                      <w:lang w:val="id-ID"/>
                    </w:rPr>
                    <m:t>2</m:t>
                  </m:r>
                </m:sub>
              </m:sSub>
            </m:num>
            <m:den>
              <m:sSub>
                <m:sSubPr>
                  <m:ctrlPr>
                    <w:rPr>
                      <w:rFonts w:ascii="Cambria Math" w:hAnsi="Cambria Math"/>
                      <w:i/>
                      <w:lang w:val="id-ID"/>
                    </w:rPr>
                  </m:ctrlPr>
                </m:sSubPr>
                <m:e>
                  <m:r>
                    <w:rPr>
                      <w:rFonts w:ascii="Cambria Math" w:hAnsi="Cambria Math"/>
                      <w:lang w:val="id-ID"/>
                    </w:rPr>
                    <m:t>Q</m:t>
                  </m:r>
                </m:e>
                <m:sub>
                  <m:r>
                    <w:rPr>
                      <w:rFonts w:ascii="Cambria Math" w:hAnsi="Cambria Math"/>
                      <w:lang w:val="id-ID"/>
                    </w:rPr>
                    <m:t>3</m:t>
                  </m:r>
                </m:sub>
              </m:sSub>
            </m:den>
          </m:f>
          <m:r>
            <w:rPr>
              <w:rFonts w:ascii="Cambria Math" w:hAnsi="Cambria Math"/>
              <w:lang w:val="id-ID"/>
            </w:rPr>
            <m:t xml:space="preserve">=………… </m:t>
          </m:r>
          <m:f>
            <m:fPr>
              <m:type m:val="skw"/>
              <m:ctrlPr>
                <w:rPr>
                  <w:rFonts w:ascii="Cambria Math" w:hAnsi="Cambria Math"/>
                  <w:i/>
                  <w:lang w:val="id-ID"/>
                </w:rPr>
              </m:ctrlPr>
            </m:fPr>
            <m:num>
              <m:r>
                <w:rPr>
                  <w:rFonts w:ascii="Cambria Math" w:hAnsi="Cambria Math"/>
                  <w:lang w:val="id-ID"/>
                </w:rPr>
                <m:t>mol</m:t>
              </m:r>
            </m:num>
            <m:den>
              <m:r>
                <w:rPr>
                  <w:rFonts w:ascii="Cambria Math" w:hAnsi="Cambria Math"/>
                  <w:lang w:val="id-ID"/>
                </w:rPr>
                <m:t>L</m:t>
              </m:r>
            </m:den>
          </m:f>
        </m:oMath>
      </m:oMathPara>
    </w:p>
    <w:p w:rsidR="005114C9" w:rsidRPr="007126C8" w:rsidRDefault="005114C9" w:rsidP="00DE3968">
      <w:pPr>
        <w:spacing w:line="360" w:lineRule="auto"/>
        <w:rPr>
          <w:lang w:val="id-ID"/>
        </w:rPr>
      </w:pPr>
      <w:r>
        <w:t xml:space="preserve">-. </w:t>
      </w:r>
      <w:r w:rsidRPr="007126C8">
        <w:rPr>
          <w:lang w:val="id-ID"/>
        </w:rPr>
        <w:t>Perhitungan hasil percobaan</w:t>
      </w:r>
    </w:p>
    <w:p w:rsidR="005114C9" w:rsidRPr="001F11CF" w:rsidRDefault="00BF1725" w:rsidP="00DE3968">
      <w:pPr>
        <w:pStyle w:val="ListParagraph"/>
        <w:spacing w:line="360" w:lineRule="auto"/>
        <w:ind w:left="284"/>
        <w:rPr>
          <w:lang w:val="id-ID"/>
        </w:rPr>
      </w:pPr>
      <m:oMathPara>
        <m:oMathParaPr>
          <m:jc m:val="left"/>
        </m:oMathParaPr>
        <m:oMath>
          <m:sSub>
            <m:sSubPr>
              <m:ctrlPr>
                <w:rPr>
                  <w:rFonts w:ascii="Cambria Math" w:hAnsi="Cambria Math"/>
                  <w:i/>
                  <w:lang w:val="id-ID"/>
                </w:rPr>
              </m:ctrlPr>
            </m:sSubPr>
            <m:e>
              <m:r>
                <w:rPr>
                  <w:rFonts w:ascii="Cambria Math" w:hAnsi="Cambria Math"/>
                  <w:lang w:val="id-ID"/>
                </w:rPr>
                <m:t>Na</m:t>
              </m:r>
            </m:e>
            <m:sub>
              <m:r>
                <w:rPr>
                  <w:rFonts w:ascii="Cambria Math" w:hAnsi="Cambria Math"/>
                  <w:lang w:val="id-ID"/>
                </w:rPr>
                <m:t>2</m:t>
              </m:r>
            </m:sub>
          </m:sSub>
          <m:sSub>
            <m:sSubPr>
              <m:ctrlPr>
                <w:rPr>
                  <w:rFonts w:ascii="Cambria Math" w:hAnsi="Cambria Math"/>
                  <w:i/>
                  <w:lang w:val="id-ID"/>
                </w:rPr>
              </m:ctrlPr>
            </m:sSubPr>
            <m:e>
              <m:r>
                <w:rPr>
                  <w:rFonts w:ascii="Cambria Math" w:hAnsi="Cambria Math"/>
                  <w:lang w:val="id-ID"/>
                </w:rPr>
                <m:t>CO</m:t>
              </m:r>
            </m:e>
            <m:sub>
              <m:r>
                <w:rPr>
                  <w:rFonts w:ascii="Cambria Math" w:hAnsi="Cambria Math"/>
                  <w:lang w:val="id-ID"/>
                </w:rPr>
                <m:t>3</m:t>
              </m:r>
            </m:sub>
          </m:sSub>
          <m:r>
            <w:rPr>
              <w:rFonts w:ascii="Cambria Math" w:hAnsi="Cambria Math"/>
              <w:lang w:val="id-ID"/>
            </w:rPr>
            <m:t>=</m:t>
          </m:r>
          <m:f>
            <m:fPr>
              <m:ctrlPr>
                <w:rPr>
                  <w:rFonts w:ascii="Cambria Math" w:hAnsi="Cambria Math"/>
                  <w:i/>
                  <w:lang w:val="id-ID"/>
                </w:rPr>
              </m:ctrlPr>
            </m:fPr>
            <m:num>
              <m:r>
                <w:rPr>
                  <w:rFonts w:ascii="Cambria Math" w:hAnsi="Cambria Math"/>
                  <w:lang w:val="id-ID"/>
                </w:rPr>
                <m:t>2a.</m:t>
              </m:r>
              <m:sSub>
                <m:sSubPr>
                  <m:ctrlPr>
                    <w:rPr>
                      <w:rFonts w:ascii="Cambria Math" w:hAnsi="Cambria Math"/>
                      <w:i/>
                      <w:lang w:val="id-ID"/>
                    </w:rPr>
                  </m:ctrlPr>
                </m:sSubPr>
                <m:e>
                  <m:r>
                    <w:rPr>
                      <w:rFonts w:ascii="Cambria Math" w:hAnsi="Cambria Math"/>
                      <w:lang w:val="id-ID"/>
                    </w:rPr>
                    <m:t>N</m:t>
                  </m:r>
                </m:e>
                <m:sub>
                  <m:r>
                    <w:rPr>
                      <w:rFonts w:ascii="Cambria Math" w:hAnsi="Cambria Math"/>
                      <w:lang w:val="id-ID"/>
                    </w:rPr>
                    <m:t>HCl</m:t>
                  </m:r>
                </m:sub>
              </m:sSub>
              <m:r>
                <w:rPr>
                  <w:rFonts w:ascii="Cambria Math" w:hAnsi="Cambria Math"/>
                  <w:lang w:val="id-ID"/>
                </w:rPr>
                <m:t>.valensi</m:t>
              </m:r>
            </m:num>
            <m:den>
              <m:sSub>
                <m:sSubPr>
                  <m:ctrlPr>
                    <w:rPr>
                      <w:rFonts w:ascii="Cambria Math" w:hAnsi="Cambria Math"/>
                      <w:i/>
                      <w:lang w:val="id-ID"/>
                    </w:rPr>
                  </m:ctrlPr>
                </m:sSubPr>
                <m:e>
                  <m:r>
                    <w:rPr>
                      <w:rFonts w:ascii="Cambria Math" w:hAnsi="Cambria Math"/>
                      <w:lang w:val="id-ID"/>
                    </w:rPr>
                    <m:t>V</m:t>
                  </m:r>
                </m:e>
                <m:sub>
                  <m:r>
                    <w:rPr>
                      <w:rFonts w:ascii="Cambria Math" w:hAnsi="Cambria Math"/>
                      <w:lang w:val="id-ID"/>
                    </w:rPr>
                    <m:t>sampel</m:t>
                  </m:r>
                </m:sub>
              </m:sSub>
            </m:den>
          </m:f>
        </m:oMath>
      </m:oMathPara>
    </w:p>
    <w:p w:rsidR="005114C9" w:rsidRPr="001F11CF" w:rsidRDefault="001F11CF" w:rsidP="00DE3968">
      <w:pPr>
        <w:pStyle w:val="ListParagraph"/>
        <w:spacing w:line="360" w:lineRule="auto"/>
        <w:ind w:left="284"/>
        <w:rPr>
          <w:lang w:val="id-ID"/>
        </w:rPr>
      </w:pPr>
      <m:oMathPara>
        <m:oMathParaPr>
          <m:jc m:val="left"/>
        </m:oMathParaPr>
        <m:oMath>
          <m:r>
            <w:rPr>
              <w:rFonts w:ascii="Cambria Math" w:hAnsi="Cambria Math"/>
              <w:lang w:val="id-ID"/>
            </w:rPr>
            <w:lastRenderedPageBreak/>
            <m:t>NaH</m:t>
          </m:r>
          <m:sSub>
            <m:sSubPr>
              <m:ctrlPr>
                <w:rPr>
                  <w:rFonts w:ascii="Cambria Math" w:hAnsi="Cambria Math"/>
                  <w:i/>
                  <w:lang w:val="id-ID"/>
                </w:rPr>
              </m:ctrlPr>
            </m:sSubPr>
            <m:e>
              <m:r>
                <w:rPr>
                  <w:rFonts w:ascii="Cambria Math" w:hAnsi="Cambria Math"/>
                  <w:lang w:val="id-ID"/>
                </w:rPr>
                <m:t>CO</m:t>
              </m:r>
            </m:e>
            <m:sub>
              <m:r>
                <w:rPr>
                  <w:rFonts w:ascii="Cambria Math" w:hAnsi="Cambria Math"/>
                  <w:lang w:val="id-ID"/>
                </w:rPr>
                <m:t>3</m:t>
              </m:r>
            </m:sub>
          </m:sSub>
          <m:r>
            <w:rPr>
              <w:rFonts w:ascii="Cambria Math" w:hAnsi="Cambria Math"/>
              <w:lang w:val="id-ID"/>
            </w:rPr>
            <m:t>=</m:t>
          </m:r>
          <m:f>
            <m:fPr>
              <m:ctrlPr>
                <w:rPr>
                  <w:rFonts w:ascii="Cambria Math" w:hAnsi="Cambria Math"/>
                  <w:i/>
                  <w:lang w:val="id-ID"/>
                </w:rPr>
              </m:ctrlPr>
            </m:fPr>
            <m:num>
              <m:r>
                <w:rPr>
                  <w:rFonts w:ascii="Cambria Math" w:hAnsi="Cambria Math"/>
                  <w:lang w:val="id-ID"/>
                </w:rPr>
                <m:t>(b-a).</m:t>
              </m:r>
              <m:sSub>
                <m:sSubPr>
                  <m:ctrlPr>
                    <w:rPr>
                      <w:rFonts w:ascii="Cambria Math" w:hAnsi="Cambria Math"/>
                      <w:i/>
                      <w:lang w:val="id-ID"/>
                    </w:rPr>
                  </m:ctrlPr>
                </m:sSubPr>
                <m:e>
                  <m:r>
                    <w:rPr>
                      <w:rFonts w:ascii="Cambria Math" w:hAnsi="Cambria Math"/>
                      <w:lang w:val="id-ID"/>
                    </w:rPr>
                    <m:t>N</m:t>
                  </m:r>
                </m:e>
                <m:sub>
                  <m:r>
                    <w:rPr>
                      <w:rFonts w:ascii="Cambria Math" w:hAnsi="Cambria Math"/>
                      <w:lang w:val="id-ID"/>
                    </w:rPr>
                    <m:t>HCl</m:t>
                  </m:r>
                </m:sub>
              </m:sSub>
              <m:r>
                <w:rPr>
                  <w:rFonts w:ascii="Cambria Math" w:hAnsi="Cambria Math"/>
                  <w:lang w:val="id-ID"/>
                </w:rPr>
                <m:t>.valensi</m:t>
              </m:r>
            </m:num>
            <m:den>
              <m:sSub>
                <m:sSubPr>
                  <m:ctrlPr>
                    <w:rPr>
                      <w:rFonts w:ascii="Cambria Math" w:hAnsi="Cambria Math"/>
                      <w:i/>
                      <w:lang w:val="id-ID"/>
                    </w:rPr>
                  </m:ctrlPr>
                </m:sSubPr>
                <m:e>
                  <m:r>
                    <w:rPr>
                      <w:rFonts w:ascii="Cambria Math" w:hAnsi="Cambria Math"/>
                      <w:lang w:val="id-ID"/>
                    </w:rPr>
                    <m:t>V</m:t>
                  </m:r>
                </m:e>
                <m:sub>
                  <m:r>
                    <w:rPr>
                      <w:rFonts w:ascii="Cambria Math" w:hAnsi="Cambria Math"/>
                      <w:lang w:val="id-ID"/>
                    </w:rPr>
                    <m:t>sampel</m:t>
                  </m:r>
                </m:sub>
              </m:sSub>
            </m:den>
          </m:f>
        </m:oMath>
      </m:oMathPara>
    </w:p>
    <w:p w:rsidR="005114C9" w:rsidRPr="001F11CF" w:rsidRDefault="00BF1725" w:rsidP="00DE3968">
      <w:pPr>
        <w:pStyle w:val="ListParagraph"/>
        <w:spacing w:line="360" w:lineRule="auto"/>
        <w:ind w:left="284"/>
        <w:rPr>
          <w:lang w:val="id-ID"/>
        </w:rPr>
      </w:pPr>
      <m:oMathPara>
        <m:oMathParaPr>
          <m:jc m:val="left"/>
        </m:oMathParaPr>
        <m:oMath>
          <m:sSub>
            <m:sSubPr>
              <m:ctrlPr>
                <w:rPr>
                  <w:rFonts w:ascii="Cambria Math" w:hAnsi="Cambria Math"/>
                  <w:i/>
                  <w:lang w:val="id-ID"/>
                </w:rPr>
              </m:ctrlPr>
            </m:sSubPr>
            <m:e>
              <m:r>
                <w:rPr>
                  <w:rFonts w:ascii="Cambria Math" w:hAnsi="Cambria Math"/>
                  <w:lang w:val="id-ID"/>
                </w:rPr>
                <m:t>CO</m:t>
              </m:r>
            </m:e>
            <m:sub>
              <m:r>
                <w:rPr>
                  <w:rFonts w:ascii="Cambria Math" w:hAnsi="Cambria Math"/>
                  <w:lang w:val="id-ID"/>
                </w:rPr>
                <m:t>2</m:t>
              </m:r>
            </m:sub>
          </m:sSub>
          <m:r>
            <w:rPr>
              <w:rFonts w:ascii="Cambria Math" w:hAnsi="Cambria Math"/>
              <w:lang w:val="id-ID"/>
            </w:rPr>
            <m:t xml:space="preserve">terserap=mol </m:t>
          </m:r>
          <m:sSub>
            <m:sSubPr>
              <m:ctrlPr>
                <w:rPr>
                  <w:rFonts w:ascii="Cambria Math" w:hAnsi="Cambria Math"/>
                  <w:i/>
                  <w:lang w:val="id-ID"/>
                </w:rPr>
              </m:ctrlPr>
            </m:sSubPr>
            <m:e>
              <m:r>
                <w:rPr>
                  <w:rFonts w:ascii="Cambria Math" w:hAnsi="Cambria Math"/>
                  <w:lang w:val="id-ID"/>
                </w:rPr>
                <m:t>Na</m:t>
              </m:r>
            </m:e>
            <m:sub>
              <m:r>
                <w:rPr>
                  <w:rFonts w:ascii="Cambria Math" w:hAnsi="Cambria Math"/>
                  <w:lang w:val="id-ID"/>
                </w:rPr>
                <m:t>2</m:t>
              </m:r>
            </m:sub>
          </m:sSub>
          <m:sSub>
            <m:sSubPr>
              <m:ctrlPr>
                <w:rPr>
                  <w:rFonts w:ascii="Cambria Math" w:hAnsi="Cambria Math"/>
                  <w:i/>
                  <w:lang w:val="id-ID"/>
                </w:rPr>
              </m:ctrlPr>
            </m:sSubPr>
            <m:e>
              <m:r>
                <w:rPr>
                  <w:rFonts w:ascii="Cambria Math" w:hAnsi="Cambria Math"/>
                  <w:lang w:val="id-ID"/>
                </w:rPr>
                <m:t>CO</m:t>
              </m:r>
            </m:e>
            <m:sub>
              <m:r>
                <w:rPr>
                  <w:rFonts w:ascii="Cambria Math" w:hAnsi="Cambria Math"/>
                  <w:lang w:val="id-ID"/>
                </w:rPr>
                <m:t>3</m:t>
              </m:r>
            </m:sub>
          </m:sSub>
          <m:r>
            <w:rPr>
              <w:rFonts w:ascii="Cambria Math" w:hAnsi="Cambria Math"/>
              <w:lang w:val="id-ID"/>
            </w:rPr>
            <m:t xml:space="preserve">+mol </m:t>
          </m:r>
          <m:sSub>
            <m:sSubPr>
              <m:ctrlPr>
                <w:rPr>
                  <w:rFonts w:ascii="Cambria Math" w:hAnsi="Cambria Math"/>
                  <w:i/>
                  <w:lang w:val="id-ID"/>
                </w:rPr>
              </m:ctrlPr>
            </m:sSubPr>
            <m:e>
              <m:r>
                <w:rPr>
                  <w:rFonts w:ascii="Cambria Math" w:hAnsi="Cambria Math"/>
                  <w:lang w:val="id-ID"/>
                </w:rPr>
                <m:t>NaHCO</m:t>
              </m:r>
            </m:e>
            <m:sub>
              <m:r>
                <w:rPr>
                  <w:rFonts w:ascii="Cambria Math" w:hAnsi="Cambria Math"/>
                  <w:lang w:val="id-ID"/>
                </w:rPr>
                <m:t>3</m:t>
              </m:r>
            </m:sub>
          </m:sSub>
        </m:oMath>
      </m:oMathPara>
    </w:p>
    <w:p w:rsidR="005114C9" w:rsidRPr="001F11CF" w:rsidRDefault="001F11CF" w:rsidP="00DE3968">
      <w:pPr>
        <w:pStyle w:val="ListParagraph"/>
        <w:spacing w:line="360" w:lineRule="auto"/>
        <w:ind w:left="284"/>
        <w:rPr>
          <w:lang w:val="id-ID"/>
        </w:rPr>
      </w:pPr>
      <m:oMathPara>
        <m:oMathParaPr>
          <m:jc m:val="left"/>
        </m:oMathParaPr>
        <m:oMath>
          <m:r>
            <w:rPr>
              <w:rFonts w:ascii="Cambria Math" w:hAnsi="Cambria Math"/>
              <w:lang w:val="id-ID"/>
            </w:rPr>
            <m:t>N=</m:t>
          </m:r>
          <m:sSub>
            <m:sSubPr>
              <m:ctrlPr>
                <w:rPr>
                  <w:rFonts w:ascii="Cambria Math" w:hAnsi="Cambria Math"/>
                  <w:i/>
                  <w:lang w:val="id-ID"/>
                </w:rPr>
              </m:ctrlPr>
            </m:sSubPr>
            <m:e>
              <m:sSub>
                <m:sSubPr>
                  <m:ctrlPr>
                    <w:rPr>
                      <w:rFonts w:ascii="Cambria Math" w:hAnsi="Cambria Math"/>
                      <w:i/>
                      <w:lang w:val="id-ID"/>
                    </w:rPr>
                  </m:ctrlPr>
                </m:sSubPr>
                <m:e>
                  <m:r>
                    <w:rPr>
                      <w:rFonts w:ascii="Cambria Math" w:hAnsi="Cambria Math"/>
                      <w:lang w:val="id-ID"/>
                    </w:rPr>
                    <m:t>Q</m:t>
                  </m:r>
                </m:e>
                <m:sub>
                  <m:r>
                    <w:rPr>
                      <w:rFonts w:ascii="Cambria Math" w:hAnsi="Cambria Math"/>
                      <w:lang w:val="id-ID"/>
                    </w:rPr>
                    <m:t>2.</m:t>
                  </m:r>
                </m:sub>
              </m:sSub>
              <m:r>
                <w:rPr>
                  <w:rFonts w:ascii="Cambria Math" w:hAnsi="Cambria Math"/>
                  <w:lang w:val="id-ID"/>
                </w:rPr>
                <m:t>C</m:t>
              </m:r>
            </m:e>
            <m:sub>
              <m:sSub>
                <m:sSubPr>
                  <m:ctrlPr>
                    <w:rPr>
                      <w:rFonts w:ascii="Cambria Math" w:hAnsi="Cambria Math"/>
                      <w:i/>
                      <w:lang w:val="id-ID"/>
                    </w:rPr>
                  </m:ctrlPr>
                </m:sSubPr>
                <m:e>
                  <m:r>
                    <w:rPr>
                      <w:rFonts w:ascii="Cambria Math" w:hAnsi="Cambria Math"/>
                      <w:lang w:val="id-ID"/>
                    </w:rPr>
                    <m:t>CO</m:t>
                  </m:r>
                </m:e>
                <m:sub>
                  <m:r>
                    <w:rPr>
                      <w:rFonts w:ascii="Cambria Math" w:hAnsi="Cambria Math"/>
                      <w:lang w:val="id-ID"/>
                    </w:rPr>
                    <m:t>2</m:t>
                  </m:r>
                </m:sub>
              </m:sSub>
            </m:sub>
          </m:sSub>
          <m:r>
            <w:rPr>
              <w:rFonts w:ascii="Cambria Math" w:hAnsi="Cambria Math"/>
              <w:lang w:val="id-ID"/>
            </w:rPr>
            <m:t>terserap.∆t</m:t>
          </m:r>
        </m:oMath>
      </m:oMathPara>
    </w:p>
    <w:p w:rsidR="005114C9" w:rsidRPr="00F94C6E" w:rsidRDefault="005114C9" w:rsidP="00DE3968">
      <w:pPr>
        <w:spacing w:line="360" w:lineRule="auto"/>
        <w:ind w:left="284" w:hanging="284"/>
        <w:jc w:val="both"/>
        <w:rPr>
          <w:b/>
          <w:bCs/>
          <w:noProof/>
          <w:lang w:val="sv-SE"/>
        </w:rPr>
      </w:pPr>
    </w:p>
    <w:p w:rsidR="005114C9" w:rsidRPr="00F94C6E" w:rsidRDefault="00D11159" w:rsidP="00DE3968">
      <w:pPr>
        <w:spacing w:line="360" w:lineRule="auto"/>
        <w:ind w:left="284" w:hanging="284"/>
        <w:jc w:val="both"/>
        <w:rPr>
          <w:b/>
          <w:bCs/>
          <w:noProof/>
          <w:lang w:val="sv-SE"/>
        </w:rPr>
      </w:pPr>
      <w:r w:rsidRPr="00F94C6E">
        <w:rPr>
          <w:b/>
          <w:bCs/>
          <w:noProof/>
          <w:lang w:val="sv-SE"/>
        </w:rPr>
        <w:t xml:space="preserve">H. DAFTAR PUSTAKA </w:t>
      </w:r>
    </w:p>
    <w:p w:rsidR="005114C9" w:rsidRPr="00697BB5" w:rsidRDefault="005114C9" w:rsidP="00DE3968">
      <w:pPr>
        <w:autoSpaceDE w:val="0"/>
        <w:autoSpaceDN w:val="0"/>
        <w:adjustRightInd w:val="0"/>
        <w:spacing w:after="120" w:line="360" w:lineRule="auto"/>
        <w:ind w:left="851" w:hanging="567"/>
        <w:jc w:val="both"/>
      </w:pPr>
      <w:r w:rsidRPr="00BA76A6">
        <w:t>Coulson, J.M.</w:t>
      </w:r>
      <w:r>
        <w:t xml:space="preserve"> dan</w:t>
      </w:r>
      <w:r w:rsidRPr="00BA76A6">
        <w:t xml:space="preserve"> Richardson, J.F.</w:t>
      </w:r>
      <w:r>
        <w:t>,</w:t>
      </w:r>
      <w:r w:rsidRPr="00BA76A6">
        <w:t xml:space="preserve"> 1996</w:t>
      </w:r>
      <w:r>
        <w:t xml:space="preserve">, </w:t>
      </w:r>
      <w:r w:rsidRPr="00D42499">
        <w:rPr>
          <w:i/>
          <w:iCs/>
        </w:rPr>
        <w:t xml:space="preserve">Chemical Engineering: Volume 1: Fluid Flow, Heat Transfer </w:t>
      </w:r>
      <w:r w:rsidR="00D30383" w:rsidRPr="00D42499">
        <w:rPr>
          <w:i/>
          <w:iCs/>
        </w:rPr>
        <w:t>and</w:t>
      </w:r>
      <w:r w:rsidRPr="00D42499">
        <w:rPr>
          <w:i/>
          <w:iCs/>
        </w:rPr>
        <w:t xml:space="preserve"> Mass Transfer</w:t>
      </w:r>
      <w:r w:rsidRPr="00697BB5">
        <w:t>, 5</w:t>
      </w:r>
      <w:r w:rsidRPr="00697BB5">
        <w:rPr>
          <w:position w:val="10"/>
          <w:vertAlign w:val="superscript"/>
        </w:rPr>
        <w:t xml:space="preserve">th </w:t>
      </w:r>
      <w:r w:rsidRPr="00697BB5">
        <w:t>ed. Butterworth Heinemann, London, UK.</w:t>
      </w:r>
    </w:p>
    <w:p w:rsidR="005114C9" w:rsidRPr="00697BB5" w:rsidRDefault="005114C9" w:rsidP="00DE3968">
      <w:pPr>
        <w:autoSpaceDE w:val="0"/>
        <w:autoSpaceDN w:val="0"/>
        <w:adjustRightInd w:val="0"/>
        <w:spacing w:after="120" w:line="360" w:lineRule="auto"/>
        <w:ind w:left="851" w:hanging="567"/>
        <w:jc w:val="both"/>
      </w:pPr>
      <w:r w:rsidRPr="00697BB5">
        <w:t xml:space="preserve">Danckwerts, P.V. dan Kennedy, B.E., 1954, </w:t>
      </w:r>
      <w:r w:rsidRPr="00D42499">
        <w:rPr>
          <w:i/>
          <w:iCs/>
        </w:rPr>
        <w:t xml:space="preserve">Kinetics </w:t>
      </w:r>
      <w:r w:rsidR="00D30383" w:rsidRPr="00D42499">
        <w:rPr>
          <w:i/>
          <w:iCs/>
        </w:rPr>
        <w:t>of Liquid-Film Process in</w:t>
      </w:r>
      <w:r w:rsidRPr="00D42499">
        <w:rPr>
          <w:i/>
          <w:iCs/>
        </w:rPr>
        <w:t xml:space="preserve"> Gas Absorption. Part I: Models Of </w:t>
      </w:r>
      <w:r w:rsidR="00D30383" w:rsidRPr="00D42499">
        <w:rPr>
          <w:i/>
          <w:iCs/>
        </w:rPr>
        <w:t>the</w:t>
      </w:r>
      <w:r w:rsidRPr="00D42499">
        <w:rPr>
          <w:i/>
          <w:iCs/>
        </w:rPr>
        <w:t xml:space="preserve"> Absorption Process</w:t>
      </w:r>
      <w:r w:rsidRPr="00697BB5">
        <w:t xml:space="preserve">, </w:t>
      </w:r>
      <w:r w:rsidRPr="00D42499">
        <w:rPr>
          <w:iCs/>
        </w:rPr>
        <w:t>Transaction of the Institution of Chemical Engineers,</w:t>
      </w:r>
      <w:r w:rsidRPr="00697BB5">
        <w:t xml:space="preserve"> 32:S49-S52. </w:t>
      </w:r>
    </w:p>
    <w:p w:rsidR="005114C9" w:rsidRDefault="005114C9" w:rsidP="00DE3968">
      <w:pPr>
        <w:autoSpaceDE w:val="0"/>
        <w:autoSpaceDN w:val="0"/>
        <w:adjustRightInd w:val="0"/>
        <w:spacing w:after="120" w:line="360" w:lineRule="auto"/>
        <w:ind w:left="851" w:hanging="567"/>
        <w:jc w:val="both"/>
      </w:pPr>
      <w:r>
        <w:t xml:space="preserve">Danckwerts, P.V., 1970, </w:t>
      </w:r>
      <w:r w:rsidRPr="00D42499">
        <w:rPr>
          <w:i/>
          <w:iCs/>
        </w:rPr>
        <w:t>Gas Liquid Reactions</w:t>
      </w:r>
      <w:r>
        <w:t xml:space="preserve">, McGraw-Hill Book Company, Inc., New York </w:t>
      </w:r>
    </w:p>
    <w:p w:rsidR="005114C9" w:rsidRPr="00697BB5" w:rsidRDefault="005114C9" w:rsidP="00DE3968">
      <w:pPr>
        <w:autoSpaceDE w:val="0"/>
        <w:autoSpaceDN w:val="0"/>
        <w:adjustRightInd w:val="0"/>
        <w:spacing w:after="120" w:line="360" w:lineRule="auto"/>
        <w:ind w:left="851" w:hanging="567"/>
        <w:jc w:val="both"/>
      </w:pPr>
      <w:r w:rsidRPr="00697BB5">
        <w:t xml:space="preserve">Franks, R.G.E., 1967, </w:t>
      </w:r>
      <w:r w:rsidRPr="00D42499">
        <w:rPr>
          <w:i/>
          <w:iCs/>
        </w:rPr>
        <w:t>Mathematical Modeling In Chemical Engineering</w:t>
      </w:r>
      <w:r w:rsidRPr="00697BB5">
        <w:t>. John Wiley and Sons, Inc., New York, NY, USA</w:t>
      </w:r>
    </w:p>
    <w:p w:rsidR="005114C9" w:rsidRPr="00697BB5" w:rsidRDefault="005114C9" w:rsidP="00DE3968">
      <w:pPr>
        <w:autoSpaceDE w:val="0"/>
        <w:autoSpaceDN w:val="0"/>
        <w:adjustRightInd w:val="0"/>
        <w:spacing w:after="120" w:line="360" w:lineRule="auto"/>
        <w:ind w:left="851" w:hanging="567"/>
        <w:jc w:val="both"/>
      </w:pPr>
      <w:r w:rsidRPr="00697BB5">
        <w:t xml:space="preserve">Higbie, R., 1935, </w:t>
      </w:r>
      <w:r w:rsidR="00D30383" w:rsidRPr="00D42499">
        <w:rPr>
          <w:i/>
          <w:iCs/>
        </w:rPr>
        <w:t>the</w:t>
      </w:r>
      <w:r w:rsidRPr="00D42499">
        <w:rPr>
          <w:i/>
          <w:iCs/>
        </w:rPr>
        <w:t xml:space="preserve"> Rate Of Absorption Of A Pure Gas Into A Still Liquid During Short Period Of Exposure</w:t>
      </w:r>
      <w:r w:rsidRPr="00697BB5">
        <w:t xml:space="preserve">, </w:t>
      </w:r>
      <w:r w:rsidRPr="00D42499">
        <w:rPr>
          <w:iCs/>
        </w:rPr>
        <w:t>Transaction of the Institution of Chemical Engineers,</w:t>
      </w:r>
      <w:r w:rsidRPr="00697BB5">
        <w:t xml:space="preserve"> 31,365-388. </w:t>
      </w:r>
    </w:p>
    <w:p w:rsidR="005114C9" w:rsidRPr="001A1AFC" w:rsidRDefault="005114C9" w:rsidP="00DE3968">
      <w:pPr>
        <w:spacing w:after="120" w:line="360" w:lineRule="auto"/>
        <w:ind w:left="851" w:hanging="567"/>
        <w:jc w:val="both"/>
        <w:rPr>
          <w:rFonts w:eastAsia="Batang"/>
          <w:bCs/>
          <w:lang w:eastAsia="ko-KR"/>
        </w:rPr>
      </w:pPr>
      <w:r w:rsidRPr="001A1AFC">
        <w:rPr>
          <w:rFonts w:eastAsia="Batang"/>
          <w:bCs/>
          <w:lang w:eastAsia="ko-KR"/>
        </w:rPr>
        <w:t xml:space="preserve">Juvekar, V. A. dan  Sharma, M.M., 1972, </w:t>
      </w:r>
      <w:r>
        <w:rPr>
          <w:rFonts w:eastAsia="Batang"/>
          <w:bCs/>
          <w:i/>
          <w:iCs/>
          <w:lang w:eastAsia="ko-KR"/>
        </w:rPr>
        <w:t>Absorption of CO, in a Suspension of L</w:t>
      </w:r>
      <w:r w:rsidRPr="00D42499">
        <w:rPr>
          <w:rFonts w:eastAsia="Batang"/>
          <w:bCs/>
          <w:i/>
          <w:iCs/>
          <w:lang w:eastAsia="ko-KR"/>
        </w:rPr>
        <w:t>ime,</w:t>
      </w:r>
      <w:r w:rsidRPr="001A1AFC">
        <w:rPr>
          <w:rFonts w:eastAsia="Batang"/>
          <w:bCs/>
          <w:lang w:eastAsia="ko-KR"/>
        </w:rPr>
        <w:t xml:space="preserve"> </w:t>
      </w:r>
      <w:r w:rsidRPr="00D42499">
        <w:rPr>
          <w:rFonts w:eastAsia="Batang"/>
          <w:bCs/>
          <w:lang w:eastAsia="ko-KR"/>
        </w:rPr>
        <w:t>Chemical Engineering Science</w:t>
      </w:r>
      <w:r w:rsidRPr="001A1AFC">
        <w:rPr>
          <w:rFonts w:eastAsia="Batang"/>
          <w:bCs/>
          <w:i/>
          <w:iCs/>
          <w:lang w:eastAsia="ko-KR"/>
        </w:rPr>
        <w:t>,</w:t>
      </w:r>
      <w:r w:rsidRPr="001A1AFC">
        <w:rPr>
          <w:rFonts w:eastAsia="Batang"/>
          <w:bCs/>
          <w:iCs/>
          <w:lang w:eastAsia="ko-KR"/>
        </w:rPr>
        <w:t xml:space="preserve"> 28, 825-837.</w:t>
      </w:r>
    </w:p>
    <w:p w:rsidR="00023924" w:rsidRPr="00DE3968" w:rsidRDefault="005114C9" w:rsidP="00DE3968">
      <w:pPr>
        <w:autoSpaceDE w:val="0"/>
        <w:autoSpaceDN w:val="0"/>
        <w:adjustRightInd w:val="0"/>
        <w:spacing w:after="120" w:line="360" w:lineRule="auto"/>
        <w:ind w:left="851" w:hanging="567"/>
        <w:jc w:val="both"/>
      </w:pPr>
      <w:r w:rsidRPr="00697BB5">
        <w:t>Lev</w:t>
      </w:r>
      <w:r>
        <w:t>e</w:t>
      </w:r>
      <w:r w:rsidRPr="00697BB5">
        <w:t xml:space="preserve">nspiel, O., 1972, </w:t>
      </w:r>
      <w:r>
        <w:rPr>
          <w:i/>
          <w:iCs/>
        </w:rPr>
        <w:t>Chemical Reaction E</w:t>
      </w:r>
      <w:r w:rsidRPr="00D42499">
        <w:rPr>
          <w:i/>
          <w:iCs/>
        </w:rPr>
        <w:t>ngineering</w:t>
      </w:r>
      <w:r w:rsidRPr="00697BB5">
        <w:t>, 2</w:t>
      </w:r>
      <w:r w:rsidRPr="00697BB5">
        <w:rPr>
          <w:position w:val="10"/>
          <w:vertAlign w:val="superscript"/>
        </w:rPr>
        <w:t xml:space="preserve">nd </w:t>
      </w:r>
      <w:r w:rsidRPr="00697BB5">
        <w:t>ed. John Wiley and Sons, Inc., New York, NY, USA</w:t>
      </w:r>
    </w:p>
    <w:p w:rsidR="00BF1A00" w:rsidRDefault="00BF1A00" w:rsidP="00023924">
      <w:pPr>
        <w:spacing w:line="360" w:lineRule="auto"/>
        <w:jc w:val="center"/>
        <w:rPr>
          <w:b/>
          <w:szCs w:val="24"/>
        </w:rPr>
      </w:pPr>
    </w:p>
    <w:p w:rsidR="00BF1A00" w:rsidRDefault="00BF1A00" w:rsidP="00023924">
      <w:pPr>
        <w:spacing w:line="360" w:lineRule="auto"/>
        <w:jc w:val="center"/>
        <w:rPr>
          <w:b/>
          <w:szCs w:val="24"/>
        </w:rPr>
      </w:pPr>
    </w:p>
    <w:p w:rsidR="00BF1A00" w:rsidRDefault="00BF1A00" w:rsidP="00023924">
      <w:pPr>
        <w:spacing w:line="360" w:lineRule="auto"/>
        <w:jc w:val="center"/>
        <w:rPr>
          <w:b/>
          <w:szCs w:val="24"/>
        </w:rPr>
      </w:pPr>
    </w:p>
    <w:p w:rsidR="00BF1A00" w:rsidRDefault="00BF1A00" w:rsidP="00023924">
      <w:pPr>
        <w:spacing w:line="360" w:lineRule="auto"/>
        <w:jc w:val="center"/>
        <w:rPr>
          <w:b/>
          <w:szCs w:val="24"/>
        </w:rPr>
      </w:pPr>
    </w:p>
    <w:p w:rsidR="00D11159" w:rsidRDefault="00D11159" w:rsidP="00023924">
      <w:pPr>
        <w:spacing w:line="360" w:lineRule="auto"/>
        <w:jc w:val="center"/>
        <w:rPr>
          <w:b/>
          <w:szCs w:val="24"/>
        </w:rPr>
      </w:pPr>
    </w:p>
    <w:p w:rsidR="00023924" w:rsidRDefault="009B02F2" w:rsidP="00023924">
      <w:pPr>
        <w:spacing w:line="360" w:lineRule="auto"/>
        <w:jc w:val="center"/>
        <w:rPr>
          <w:b/>
          <w:szCs w:val="24"/>
        </w:rPr>
      </w:pPr>
      <w:r>
        <w:rPr>
          <w:b/>
          <w:szCs w:val="24"/>
        </w:rPr>
        <w:lastRenderedPageBreak/>
        <w:t>MATERI</w:t>
      </w:r>
      <w:r w:rsidR="00023924">
        <w:rPr>
          <w:b/>
          <w:szCs w:val="24"/>
        </w:rPr>
        <w:t xml:space="preserve"> IX</w:t>
      </w:r>
    </w:p>
    <w:p w:rsidR="00023924" w:rsidRPr="00023924" w:rsidRDefault="00023924" w:rsidP="00023924">
      <w:pPr>
        <w:spacing w:line="360" w:lineRule="auto"/>
        <w:jc w:val="center"/>
        <w:rPr>
          <w:b/>
          <w:szCs w:val="24"/>
        </w:rPr>
      </w:pPr>
      <w:r w:rsidRPr="00023924">
        <w:rPr>
          <w:b/>
          <w:szCs w:val="24"/>
        </w:rPr>
        <w:t>KONDUKTIVITAS PANAS</w:t>
      </w:r>
    </w:p>
    <w:p w:rsidR="00023924" w:rsidRPr="00023924" w:rsidRDefault="00023924" w:rsidP="00023924">
      <w:pPr>
        <w:spacing w:line="360" w:lineRule="auto"/>
        <w:jc w:val="center"/>
        <w:rPr>
          <w:b/>
          <w:szCs w:val="24"/>
        </w:rPr>
      </w:pPr>
    </w:p>
    <w:p w:rsidR="00023924" w:rsidRPr="00023924" w:rsidRDefault="00D11159" w:rsidP="00093240">
      <w:pPr>
        <w:pStyle w:val="Default"/>
        <w:numPr>
          <w:ilvl w:val="0"/>
          <w:numId w:val="47"/>
        </w:numPr>
        <w:spacing w:line="360" w:lineRule="auto"/>
        <w:ind w:left="284" w:hanging="284"/>
        <w:jc w:val="both"/>
        <w:rPr>
          <w:rFonts w:ascii="Times New Roman" w:hAnsi="Times New Roman" w:cs="Times New Roman"/>
          <w:b/>
          <w:bCs/>
        </w:rPr>
      </w:pPr>
      <w:r w:rsidRPr="00023924">
        <w:rPr>
          <w:rFonts w:ascii="Times New Roman" w:hAnsi="Times New Roman" w:cs="Times New Roman"/>
          <w:b/>
          <w:bCs/>
        </w:rPr>
        <w:t>TUJUAN PERCOBAAN</w:t>
      </w:r>
    </w:p>
    <w:p w:rsidR="00023924" w:rsidRPr="00023924" w:rsidRDefault="00023924" w:rsidP="00023924">
      <w:pPr>
        <w:pStyle w:val="ListParagraph"/>
        <w:spacing w:after="0" w:line="360" w:lineRule="auto"/>
        <w:ind w:left="0" w:firstLine="709"/>
        <w:jc w:val="both"/>
        <w:rPr>
          <w:rFonts w:ascii="Times New Roman" w:hAnsi="Times New Roman" w:cs="Times New Roman"/>
          <w:sz w:val="24"/>
          <w:szCs w:val="24"/>
        </w:rPr>
      </w:pPr>
      <w:r w:rsidRPr="00023924">
        <w:rPr>
          <w:rFonts w:ascii="Times New Roman" w:hAnsi="Times New Roman" w:cs="Times New Roman"/>
          <w:sz w:val="24"/>
          <w:szCs w:val="24"/>
        </w:rPr>
        <w:t>Menentukan besarnya nilai konduktivitas panas pada suatu material (logam).</w:t>
      </w:r>
    </w:p>
    <w:p w:rsidR="00023924" w:rsidRPr="00023924" w:rsidRDefault="00023924" w:rsidP="00023924">
      <w:pPr>
        <w:pStyle w:val="ListParagraph"/>
        <w:spacing w:after="0" w:line="360" w:lineRule="auto"/>
        <w:ind w:left="540" w:firstLine="720"/>
        <w:jc w:val="both"/>
        <w:rPr>
          <w:rFonts w:ascii="Times New Roman" w:hAnsi="Times New Roman" w:cs="Times New Roman"/>
          <w:sz w:val="24"/>
          <w:szCs w:val="24"/>
        </w:rPr>
      </w:pPr>
    </w:p>
    <w:p w:rsidR="00023924" w:rsidRPr="00023924" w:rsidRDefault="00D11159" w:rsidP="00093240">
      <w:pPr>
        <w:pStyle w:val="ListParagraph"/>
        <w:numPr>
          <w:ilvl w:val="0"/>
          <w:numId w:val="47"/>
        </w:numPr>
        <w:spacing w:after="0" w:line="360" w:lineRule="auto"/>
        <w:ind w:left="284" w:hanging="284"/>
        <w:jc w:val="both"/>
        <w:rPr>
          <w:rFonts w:ascii="Times New Roman" w:hAnsi="Times New Roman" w:cs="Times New Roman"/>
          <w:b/>
          <w:sz w:val="24"/>
          <w:szCs w:val="24"/>
        </w:rPr>
      </w:pPr>
      <w:r w:rsidRPr="00023924">
        <w:rPr>
          <w:rFonts w:ascii="Times New Roman" w:hAnsi="Times New Roman" w:cs="Times New Roman"/>
          <w:b/>
          <w:sz w:val="24"/>
          <w:szCs w:val="24"/>
        </w:rPr>
        <w:t xml:space="preserve">DASAR TEORI </w:t>
      </w:r>
    </w:p>
    <w:p w:rsidR="00023924" w:rsidRPr="00023924" w:rsidRDefault="00023924" w:rsidP="00023924">
      <w:pPr>
        <w:pStyle w:val="ListParagraph"/>
        <w:spacing w:after="0" w:line="360" w:lineRule="auto"/>
        <w:ind w:left="0" w:firstLine="709"/>
        <w:jc w:val="both"/>
        <w:rPr>
          <w:rFonts w:ascii="Times New Roman" w:hAnsi="Times New Roman" w:cs="Times New Roman"/>
          <w:sz w:val="24"/>
          <w:szCs w:val="24"/>
        </w:rPr>
      </w:pPr>
      <w:r w:rsidRPr="00023924">
        <w:rPr>
          <w:rFonts w:ascii="Times New Roman" w:hAnsi="Times New Roman" w:cs="Times New Roman"/>
          <w:b/>
          <w:sz w:val="24"/>
          <w:szCs w:val="24"/>
        </w:rPr>
        <w:t xml:space="preserve"> </w:t>
      </w:r>
      <w:r w:rsidRPr="00023924">
        <w:rPr>
          <w:rFonts w:ascii="Times New Roman" w:hAnsi="Times New Roman" w:cs="Times New Roman"/>
          <w:sz w:val="24"/>
          <w:szCs w:val="24"/>
        </w:rPr>
        <w:t xml:space="preserve">Penghantaran panas di dalam suatu benda hanya mungkin terjadi jika bagian benda itu tidak sama suhunya. Arah arus panas senantiasa dari tempat yang bersuhu lebih tinggi ketempat yang suhunya lebih rendah suhunya. Terdapat </w:t>
      </w:r>
      <w:r w:rsidRPr="00023924">
        <w:rPr>
          <w:rFonts w:ascii="Times New Roman" w:hAnsi="Times New Roman" w:cs="Times New Roman"/>
          <w:sz w:val="24"/>
          <w:szCs w:val="24"/>
          <w:lang w:val="id-ID"/>
        </w:rPr>
        <w:t xml:space="preserve">tiga cara </w:t>
      </w:r>
      <w:r w:rsidRPr="00023924">
        <w:rPr>
          <w:rFonts w:ascii="Times New Roman" w:hAnsi="Times New Roman" w:cs="Times New Roman"/>
          <w:sz w:val="24"/>
          <w:szCs w:val="24"/>
        </w:rPr>
        <w:t xml:space="preserve">penghantaran </w:t>
      </w:r>
      <w:r w:rsidRPr="00023924">
        <w:rPr>
          <w:rFonts w:ascii="Times New Roman" w:hAnsi="Times New Roman" w:cs="Times New Roman"/>
          <w:sz w:val="24"/>
          <w:szCs w:val="24"/>
          <w:lang w:val="id-ID"/>
        </w:rPr>
        <w:t xml:space="preserve">panas </w:t>
      </w:r>
      <w:r w:rsidRPr="00023924">
        <w:rPr>
          <w:rFonts w:ascii="Times New Roman" w:hAnsi="Times New Roman" w:cs="Times New Roman"/>
          <w:sz w:val="24"/>
          <w:szCs w:val="24"/>
        </w:rPr>
        <w:t>dari suatu tempat ke tempat lain</w:t>
      </w:r>
      <w:r w:rsidRPr="00023924">
        <w:rPr>
          <w:rFonts w:ascii="Times New Roman" w:hAnsi="Times New Roman" w:cs="Times New Roman"/>
          <w:sz w:val="24"/>
          <w:szCs w:val="24"/>
          <w:lang w:val="id-ID"/>
        </w:rPr>
        <w:t>:</w:t>
      </w:r>
    </w:p>
    <w:p w:rsidR="00023924" w:rsidRPr="00023924" w:rsidRDefault="00023924" w:rsidP="00093240">
      <w:pPr>
        <w:pStyle w:val="ListParagraph"/>
        <w:numPr>
          <w:ilvl w:val="0"/>
          <w:numId w:val="43"/>
        </w:numPr>
        <w:tabs>
          <w:tab w:val="clear" w:pos="750"/>
          <w:tab w:val="num" w:pos="284"/>
          <w:tab w:val="left" w:pos="2127"/>
        </w:tabs>
        <w:spacing w:after="0" w:line="360" w:lineRule="auto"/>
        <w:ind w:left="2268" w:hanging="2268"/>
        <w:jc w:val="both"/>
        <w:rPr>
          <w:rFonts w:ascii="Times New Roman" w:hAnsi="Times New Roman" w:cs="Times New Roman"/>
          <w:sz w:val="24"/>
          <w:szCs w:val="24"/>
          <w:lang w:val="id-ID"/>
        </w:rPr>
      </w:pPr>
      <w:r w:rsidRPr="00023924">
        <w:rPr>
          <w:rFonts w:ascii="Times New Roman" w:hAnsi="Times New Roman" w:cs="Times New Roman"/>
          <w:sz w:val="24"/>
          <w:szCs w:val="24"/>
          <w:lang w:val="id-ID"/>
        </w:rPr>
        <w:t>Secara konduksi</w:t>
      </w:r>
      <w:r w:rsidRPr="00023924">
        <w:rPr>
          <w:rFonts w:ascii="Times New Roman" w:hAnsi="Times New Roman" w:cs="Times New Roman"/>
          <w:sz w:val="24"/>
          <w:szCs w:val="24"/>
        </w:rPr>
        <w:tab/>
        <w:t xml:space="preserve">: </w:t>
      </w:r>
      <w:r w:rsidRPr="00023924">
        <w:rPr>
          <w:rFonts w:ascii="Times New Roman" w:hAnsi="Times New Roman" w:cs="Times New Roman"/>
          <w:sz w:val="24"/>
          <w:szCs w:val="24"/>
          <w:lang w:val="id-ID"/>
        </w:rPr>
        <w:t>perpindahan kalor yang tidak disertai perpindahan zat penghantar</w:t>
      </w:r>
    </w:p>
    <w:p w:rsidR="00023924" w:rsidRPr="00023924" w:rsidRDefault="00023924" w:rsidP="00093240">
      <w:pPr>
        <w:numPr>
          <w:ilvl w:val="0"/>
          <w:numId w:val="43"/>
        </w:numPr>
        <w:tabs>
          <w:tab w:val="clear" w:pos="750"/>
          <w:tab w:val="num" w:pos="284"/>
          <w:tab w:val="left" w:pos="2127"/>
        </w:tabs>
        <w:spacing w:line="360" w:lineRule="auto"/>
        <w:ind w:left="2268" w:hanging="2268"/>
        <w:jc w:val="both"/>
        <w:rPr>
          <w:szCs w:val="24"/>
          <w:lang w:val="id-ID"/>
        </w:rPr>
      </w:pPr>
      <w:r w:rsidRPr="00023924">
        <w:rPr>
          <w:szCs w:val="24"/>
          <w:lang w:val="id-ID"/>
        </w:rPr>
        <w:t>Secara konveksi</w:t>
      </w:r>
      <w:r w:rsidRPr="00023924">
        <w:rPr>
          <w:szCs w:val="24"/>
        </w:rPr>
        <w:tab/>
        <w:t xml:space="preserve">: </w:t>
      </w:r>
      <w:r w:rsidRPr="00023924">
        <w:rPr>
          <w:szCs w:val="24"/>
          <w:lang w:val="id-ID"/>
        </w:rPr>
        <w:t xml:space="preserve">perpindahan kalor yang disertai perpindahan partikel </w:t>
      </w:r>
      <w:r w:rsidRPr="00023924">
        <w:rPr>
          <w:szCs w:val="24"/>
        </w:rPr>
        <w:t xml:space="preserve">- </w:t>
      </w:r>
      <w:r w:rsidRPr="00023924">
        <w:rPr>
          <w:szCs w:val="24"/>
          <w:lang w:val="id-ID"/>
        </w:rPr>
        <w:t>partikel zat.</w:t>
      </w:r>
    </w:p>
    <w:p w:rsidR="00023924" w:rsidRPr="00023924" w:rsidRDefault="00023924" w:rsidP="00093240">
      <w:pPr>
        <w:numPr>
          <w:ilvl w:val="0"/>
          <w:numId w:val="43"/>
        </w:numPr>
        <w:tabs>
          <w:tab w:val="clear" w:pos="750"/>
          <w:tab w:val="num" w:pos="284"/>
          <w:tab w:val="left" w:pos="2127"/>
        </w:tabs>
        <w:spacing w:line="360" w:lineRule="auto"/>
        <w:ind w:left="2268" w:hanging="2268"/>
        <w:jc w:val="both"/>
        <w:rPr>
          <w:szCs w:val="24"/>
          <w:lang w:val="id-ID"/>
        </w:rPr>
      </w:pPr>
      <w:r w:rsidRPr="00023924">
        <w:rPr>
          <w:szCs w:val="24"/>
          <w:lang w:val="id-ID"/>
        </w:rPr>
        <w:t>Secara radiasi</w:t>
      </w:r>
      <w:r w:rsidRPr="00023924">
        <w:rPr>
          <w:szCs w:val="24"/>
        </w:rPr>
        <w:tab/>
        <w:t>:</w:t>
      </w:r>
      <w:r w:rsidRPr="00023924">
        <w:rPr>
          <w:szCs w:val="24"/>
          <w:lang w:val="id-ID"/>
        </w:rPr>
        <w:t xml:space="preserve"> perpindahan energi kalor dalam bentuk gelombang elektromagnetik.</w:t>
      </w:r>
    </w:p>
    <w:p w:rsidR="00023924" w:rsidRPr="00023924" w:rsidRDefault="00023924" w:rsidP="00023924">
      <w:pPr>
        <w:spacing w:line="360" w:lineRule="auto"/>
        <w:ind w:firstLine="709"/>
        <w:jc w:val="both"/>
        <w:rPr>
          <w:szCs w:val="24"/>
          <w:lang w:val="id-ID"/>
        </w:rPr>
      </w:pPr>
      <w:r w:rsidRPr="00023924">
        <w:rPr>
          <w:szCs w:val="24"/>
          <w:lang w:val="id-ID"/>
        </w:rPr>
        <w:t>Dari eksperimennya Fourier mendapatkan bahwa laju perpindahan panas konduksi pada suatu benda tergantung pada :</w:t>
      </w:r>
    </w:p>
    <w:p w:rsidR="00023924" w:rsidRPr="00023924" w:rsidRDefault="00023924" w:rsidP="00093240">
      <w:pPr>
        <w:numPr>
          <w:ilvl w:val="0"/>
          <w:numId w:val="44"/>
        </w:numPr>
        <w:tabs>
          <w:tab w:val="clear" w:pos="1335"/>
          <w:tab w:val="left" w:pos="0"/>
          <w:tab w:val="num" w:pos="284"/>
        </w:tabs>
        <w:spacing w:line="360" w:lineRule="auto"/>
        <w:ind w:left="0" w:firstLine="0"/>
        <w:jc w:val="both"/>
        <w:rPr>
          <w:szCs w:val="24"/>
          <w:lang w:val="id-ID"/>
        </w:rPr>
      </w:pPr>
      <w:r w:rsidRPr="00023924">
        <w:rPr>
          <w:szCs w:val="24"/>
          <w:lang w:val="id-ID"/>
        </w:rPr>
        <w:t>Luas penampang yang tegak lurus arah aliran panas</w:t>
      </w:r>
    </w:p>
    <w:p w:rsidR="00023924" w:rsidRPr="00023924" w:rsidRDefault="00023924" w:rsidP="00093240">
      <w:pPr>
        <w:numPr>
          <w:ilvl w:val="0"/>
          <w:numId w:val="44"/>
        </w:numPr>
        <w:tabs>
          <w:tab w:val="clear" w:pos="1335"/>
          <w:tab w:val="left" w:pos="0"/>
          <w:tab w:val="num" w:pos="284"/>
        </w:tabs>
        <w:spacing w:line="360" w:lineRule="auto"/>
        <w:ind w:left="0" w:firstLine="0"/>
        <w:jc w:val="both"/>
        <w:rPr>
          <w:szCs w:val="24"/>
          <w:lang w:val="id-ID"/>
        </w:rPr>
      </w:pPr>
      <w:r w:rsidRPr="00023924">
        <w:rPr>
          <w:szCs w:val="24"/>
          <w:lang w:val="id-ID"/>
        </w:rPr>
        <w:t>Tebal benda atau panjang aliran panas</w:t>
      </w:r>
    </w:p>
    <w:p w:rsidR="00023924" w:rsidRPr="00023924" w:rsidRDefault="00023924" w:rsidP="00093240">
      <w:pPr>
        <w:numPr>
          <w:ilvl w:val="0"/>
          <w:numId w:val="44"/>
        </w:numPr>
        <w:tabs>
          <w:tab w:val="clear" w:pos="1335"/>
          <w:tab w:val="left" w:pos="0"/>
          <w:tab w:val="num" w:pos="284"/>
        </w:tabs>
        <w:spacing w:line="360" w:lineRule="auto"/>
        <w:ind w:left="0" w:firstLine="0"/>
        <w:jc w:val="both"/>
        <w:rPr>
          <w:szCs w:val="24"/>
          <w:lang w:val="id-ID"/>
        </w:rPr>
      </w:pPr>
      <w:r w:rsidRPr="00023924">
        <w:rPr>
          <w:szCs w:val="24"/>
          <w:lang w:val="id-ID"/>
        </w:rPr>
        <w:t>Perbedaan suhu antara dua titik yang diamati</w:t>
      </w:r>
    </w:p>
    <w:p w:rsidR="00023924" w:rsidRPr="00023924" w:rsidRDefault="00023924" w:rsidP="00093240">
      <w:pPr>
        <w:numPr>
          <w:ilvl w:val="0"/>
          <w:numId w:val="44"/>
        </w:numPr>
        <w:tabs>
          <w:tab w:val="clear" w:pos="1335"/>
          <w:tab w:val="left" w:pos="0"/>
          <w:tab w:val="num" w:pos="284"/>
        </w:tabs>
        <w:spacing w:line="360" w:lineRule="auto"/>
        <w:ind w:left="0" w:firstLine="0"/>
        <w:jc w:val="both"/>
        <w:rPr>
          <w:szCs w:val="24"/>
          <w:lang w:val="id-ID"/>
        </w:rPr>
      </w:pPr>
      <w:r w:rsidRPr="00023924">
        <w:rPr>
          <w:szCs w:val="24"/>
          <w:lang w:val="id-ID"/>
        </w:rPr>
        <w:t>Karakteristik termis benda yang dinyatakan oleh konduktivitas panas</w:t>
      </w:r>
    </w:p>
    <w:p w:rsidR="00023924" w:rsidRPr="00023924" w:rsidRDefault="00023924" w:rsidP="00023924">
      <w:pPr>
        <w:spacing w:line="360" w:lineRule="auto"/>
        <w:ind w:firstLine="709"/>
        <w:jc w:val="both"/>
        <w:rPr>
          <w:szCs w:val="24"/>
          <w:lang w:val="id-ID"/>
        </w:rPr>
      </w:pPr>
      <w:r w:rsidRPr="00023924">
        <w:rPr>
          <w:szCs w:val="24"/>
          <w:lang w:val="id-ID"/>
        </w:rPr>
        <w:t>Konduktivitas pan</w:t>
      </w:r>
      <w:r w:rsidRPr="00023924">
        <w:rPr>
          <w:szCs w:val="24"/>
        </w:rPr>
        <w:t>a</w:t>
      </w:r>
      <w:r w:rsidRPr="00023924">
        <w:rPr>
          <w:szCs w:val="24"/>
          <w:lang w:val="id-ID"/>
        </w:rPr>
        <w:t>s K (Joule / detik mk) menyatakan laju perpindahan panas yang lewat satu satuan luasan penampang sejauh satu satuan panjang benda itu yang mempunyai perbedaan suhu 1C</w:t>
      </w:r>
      <w:r w:rsidRPr="00023924">
        <w:rPr>
          <w:szCs w:val="24"/>
          <w:vertAlign w:val="superscript"/>
          <w:lang w:val="id-ID"/>
        </w:rPr>
        <w:t>o</w:t>
      </w:r>
      <w:r w:rsidRPr="00023924">
        <w:rPr>
          <w:szCs w:val="24"/>
          <w:lang w:val="id-ID"/>
        </w:rPr>
        <w:t>. Nilai K ini mempunyai jangkauan antara 0,03 w/m C</w:t>
      </w:r>
      <w:r w:rsidRPr="00023924">
        <w:rPr>
          <w:szCs w:val="24"/>
          <w:vertAlign w:val="superscript"/>
          <w:lang w:val="id-ID"/>
        </w:rPr>
        <w:t>o</w:t>
      </w:r>
      <w:r w:rsidRPr="00023924">
        <w:rPr>
          <w:szCs w:val="24"/>
          <w:lang w:val="id-ID"/>
        </w:rPr>
        <w:t xml:space="preserve"> (isolator yang baik) sampai 400 w/mC</w:t>
      </w:r>
      <w:r w:rsidRPr="00023924">
        <w:rPr>
          <w:szCs w:val="24"/>
          <w:vertAlign w:val="superscript"/>
          <w:lang w:val="id-ID"/>
        </w:rPr>
        <w:t>o</w:t>
      </w:r>
      <w:r w:rsidRPr="00023924">
        <w:rPr>
          <w:szCs w:val="24"/>
          <w:lang w:val="id-ID"/>
        </w:rPr>
        <w:t xml:space="preserve"> (logam-logam yang kondusif).</w:t>
      </w:r>
    </w:p>
    <w:p w:rsidR="00023924" w:rsidRPr="00023924" w:rsidRDefault="00023924" w:rsidP="00023924">
      <w:pPr>
        <w:spacing w:line="360" w:lineRule="auto"/>
        <w:ind w:firstLine="709"/>
        <w:jc w:val="both"/>
        <w:rPr>
          <w:szCs w:val="24"/>
          <w:lang w:val="id-ID"/>
        </w:rPr>
      </w:pPr>
      <w:r w:rsidRPr="00023924">
        <w:rPr>
          <w:szCs w:val="24"/>
          <w:lang w:val="id-ID"/>
        </w:rPr>
        <w:t>Secara matematis hasil empiris Fourier</w:t>
      </w:r>
      <w:r w:rsidRPr="00023924">
        <w:rPr>
          <w:szCs w:val="24"/>
        </w:rPr>
        <w:t xml:space="preserve"> dalam 1 dimensi</w:t>
      </w:r>
      <w:r w:rsidRPr="00023924">
        <w:rPr>
          <w:szCs w:val="24"/>
          <w:lang w:val="id-ID"/>
        </w:rPr>
        <w:t xml:space="preserve"> dapat ditulis sebagai </w:t>
      </w:r>
      <w:r w:rsidRPr="00023924">
        <w:rPr>
          <w:szCs w:val="24"/>
        </w:rPr>
        <w:t>berikut</w:t>
      </w:r>
      <w:r w:rsidRPr="00023924">
        <w:rPr>
          <w:szCs w:val="24"/>
          <w:lang w:val="id-ID"/>
        </w:rPr>
        <w:t>:</w:t>
      </w:r>
    </w:p>
    <w:p w:rsidR="00023924" w:rsidRPr="00023924" w:rsidRDefault="00023924" w:rsidP="00DE3968">
      <w:pPr>
        <w:tabs>
          <w:tab w:val="left" w:pos="7380"/>
        </w:tabs>
        <w:spacing w:line="360" w:lineRule="auto"/>
        <w:ind w:firstLine="709"/>
        <w:jc w:val="both"/>
        <w:rPr>
          <w:szCs w:val="24"/>
          <w:lang w:val="id-ID"/>
        </w:rPr>
      </w:pPr>
      <w:proofErr w:type="gramStart"/>
      <w:r w:rsidRPr="00023924">
        <w:rPr>
          <w:szCs w:val="24"/>
        </w:rPr>
        <w:lastRenderedPageBreak/>
        <w:t>q</w:t>
      </w:r>
      <w:r w:rsidRPr="00023924">
        <w:rPr>
          <w:szCs w:val="24"/>
          <w:vertAlign w:val="subscript"/>
        </w:rPr>
        <w:t>x</w:t>
      </w:r>
      <w:proofErr w:type="gramEnd"/>
      <w:r w:rsidRPr="00023924">
        <w:rPr>
          <w:szCs w:val="24"/>
          <w:lang w:val="id-ID"/>
        </w:rPr>
        <w:t xml:space="preserve"> = -kA </w:t>
      </w:r>
      <w:r w:rsidRPr="00023924">
        <w:rPr>
          <w:position w:val="-24"/>
          <w:szCs w:val="24"/>
          <w:lang w:val="id-ID"/>
        </w:rPr>
        <w:object w:dxaOrig="380" w:dyaOrig="620">
          <v:shape id="_x0000_i1095" type="#_x0000_t75" style="width:18.75pt;height:31.5pt" o:ole="">
            <v:imagedata r:id="rId159" o:title=""/>
          </v:shape>
          <o:OLEObject Type="Embed" ProgID="Equation.3" ShapeID="_x0000_i1095" DrawAspect="Content" ObjectID="_1516912304" r:id="rId160"/>
        </w:object>
      </w:r>
      <w:r w:rsidRPr="00023924">
        <w:rPr>
          <w:szCs w:val="24"/>
        </w:rPr>
        <w:tab/>
        <w:t xml:space="preserve">    </w:t>
      </w:r>
      <w:r w:rsidRPr="00023924">
        <w:rPr>
          <w:szCs w:val="24"/>
          <w:lang w:val="id-ID"/>
        </w:rPr>
        <w:t xml:space="preserve">(1)         </w:t>
      </w:r>
    </w:p>
    <w:p w:rsidR="00023924" w:rsidRPr="00023924" w:rsidRDefault="00023924" w:rsidP="00DE3968">
      <w:pPr>
        <w:spacing w:line="360" w:lineRule="auto"/>
        <w:jc w:val="both"/>
        <w:rPr>
          <w:szCs w:val="24"/>
          <w:lang w:val="id-ID"/>
        </w:rPr>
      </w:pPr>
      <w:r w:rsidRPr="00023924">
        <w:rPr>
          <w:szCs w:val="24"/>
        </w:rPr>
        <w:t>dimana</w:t>
      </w:r>
      <w:r w:rsidRPr="00023924">
        <w:rPr>
          <w:szCs w:val="24"/>
          <w:lang w:val="id-ID"/>
        </w:rPr>
        <w:t xml:space="preserve"> :</w:t>
      </w:r>
    </w:p>
    <w:p w:rsidR="00023924" w:rsidRPr="00023924" w:rsidRDefault="00023924" w:rsidP="00DE3968">
      <w:pPr>
        <w:spacing w:line="360" w:lineRule="auto"/>
        <w:jc w:val="both"/>
        <w:rPr>
          <w:szCs w:val="24"/>
        </w:rPr>
      </w:pPr>
      <w:r w:rsidRPr="00023924">
        <w:rPr>
          <w:szCs w:val="24"/>
        </w:rPr>
        <w:t>q</w:t>
      </w:r>
      <w:r w:rsidRPr="00023924">
        <w:rPr>
          <w:szCs w:val="24"/>
          <w:vertAlign w:val="subscript"/>
        </w:rPr>
        <w:t>x</w:t>
      </w:r>
      <w:r w:rsidRPr="00023924">
        <w:rPr>
          <w:szCs w:val="24"/>
          <w:lang w:val="id-ID"/>
        </w:rPr>
        <w:t xml:space="preserve"> </w:t>
      </w:r>
      <w:r w:rsidRPr="00023924">
        <w:rPr>
          <w:szCs w:val="24"/>
          <w:lang w:val="id-ID"/>
        </w:rPr>
        <w:tab/>
      </w:r>
      <w:r w:rsidRPr="00023924">
        <w:rPr>
          <w:szCs w:val="24"/>
        </w:rPr>
        <w:t xml:space="preserve">= </w:t>
      </w:r>
      <w:r w:rsidRPr="00023924">
        <w:rPr>
          <w:szCs w:val="24"/>
          <w:lang w:val="id-ID"/>
        </w:rPr>
        <w:t xml:space="preserve"> laju </w:t>
      </w:r>
      <w:r w:rsidRPr="00023924">
        <w:rPr>
          <w:szCs w:val="24"/>
        </w:rPr>
        <w:t xml:space="preserve">perpindahan </w:t>
      </w:r>
      <w:r w:rsidRPr="00023924">
        <w:rPr>
          <w:szCs w:val="24"/>
          <w:lang w:val="id-ID"/>
        </w:rPr>
        <w:t>panas konduksi</w:t>
      </w:r>
      <w:r w:rsidRPr="00023924">
        <w:rPr>
          <w:szCs w:val="24"/>
        </w:rPr>
        <w:t xml:space="preserve"> (</w:t>
      </w:r>
      <w:r w:rsidRPr="00023924">
        <w:rPr>
          <w:szCs w:val="24"/>
          <w:lang w:val="id-ID"/>
        </w:rPr>
        <w:t>J/</w:t>
      </w:r>
      <w:r w:rsidRPr="00023924">
        <w:rPr>
          <w:szCs w:val="24"/>
        </w:rPr>
        <w:t>s)</w:t>
      </w:r>
    </w:p>
    <w:p w:rsidR="00023924" w:rsidRPr="00023924" w:rsidRDefault="00023924" w:rsidP="00DE3968">
      <w:pPr>
        <w:spacing w:line="360" w:lineRule="auto"/>
        <w:jc w:val="both"/>
        <w:rPr>
          <w:szCs w:val="24"/>
        </w:rPr>
      </w:pPr>
      <w:r w:rsidRPr="00023924">
        <w:rPr>
          <w:szCs w:val="24"/>
          <w:lang w:val="id-ID"/>
        </w:rPr>
        <w:t xml:space="preserve">k </w:t>
      </w:r>
      <w:r w:rsidRPr="00023924">
        <w:rPr>
          <w:szCs w:val="24"/>
          <w:lang w:val="id-ID"/>
        </w:rPr>
        <w:tab/>
      </w:r>
      <w:r w:rsidRPr="00023924">
        <w:rPr>
          <w:szCs w:val="24"/>
        </w:rPr>
        <w:t xml:space="preserve">= </w:t>
      </w:r>
      <w:r w:rsidRPr="00023924">
        <w:rPr>
          <w:szCs w:val="24"/>
          <w:lang w:val="id-ID"/>
        </w:rPr>
        <w:t xml:space="preserve"> koefisien konduktivitas bahan</w:t>
      </w:r>
      <w:r w:rsidRPr="00023924">
        <w:rPr>
          <w:szCs w:val="24"/>
        </w:rPr>
        <w:t>(</w:t>
      </w:r>
      <w:r w:rsidRPr="00023924">
        <w:rPr>
          <w:szCs w:val="24"/>
          <w:lang w:val="id-ID"/>
        </w:rPr>
        <w:t>J/</w:t>
      </w:r>
      <w:r w:rsidRPr="00023924">
        <w:rPr>
          <w:szCs w:val="24"/>
        </w:rPr>
        <w:t>s m K)</w:t>
      </w:r>
    </w:p>
    <w:p w:rsidR="00023924" w:rsidRPr="00023924" w:rsidRDefault="00023924" w:rsidP="00DE3968">
      <w:pPr>
        <w:spacing w:line="360" w:lineRule="auto"/>
        <w:jc w:val="both"/>
        <w:rPr>
          <w:szCs w:val="24"/>
          <w:lang w:val="id-ID"/>
        </w:rPr>
      </w:pPr>
      <w:r w:rsidRPr="00023924">
        <w:rPr>
          <w:szCs w:val="24"/>
          <w:lang w:val="id-ID"/>
        </w:rPr>
        <w:t>dT</w:t>
      </w:r>
      <w:r w:rsidRPr="00023924">
        <w:rPr>
          <w:szCs w:val="24"/>
          <w:lang w:val="id-ID"/>
        </w:rPr>
        <w:tab/>
      </w:r>
      <w:r w:rsidRPr="00023924">
        <w:rPr>
          <w:szCs w:val="24"/>
        </w:rPr>
        <w:t xml:space="preserve">= </w:t>
      </w:r>
      <w:r w:rsidRPr="00023924">
        <w:rPr>
          <w:szCs w:val="24"/>
          <w:lang w:val="id-ID"/>
        </w:rPr>
        <w:t xml:space="preserve"> perbedaan suhu pada elemen setebal dx  </w:t>
      </w:r>
    </w:p>
    <w:p w:rsidR="00023924" w:rsidRPr="00023924" w:rsidRDefault="00023924" w:rsidP="00DE3968">
      <w:pPr>
        <w:spacing w:line="360" w:lineRule="auto"/>
        <w:jc w:val="both"/>
        <w:rPr>
          <w:szCs w:val="24"/>
        </w:rPr>
      </w:pPr>
      <w:r w:rsidRPr="00023924">
        <w:rPr>
          <w:szCs w:val="24"/>
          <w:lang w:val="id-ID"/>
        </w:rPr>
        <w:t>Tanda (-) perlu diberikan karena arah aliran selalu dari suhu tinggi ke suhu rendah.</w:t>
      </w:r>
    </w:p>
    <w:p w:rsidR="00023924" w:rsidRPr="00023924" w:rsidRDefault="00023924" w:rsidP="00DE3968">
      <w:pPr>
        <w:spacing w:line="360" w:lineRule="auto"/>
        <w:ind w:firstLine="851"/>
        <w:jc w:val="both"/>
        <w:rPr>
          <w:szCs w:val="24"/>
        </w:rPr>
      </w:pPr>
      <w:r w:rsidRPr="00023924">
        <w:rPr>
          <w:szCs w:val="24"/>
        </w:rPr>
        <w:t>Sedangkan, besarnya kalor yang diserap atau dilepas oleh suatu benda berbanding lurus dengan:</w:t>
      </w:r>
    </w:p>
    <w:p w:rsidR="00023924" w:rsidRPr="00023924" w:rsidRDefault="00023924" w:rsidP="00DE3968">
      <w:pPr>
        <w:shd w:val="clear" w:color="auto" w:fill="FFFFFF"/>
        <w:spacing w:line="360" w:lineRule="auto"/>
        <w:jc w:val="both"/>
        <w:rPr>
          <w:sz w:val="18"/>
          <w:szCs w:val="18"/>
        </w:rPr>
      </w:pPr>
      <w:r w:rsidRPr="00023924">
        <w:rPr>
          <w:szCs w:val="24"/>
        </w:rPr>
        <w:t>1. Massa benda</w:t>
      </w:r>
    </w:p>
    <w:p w:rsidR="00023924" w:rsidRPr="00023924" w:rsidRDefault="00023924" w:rsidP="00DE3968">
      <w:pPr>
        <w:shd w:val="clear" w:color="auto" w:fill="FFFFFF"/>
        <w:spacing w:line="360" w:lineRule="auto"/>
        <w:jc w:val="both"/>
        <w:rPr>
          <w:sz w:val="18"/>
          <w:szCs w:val="18"/>
        </w:rPr>
      </w:pPr>
      <w:r w:rsidRPr="00023924">
        <w:rPr>
          <w:szCs w:val="24"/>
        </w:rPr>
        <w:t>2. Kapasitas panas benda</w:t>
      </w:r>
    </w:p>
    <w:p w:rsidR="00023924" w:rsidRPr="00023924" w:rsidRDefault="00023924" w:rsidP="00DE3968">
      <w:pPr>
        <w:shd w:val="clear" w:color="auto" w:fill="FFFFFF"/>
        <w:spacing w:line="360" w:lineRule="auto"/>
        <w:jc w:val="both"/>
        <w:rPr>
          <w:sz w:val="18"/>
          <w:szCs w:val="18"/>
        </w:rPr>
      </w:pPr>
      <w:r w:rsidRPr="00023924">
        <w:rPr>
          <w:szCs w:val="24"/>
        </w:rPr>
        <w:t>3. Perubahan suhu</w:t>
      </w:r>
    </w:p>
    <w:p w:rsidR="00023924" w:rsidRPr="00023924" w:rsidRDefault="00023924" w:rsidP="00DE3968">
      <w:pPr>
        <w:shd w:val="clear" w:color="auto" w:fill="FFFFFF"/>
        <w:spacing w:line="360" w:lineRule="auto"/>
        <w:jc w:val="both"/>
        <w:rPr>
          <w:sz w:val="18"/>
          <w:szCs w:val="18"/>
        </w:rPr>
      </w:pPr>
      <w:r w:rsidRPr="00023924">
        <w:rPr>
          <w:szCs w:val="24"/>
        </w:rPr>
        <w:t>Sehingga secara matematis dapat dituliskan:</w:t>
      </w:r>
    </w:p>
    <w:p w:rsidR="00023924" w:rsidRPr="00023924" w:rsidRDefault="00023924" w:rsidP="00DE3968">
      <w:pPr>
        <w:shd w:val="clear" w:color="auto" w:fill="FFFFFF"/>
        <w:spacing w:line="360" w:lineRule="auto"/>
        <w:rPr>
          <w:szCs w:val="24"/>
        </w:rPr>
      </w:pPr>
      <w:r w:rsidRPr="00023924">
        <w:rPr>
          <w:szCs w:val="24"/>
        </w:rPr>
        <w:t>q = m c</w:t>
      </w:r>
      <w:r w:rsidRPr="00023924">
        <w:rPr>
          <w:szCs w:val="24"/>
          <w:vertAlign w:val="subscript"/>
        </w:rPr>
        <w:t>p</w:t>
      </w:r>
      <w:r w:rsidRPr="00023924">
        <w:rPr>
          <w:szCs w:val="24"/>
        </w:rPr>
        <w:t xml:space="preserve"> </w:t>
      </w:r>
      <w:r w:rsidRPr="00023924">
        <w:rPr>
          <w:szCs w:val="24"/>
        </w:rPr>
        <w:sym w:font="Symbol" w:char="F044"/>
      </w:r>
      <w:r w:rsidRPr="00023924">
        <w:rPr>
          <w:szCs w:val="24"/>
        </w:rPr>
        <w:t xml:space="preserve">T                                                </w:t>
      </w:r>
      <w:r>
        <w:rPr>
          <w:szCs w:val="24"/>
        </w:rPr>
        <w:t xml:space="preserve">  </w:t>
      </w:r>
      <w:r w:rsidRPr="00023924">
        <w:rPr>
          <w:szCs w:val="24"/>
        </w:rPr>
        <w:t xml:space="preserve">                                                          (2)</w:t>
      </w:r>
    </w:p>
    <w:p w:rsidR="00023924" w:rsidRPr="00023924" w:rsidRDefault="00023924" w:rsidP="00DE3968">
      <w:pPr>
        <w:spacing w:line="360" w:lineRule="auto"/>
        <w:jc w:val="both"/>
        <w:rPr>
          <w:szCs w:val="24"/>
          <w:lang w:val="id-ID"/>
        </w:rPr>
      </w:pPr>
      <w:r w:rsidRPr="00023924">
        <w:rPr>
          <w:szCs w:val="24"/>
        </w:rPr>
        <w:t>dimana</w:t>
      </w:r>
      <w:r w:rsidRPr="00023924">
        <w:rPr>
          <w:szCs w:val="24"/>
          <w:lang w:val="id-ID"/>
        </w:rPr>
        <w:t xml:space="preserve"> :</w:t>
      </w:r>
    </w:p>
    <w:p w:rsidR="00023924" w:rsidRPr="00023924" w:rsidRDefault="00023924" w:rsidP="00DE3968">
      <w:pPr>
        <w:spacing w:line="360" w:lineRule="auto"/>
        <w:jc w:val="both"/>
        <w:rPr>
          <w:szCs w:val="24"/>
        </w:rPr>
      </w:pPr>
      <w:r w:rsidRPr="00023924">
        <w:rPr>
          <w:szCs w:val="24"/>
        </w:rPr>
        <w:t>q</w:t>
      </w:r>
      <w:r w:rsidRPr="00023924">
        <w:rPr>
          <w:szCs w:val="24"/>
          <w:lang w:val="id-ID"/>
        </w:rPr>
        <w:t xml:space="preserve"> </w:t>
      </w:r>
      <w:r w:rsidRPr="00023924">
        <w:rPr>
          <w:szCs w:val="24"/>
          <w:lang w:val="id-ID"/>
        </w:rPr>
        <w:tab/>
      </w:r>
      <w:r w:rsidRPr="00023924">
        <w:rPr>
          <w:szCs w:val="24"/>
        </w:rPr>
        <w:t xml:space="preserve">= </w:t>
      </w:r>
      <w:r w:rsidRPr="00023924">
        <w:rPr>
          <w:szCs w:val="24"/>
          <w:lang w:val="id-ID"/>
        </w:rPr>
        <w:t xml:space="preserve"> laju </w:t>
      </w:r>
      <w:r w:rsidRPr="00023924">
        <w:rPr>
          <w:szCs w:val="24"/>
        </w:rPr>
        <w:t xml:space="preserve"> </w:t>
      </w:r>
      <w:r w:rsidRPr="00023924">
        <w:rPr>
          <w:szCs w:val="24"/>
          <w:lang w:val="id-ID"/>
        </w:rPr>
        <w:t xml:space="preserve">panas </w:t>
      </w:r>
      <w:r w:rsidRPr="00023924">
        <w:rPr>
          <w:szCs w:val="24"/>
        </w:rPr>
        <w:t>yang diterima atau diserap (</w:t>
      </w:r>
      <w:r w:rsidRPr="00023924">
        <w:rPr>
          <w:szCs w:val="24"/>
          <w:lang w:val="id-ID"/>
        </w:rPr>
        <w:t>J/</w:t>
      </w:r>
      <w:r w:rsidRPr="00023924">
        <w:rPr>
          <w:szCs w:val="24"/>
        </w:rPr>
        <w:t>s)</w:t>
      </w:r>
    </w:p>
    <w:p w:rsidR="00023924" w:rsidRPr="00023924" w:rsidRDefault="00023924" w:rsidP="00DE3968">
      <w:pPr>
        <w:spacing w:line="360" w:lineRule="auto"/>
        <w:jc w:val="both"/>
        <w:rPr>
          <w:szCs w:val="24"/>
        </w:rPr>
      </w:pPr>
      <w:r w:rsidRPr="00023924">
        <w:rPr>
          <w:szCs w:val="24"/>
        </w:rPr>
        <w:t>m</w:t>
      </w:r>
      <w:r w:rsidRPr="00023924">
        <w:rPr>
          <w:szCs w:val="24"/>
        </w:rPr>
        <w:tab/>
        <w:t>=  kecepatan aliran massa/</w:t>
      </w:r>
      <w:r w:rsidRPr="00023924">
        <w:rPr>
          <w:i/>
          <w:iCs/>
          <w:szCs w:val="24"/>
        </w:rPr>
        <w:t>mass flowrate</w:t>
      </w:r>
      <w:r w:rsidRPr="00023924">
        <w:rPr>
          <w:szCs w:val="24"/>
        </w:rPr>
        <w:t xml:space="preserve"> (kg/s)</w:t>
      </w:r>
    </w:p>
    <w:p w:rsidR="00023924" w:rsidRPr="00023924" w:rsidRDefault="00023924" w:rsidP="00DE3968">
      <w:pPr>
        <w:spacing w:line="360" w:lineRule="auto"/>
        <w:jc w:val="both"/>
        <w:rPr>
          <w:szCs w:val="24"/>
        </w:rPr>
      </w:pPr>
      <w:r w:rsidRPr="00023924">
        <w:rPr>
          <w:szCs w:val="24"/>
        </w:rPr>
        <w:t>C</w:t>
      </w:r>
      <w:r w:rsidRPr="00023924">
        <w:rPr>
          <w:szCs w:val="24"/>
          <w:vertAlign w:val="subscript"/>
        </w:rPr>
        <w:t>p</w:t>
      </w:r>
      <w:r w:rsidRPr="00023924">
        <w:rPr>
          <w:szCs w:val="24"/>
          <w:lang w:val="id-ID"/>
        </w:rPr>
        <w:t xml:space="preserve"> </w:t>
      </w:r>
      <w:r w:rsidRPr="00023924">
        <w:rPr>
          <w:szCs w:val="24"/>
          <w:lang w:val="id-ID"/>
        </w:rPr>
        <w:tab/>
      </w:r>
      <w:r w:rsidRPr="00023924">
        <w:rPr>
          <w:szCs w:val="24"/>
        </w:rPr>
        <w:t xml:space="preserve">= </w:t>
      </w:r>
      <w:r w:rsidRPr="00023924">
        <w:rPr>
          <w:szCs w:val="24"/>
          <w:lang w:val="id-ID"/>
        </w:rPr>
        <w:t xml:space="preserve"> </w:t>
      </w:r>
      <w:r w:rsidRPr="00023924">
        <w:rPr>
          <w:szCs w:val="24"/>
        </w:rPr>
        <w:t>kapasitas panas</w:t>
      </w:r>
      <w:r w:rsidRPr="00023924">
        <w:rPr>
          <w:szCs w:val="24"/>
          <w:lang w:val="id-ID"/>
        </w:rPr>
        <w:t xml:space="preserve"> bahan</w:t>
      </w:r>
      <w:r w:rsidRPr="00023924">
        <w:rPr>
          <w:szCs w:val="24"/>
        </w:rPr>
        <w:t xml:space="preserve"> penerima panas (</w:t>
      </w:r>
      <w:r w:rsidRPr="00023924">
        <w:rPr>
          <w:szCs w:val="24"/>
          <w:lang w:val="id-ID"/>
        </w:rPr>
        <w:t>J/</w:t>
      </w:r>
      <w:r w:rsidRPr="00023924">
        <w:rPr>
          <w:szCs w:val="24"/>
        </w:rPr>
        <w:t>kg. K)</w:t>
      </w:r>
    </w:p>
    <w:p w:rsidR="00023924" w:rsidRPr="00023924" w:rsidRDefault="00023924" w:rsidP="00DE3968">
      <w:pPr>
        <w:spacing w:line="360" w:lineRule="auto"/>
        <w:jc w:val="both"/>
        <w:rPr>
          <w:szCs w:val="24"/>
          <w:lang w:val="id-ID"/>
        </w:rPr>
      </w:pPr>
      <w:r w:rsidRPr="00023924">
        <w:rPr>
          <w:szCs w:val="24"/>
          <w:lang w:val="id-ID"/>
        </w:rPr>
        <w:sym w:font="Symbol" w:char="F044"/>
      </w:r>
      <w:r w:rsidRPr="00023924">
        <w:rPr>
          <w:szCs w:val="24"/>
          <w:lang w:val="id-ID"/>
        </w:rPr>
        <w:t>T</w:t>
      </w:r>
      <w:r w:rsidRPr="00023924">
        <w:rPr>
          <w:szCs w:val="24"/>
          <w:lang w:val="id-ID"/>
        </w:rPr>
        <w:tab/>
      </w:r>
      <w:r w:rsidRPr="00023924">
        <w:rPr>
          <w:szCs w:val="24"/>
        </w:rPr>
        <w:t xml:space="preserve">= </w:t>
      </w:r>
      <w:r w:rsidRPr="00023924">
        <w:rPr>
          <w:szCs w:val="24"/>
          <w:lang w:val="id-ID"/>
        </w:rPr>
        <w:t xml:space="preserve"> perbedaan suhu </w:t>
      </w:r>
      <w:r w:rsidRPr="00023924">
        <w:rPr>
          <w:szCs w:val="24"/>
        </w:rPr>
        <w:t>sebelum dan sesudah menerima/melepaskan panas</w:t>
      </w:r>
      <w:r w:rsidRPr="00023924">
        <w:rPr>
          <w:szCs w:val="24"/>
          <w:lang w:val="id-ID"/>
        </w:rPr>
        <w:t xml:space="preserve">  </w:t>
      </w:r>
    </w:p>
    <w:p w:rsidR="00023924" w:rsidRPr="00023924" w:rsidRDefault="00023924" w:rsidP="00DE3968">
      <w:pPr>
        <w:shd w:val="clear" w:color="auto" w:fill="FFFFFF"/>
        <w:spacing w:line="360" w:lineRule="auto"/>
        <w:rPr>
          <w:sz w:val="18"/>
          <w:szCs w:val="18"/>
        </w:rPr>
      </w:pPr>
    </w:p>
    <w:p w:rsidR="00023924" w:rsidRPr="00023924" w:rsidRDefault="00023924" w:rsidP="00DE3968">
      <w:pPr>
        <w:shd w:val="clear" w:color="auto" w:fill="FFFFFF"/>
        <w:spacing w:line="360" w:lineRule="auto"/>
        <w:ind w:firstLine="709"/>
        <w:jc w:val="both"/>
        <w:rPr>
          <w:sz w:val="18"/>
          <w:szCs w:val="18"/>
        </w:rPr>
      </w:pPr>
      <w:r w:rsidRPr="00023924">
        <w:rPr>
          <w:szCs w:val="24"/>
        </w:rPr>
        <w:t>Dalam satuan SI, kalor adalah joule. Satuan kalor yang lain adalah kalori.</w:t>
      </w:r>
      <w:r w:rsidRPr="00023924">
        <w:rPr>
          <w:sz w:val="18"/>
          <w:szCs w:val="18"/>
        </w:rPr>
        <w:t xml:space="preserve"> </w:t>
      </w:r>
      <w:r w:rsidRPr="00023924">
        <w:rPr>
          <w:szCs w:val="24"/>
        </w:rPr>
        <w:t>Kesetaraan joule dan kalori adalah sebagai berikut:</w:t>
      </w:r>
    </w:p>
    <w:p w:rsidR="00023924" w:rsidRPr="00023924" w:rsidRDefault="00023924" w:rsidP="00DE3968">
      <w:pPr>
        <w:shd w:val="clear" w:color="auto" w:fill="FFFFFF"/>
        <w:spacing w:line="360" w:lineRule="auto"/>
        <w:jc w:val="both"/>
        <w:rPr>
          <w:sz w:val="18"/>
          <w:szCs w:val="18"/>
        </w:rPr>
      </w:pPr>
      <w:r w:rsidRPr="00023924">
        <w:rPr>
          <w:szCs w:val="24"/>
        </w:rPr>
        <w:t>1 joule = 0,24 kalori</w:t>
      </w:r>
    </w:p>
    <w:p w:rsidR="00023924" w:rsidRPr="00023924" w:rsidRDefault="00023924" w:rsidP="00DE3968">
      <w:pPr>
        <w:shd w:val="clear" w:color="auto" w:fill="FFFFFF"/>
        <w:spacing w:line="360" w:lineRule="auto"/>
        <w:jc w:val="both"/>
        <w:rPr>
          <w:sz w:val="18"/>
          <w:szCs w:val="18"/>
        </w:rPr>
      </w:pPr>
      <w:r w:rsidRPr="00023924">
        <w:rPr>
          <w:szCs w:val="24"/>
        </w:rPr>
        <w:t>1 kalori = 4,184 joule</w:t>
      </w:r>
    </w:p>
    <w:p w:rsidR="00023924" w:rsidRPr="00BF1A00" w:rsidRDefault="00023924" w:rsidP="00BF1A00">
      <w:pPr>
        <w:shd w:val="clear" w:color="auto" w:fill="FFFFFF"/>
        <w:spacing w:line="360" w:lineRule="auto"/>
        <w:jc w:val="both"/>
        <w:rPr>
          <w:sz w:val="18"/>
          <w:szCs w:val="18"/>
        </w:rPr>
      </w:pPr>
      <w:r w:rsidRPr="00023924">
        <w:rPr>
          <w:szCs w:val="24"/>
        </w:rPr>
        <w:t>Satu kalori adalah banyaknya kalor yang diperlukan untuk menaikan suhu 1</w:t>
      </w:r>
      <w:r w:rsidRPr="00023924">
        <w:rPr>
          <w:szCs w:val="24"/>
          <w:vertAlign w:val="superscript"/>
        </w:rPr>
        <w:t>o</w:t>
      </w:r>
      <w:r w:rsidRPr="00023924">
        <w:rPr>
          <w:szCs w:val="24"/>
        </w:rPr>
        <w:t>C air murni yang massanya 1 gram. Kapasitas panas (Cp) adalah banyaknya kalor yang diperlukan untuk menaikan 1 gram zat sebesar 1 K atau 1</w:t>
      </w:r>
      <w:r w:rsidRPr="00023924">
        <w:rPr>
          <w:szCs w:val="24"/>
          <w:vertAlign w:val="superscript"/>
        </w:rPr>
        <w:t>o</w:t>
      </w:r>
      <w:r w:rsidRPr="00023924">
        <w:rPr>
          <w:szCs w:val="24"/>
        </w:rPr>
        <w:t>C.</w:t>
      </w:r>
    </w:p>
    <w:p w:rsidR="00023924" w:rsidRPr="00023924" w:rsidRDefault="00023924" w:rsidP="00023924">
      <w:pPr>
        <w:spacing w:line="360" w:lineRule="auto"/>
        <w:rPr>
          <w:szCs w:val="24"/>
        </w:rPr>
      </w:pPr>
    </w:p>
    <w:p w:rsidR="00023924" w:rsidRPr="00023924" w:rsidRDefault="00D11159" w:rsidP="00093240">
      <w:pPr>
        <w:pStyle w:val="ListParagraph"/>
        <w:numPr>
          <w:ilvl w:val="0"/>
          <w:numId w:val="47"/>
        </w:numPr>
        <w:spacing w:after="0" w:line="360" w:lineRule="auto"/>
        <w:ind w:left="284" w:hanging="284"/>
        <w:jc w:val="both"/>
        <w:rPr>
          <w:rFonts w:ascii="Times New Roman" w:hAnsi="Times New Roman" w:cs="Times New Roman"/>
          <w:b/>
          <w:sz w:val="24"/>
          <w:szCs w:val="24"/>
        </w:rPr>
      </w:pPr>
      <w:r w:rsidRPr="00023924">
        <w:rPr>
          <w:rFonts w:ascii="Times New Roman" w:hAnsi="Times New Roman" w:cs="Times New Roman"/>
          <w:b/>
          <w:sz w:val="24"/>
          <w:szCs w:val="24"/>
        </w:rPr>
        <w:t>BAHAN</w:t>
      </w:r>
    </w:p>
    <w:p w:rsidR="00023924" w:rsidRPr="00023924" w:rsidRDefault="00DE3968" w:rsidP="00093240">
      <w:pPr>
        <w:pStyle w:val="ListParagraph"/>
        <w:numPr>
          <w:ilvl w:val="1"/>
          <w:numId w:val="47"/>
        </w:numPr>
        <w:spacing w:after="0" w:line="360" w:lineRule="auto"/>
        <w:ind w:left="567" w:hanging="283"/>
        <w:jc w:val="both"/>
        <w:rPr>
          <w:rFonts w:ascii="Times New Roman" w:hAnsi="Times New Roman" w:cs="Times New Roman"/>
          <w:bCs/>
          <w:sz w:val="24"/>
          <w:szCs w:val="24"/>
        </w:rPr>
      </w:pPr>
      <w:r w:rsidRPr="00023924">
        <w:rPr>
          <w:rFonts w:ascii="Times New Roman" w:hAnsi="Times New Roman" w:cs="Times New Roman"/>
          <w:bCs/>
          <w:sz w:val="24"/>
          <w:szCs w:val="24"/>
        </w:rPr>
        <w:t>Besi</w:t>
      </w:r>
      <w:r w:rsidR="00023924" w:rsidRPr="00023924">
        <w:rPr>
          <w:rFonts w:ascii="Times New Roman" w:hAnsi="Times New Roman" w:cs="Times New Roman"/>
          <w:bCs/>
          <w:sz w:val="24"/>
          <w:szCs w:val="24"/>
        </w:rPr>
        <w:t xml:space="preserve"> dan b</w:t>
      </w:r>
      <w:r>
        <w:rPr>
          <w:rFonts w:ascii="Times New Roman" w:hAnsi="Times New Roman" w:cs="Times New Roman"/>
          <w:bCs/>
          <w:sz w:val="24"/>
          <w:szCs w:val="24"/>
        </w:rPr>
        <w:t xml:space="preserve">aja stainless steel: logam yang </w:t>
      </w:r>
      <w:r w:rsidR="00023924" w:rsidRPr="00023924">
        <w:rPr>
          <w:rFonts w:ascii="Times New Roman" w:hAnsi="Times New Roman" w:cs="Times New Roman"/>
          <w:bCs/>
          <w:sz w:val="24"/>
          <w:szCs w:val="24"/>
        </w:rPr>
        <w:t>akan diukur konduktivitas panasnya. Bahan dipersyaratkan berbentuk silinder pejal</w:t>
      </w:r>
    </w:p>
    <w:p w:rsidR="00023924" w:rsidRPr="00023924" w:rsidRDefault="00DE3968" w:rsidP="00093240">
      <w:pPr>
        <w:pStyle w:val="ListParagraph"/>
        <w:numPr>
          <w:ilvl w:val="1"/>
          <w:numId w:val="47"/>
        </w:numPr>
        <w:spacing w:after="0" w:line="36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lastRenderedPageBreak/>
        <w:t>A</w:t>
      </w:r>
      <w:r w:rsidR="00023924" w:rsidRPr="00023924">
        <w:rPr>
          <w:rFonts w:ascii="Times New Roman" w:hAnsi="Times New Roman" w:cs="Times New Roman"/>
          <w:bCs/>
          <w:sz w:val="24"/>
          <w:szCs w:val="24"/>
        </w:rPr>
        <w:t>ir : sebagai media penerima panas yang di alirkan oleh loga</w:t>
      </w:r>
    </w:p>
    <w:p w:rsidR="00023924" w:rsidRPr="00023924" w:rsidRDefault="00023924" w:rsidP="00023924">
      <w:pPr>
        <w:spacing w:line="360" w:lineRule="auto"/>
        <w:jc w:val="both"/>
        <w:rPr>
          <w:b/>
          <w:szCs w:val="24"/>
        </w:rPr>
      </w:pPr>
    </w:p>
    <w:p w:rsidR="00023924" w:rsidRPr="00023924" w:rsidRDefault="00D11159" w:rsidP="00093240">
      <w:pPr>
        <w:pStyle w:val="ListParagraph"/>
        <w:numPr>
          <w:ilvl w:val="0"/>
          <w:numId w:val="47"/>
        </w:numPr>
        <w:spacing w:after="0" w:line="360" w:lineRule="auto"/>
        <w:ind w:left="284" w:hanging="284"/>
        <w:jc w:val="both"/>
        <w:rPr>
          <w:rFonts w:ascii="Times New Roman" w:hAnsi="Times New Roman" w:cs="Times New Roman"/>
          <w:b/>
          <w:sz w:val="24"/>
          <w:szCs w:val="24"/>
        </w:rPr>
      </w:pPr>
      <w:r w:rsidRPr="00023924">
        <w:rPr>
          <w:rFonts w:ascii="Times New Roman" w:hAnsi="Times New Roman" w:cs="Times New Roman"/>
          <w:b/>
          <w:sz w:val="24"/>
          <w:szCs w:val="24"/>
        </w:rPr>
        <w:t>ALAT</w:t>
      </w:r>
    </w:p>
    <w:p w:rsidR="00023924" w:rsidRPr="00023924" w:rsidRDefault="001F11CF" w:rsidP="00023924">
      <w:pPr>
        <w:spacing w:line="360" w:lineRule="auto"/>
        <w:jc w:val="both"/>
        <w:rPr>
          <w:b/>
          <w:szCs w:val="24"/>
        </w:rPr>
      </w:pPr>
      <w:r>
        <w:rPr>
          <w:noProof/>
        </w:rPr>
        <mc:AlternateContent>
          <mc:Choice Requires="wps">
            <w:drawing>
              <wp:anchor distT="0" distB="0" distL="114300" distR="114300" simplePos="0" relativeHeight="251680256" behindDoc="0" locked="0" layoutInCell="1" allowOverlap="1">
                <wp:simplePos x="0" y="0"/>
                <wp:positionH relativeFrom="column">
                  <wp:posOffset>3837305</wp:posOffset>
                </wp:positionH>
                <wp:positionV relativeFrom="paragraph">
                  <wp:posOffset>249555</wp:posOffset>
                </wp:positionV>
                <wp:extent cx="1306195" cy="2479675"/>
                <wp:effectExtent l="0" t="0" r="825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2479675"/>
                        </a:xfrm>
                        <a:prstGeom prst="rect">
                          <a:avLst/>
                        </a:prstGeom>
                        <a:solidFill>
                          <a:srgbClr val="FFFFFF"/>
                        </a:solidFill>
                        <a:ln w="9525">
                          <a:noFill/>
                          <a:miter lim="800000"/>
                          <a:headEnd/>
                          <a:tailEnd/>
                        </a:ln>
                      </wps:spPr>
                      <wps:txbx>
                        <w:txbxContent>
                          <w:p w:rsidR="00FC6ACD" w:rsidRPr="00EB4DA5" w:rsidRDefault="00FC6ACD" w:rsidP="00023924">
                            <w:pPr>
                              <w:spacing w:line="360" w:lineRule="auto"/>
                              <w:rPr>
                                <w:b/>
                                <w:bCs/>
                                <w:szCs w:val="24"/>
                              </w:rPr>
                            </w:pPr>
                            <w:r w:rsidRPr="00EB4DA5">
                              <w:rPr>
                                <w:b/>
                                <w:bCs/>
                                <w:szCs w:val="24"/>
                              </w:rPr>
                              <w:t xml:space="preserve"> </w:t>
                            </w:r>
                            <w:proofErr w:type="spellStart"/>
                            <w:r w:rsidRPr="00EB4DA5">
                              <w:rPr>
                                <w:b/>
                                <w:bCs/>
                                <w:szCs w:val="24"/>
                              </w:rPr>
                              <w:t>Keterangan</w:t>
                            </w:r>
                            <w:proofErr w:type="spellEnd"/>
                            <w:r>
                              <w:rPr>
                                <w:b/>
                                <w:bCs/>
                                <w:szCs w:val="24"/>
                              </w:rPr>
                              <w:t>:</w:t>
                            </w:r>
                          </w:p>
                          <w:p w:rsidR="00FC6ACD" w:rsidRPr="00023924" w:rsidRDefault="00FC6ACD" w:rsidP="00093240">
                            <w:pPr>
                              <w:pStyle w:val="ListParagraph"/>
                              <w:numPr>
                                <w:ilvl w:val="0"/>
                                <w:numId w:val="46"/>
                              </w:numPr>
                              <w:spacing w:after="0" w:line="360" w:lineRule="auto"/>
                              <w:ind w:left="284" w:hanging="284"/>
                              <w:rPr>
                                <w:rFonts w:ascii="Times New Roman" w:hAnsi="Times New Roman" w:cs="Times New Roman"/>
                                <w:sz w:val="24"/>
                                <w:szCs w:val="24"/>
                              </w:rPr>
                            </w:pPr>
                            <w:proofErr w:type="spellStart"/>
                            <w:r w:rsidRPr="00023924">
                              <w:rPr>
                                <w:rFonts w:ascii="Times New Roman" w:hAnsi="Times New Roman" w:cs="Times New Roman"/>
                                <w:sz w:val="24"/>
                                <w:szCs w:val="24"/>
                              </w:rPr>
                              <w:t>Pemanas</w:t>
                            </w:r>
                            <w:proofErr w:type="spellEnd"/>
                            <w:r w:rsidRPr="00023924">
                              <w:rPr>
                                <w:rFonts w:ascii="Times New Roman" w:hAnsi="Times New Roman" w:cs="Times New Roman"/>
                                <w:sz w:val="24"/>
                                <w:szCs w:val="24"/>
                              </w:rPr>
                              <w:t xml:space="preserve"> </w:t>
                            </w:r>
                          </w:p>
                          <w:p w:rsidR="00FC6ACD" w:rsidRPr="00023924" w:rsidRDefault="00FC6ACD" w:rsidP="00093240">
                            <w:pPr>
                              <w:pStyle w:val="ListParagraph"/>
                              <w:numPr>
                                <w:ilvl w:val="0"/>
                                <w:numId w:val="46"/>
                              </w:numPr>
                              <w:spacing w:after="0" w:line="360" w:lineRule="auto"/>
                              <w:ind w:left="284" w:hanging="284"/>
                              <w:rPr>
                                <w:rFonts w:ascii="Times New Roman" w:hAnsi="Times New Roman" w:cs="Times New Roman"/>
                                <w:sz w:val="24"/>
                                <w:szCs w:val="24"/>
                              </w:rPr>
                            </w:pPr>
                            <w:proofErr w:type="spellStart"/>
                            <w:r w:rsidRPr="00023924">
                              <w:rPr>
                                <w:rFonts w:ascii="Times New Roman" w:hAnsi="Times New Roman" w:cs="Times New Roman"/>
                                <w:sz w:val="24"/>
                                <w:szCs w:val="24"/>
                              </w:rPr>
                              <w:t>Logam</w:t>
                            </w:r>
                            <w:proofErr w:type="spellEnd"/>
                            <w:r w:rsidRPr="00023924">
                              <w:rPr>
                                <w:rFonts w:ascii="Times New Roman" w:hAnsi="Times New Roman" w:cs="Times New Roman"/>
                                <w:sz w:val="24"/>
                                <w:szCs w:val="24"/>
                              </w:rPr>
                              <w:t xml:space="preserve"> </w:t>
                            </w:r>
                            <w:proofErr w:type="spellStart"/>
                            <w:r w:rsidRPr="00023924">
                              <w:rPr>
                                <w:rFonts w:ascii="Times New Roman" w:hAnsi="Times New Roman" w:cs="Times New Roman"/>
                                <w:sz w:val="24"/>
                                <w:szCs w:val="24"/>
                              </w:rPr>
                              <w:t>uji</w:t>
                            </w:r>
                            <w:proofErr w:type="spellEnd"/>
                          </w:p>
                          <w:p w:rsidR="00FC6ACD" w:rsidRPr="00023924" w:rsidRDefault="00FC6ACD" w:rsidP="00093240">
                            <w:pPr>
                              <w:pStyle w:val="ListParagraph"/>
                              <w:numPr>
                                <w:ilvl w:val="0"/>
                                <w:numId w:val="46"/>
                              </w:numPr>
                              <w:spacing w:after="0" w:line="360" w:lineRule="auto"/>
                              <w:ind w:left="284" w:hanging="284"/>
                              <w:rPr>
                                <w:rFonts w:ascii="Times New Roman" w:hAnsi="Times New Roman" w:cs="Times New Roman"/>
                                <w:sz w:val="24"/>
                                <w:szCs w:val="24"/>
                              </w:rPr>
                            </w:pPr>
                            <w:proofErr w:type="spellStart"/>
                            <w:r w:rsidRPr="00023924">
                              <w:rPr>
                                <w:rFonts w:ascii="Times New Roman" w:hAnsi="Times New Roman" w:cs="Times New Roman"/>
                                <w:sz w:val="24"/>
                                <w:szCs w:val="24"/>
                              </w:rPr>
                              <w:t>Logam</w:t>
                            </w:r>
                            <w:proofErr w:type="spellEnd"/>
                            <w:r w:rsidRPr="00023924">
                              <w:rPr>
                                <w:rFonts w:ascii="Times New Roman" w:hAnsi="Times New Roman" w:cs="Times New Roman"/>
                                <w:sz w:val="24"/>
                                <w:szCs w:val="24"/>
                              </w:rPr>
                              <w:t xml:space="preserve"> </w:t>
                            </w:r>
                          </w:p>
                          <w:p w:rsidR="00FC6ACD" w:rsidRPr="00023924" w:rsidRDefault="00FC6ACD" w:rsidP="00093240">
                            <w:pPr>
                              <w:pStyle w:val="ListParagraph"/>
                              <w:numPr>
                                <w:ilvl w:val="0"/>
                                <w:numId w:val="46"/>
                              </w:numPr>
                              <w:spacing w:after="0" w:line="360" w:lineRule="auto"/>
                              <w:ind w:left="284" w:hanging="284"/>
                              <w:rPr>
                                <w:rFonts w:ascii="Times New Roman" w:hAnsi="Times New Roman" w:cs="Times New Roman"/>
                                <w:sz w:val="24"/>
                                <w:szCs w:val="24"/>
                              </w:rPr>
                            </w:pPr>
                            <w:proofErr w:type="spellStart"/>
                            <w:r w:rsidRPr="00023924">
                              <w:rPr>
                                <w:rFonts w:ascii="Times New Roman" w:hAnsi="Times New Roman" w:cs="Times New Roman"/>
                                <w:sz w:val="24"/>
                                <w:szCs w:val="24"/>
                              </w:rPr>
                              <w:t>Aliran</w:t>
                            </w:r>
                            <w:proofErr w:type="spellEnd"/>
                            <w:r w:rsidRPr="00023924">
                              <w:rPr>
                                <w:rFonts w:ascii="Times New Roman" w:hAnsi="Times New Roman" w:cs="Times New Roman"/>
                                <w:sz w:val="24"/>
                                <w:szCs w:val="24"/>
                              </w:rPr>
                              <w:t xml:space="preserve"> air</w:t>
                            </w:r>
                          </w:p>
                          <w:p w:rsidR="00FC6ACD" w:rsidRPr="00023924" w:rsidRDefault="00FC6ACD" w:rsidP="00093240">
                            <w:pPr>
                              <w:pStyle w:val="ListParagraph"/>
                              <w:numPr>
                                <w:ilvl w:val="0"/>
                                <w:numId w:val="46"/>
                              </w:numPr>
                              <w:spacing w:after="0" w:line="360" w:lineRule="auto"/>
                              <w:ind w:left="284" w:hanging="284"/>
                              <w:rPr>
                                <w:rFonts w:ascii="Times New Roman" w:hAnsi="Times New Roman" w:cs="Times New Roman"/>
                                <w:sz w:val="24"/>
                                <w:szCs w:val="24"/>
                              </w:rPr>
                            </w:pPr>
                            <w:proofErr w:type="spellStart"/>
                            <w:r w:rsidRPr="00023924">
                              <w:rPr>
                                <w:rFonts w:ascii="Times New Roman" w:hAnsi="Times New Roman" w:cs="Times New Roman"/>
                                <w:sz w:val="24"/>
                                <w:szCs w:val="24"/>
                              </w:rPr>
                              <w:t>Termokopel</w:t>
                            </w:r>
                            <w:proofErr w:type="spellEnd"/>
                          </w:p>
                          <w:p w:rsidR="00FC6ACD" w:rsidRPr="00023924" w:rsidRDefault="00FC6ACD" w:rsidP="00093240">
                            <w:pPr>
                              <w:pStyle w:val="ListParagraph"/>
                              <w:numPr>
                                <w:ilvl w:val="0"/>
                                <w:numId w:val="46"/>
                              </w:numPr>
                              <w:spacing w:after="0" w:line="360" w:lineRule="auto"/>
                              <w:ind w:left="284" w:hanging="284"/>
                              <w:rPr>
                                <w:rFonts w:ascii="Times New Roman" w:hAnsi="Times New Roman" w:cs="Times New Roman"/>
                                <w:sz w:val="24"/>
                                <w:szCs w:val="24"/>
                              </w:rPr>
                            </w:pPr>
                            <w:proofErr w:type="spellStart"/>
                            <w:r w:rsidRPr="00023924">
                              <w:rPr>
                                <w:rFonts w:ascii="Times New Roman" w:hAnsi="Times New Roman" w:cs="Times New Roman"/>
                                <w:sz w:val="24"/>
                                <w:szCs w:val="24"/>
                              </w:rPr>
                              <w:t>Flowmeter</w:t>
                            </w:r>
                            <w:proofErr w:type="spellEnd"/>
                          </w:p>
                          <w:p w:rsidR="00FC6ACD" w:rsidRPr="00023924" w:rsidRDefault="00FC6ACD" w:rsidP="00093240">
                            <w:pPr>
                              <w:pStyle w:val="ListParagraph"/>
                              <w:numPr>
                                <w:ilvl w:val="0"/>
                                <w:numId w:val="46"/>
                              </w:numPr>
                              <w:spacing w:after="0" w:line="360" w:lineRule="auto"/>
                              <w:ind w:left="284" w:hanging="284"/>
                              <w:rPr>
                                <w:rFonts w:ascii="Times New Roman" w:hAnsi="Times New Roman" w:cs="Times New Roman"/>
                                <w:sz w:val="24"/>
                                <w:szCs w:val="24"/>
                              </w:rPr>
                            </w:pPr>
                            <w:r w:rsidRPr="00023924">
                              <w:rPr>
                                <w:rFonts w:ascii="Times New Roman" w:hAnsi="Times New Roman" w:cs="Times New Roman"/>
                                <w:sz w:val="24"/>
                                <w:szCs w:val="24"/>
                              </w:rPr>
                              <w:t>Thermometer</w:t>
                            </w:r>
                          </w:p>
                          <w:p w:rsidR="00FC6ACD" w:rsidRPr="00023924" w:rsidRDefault="00FC6ACD" w:rsidP="00093240">
                            <w:pPr>
                              <w:pStyle w:val="ListParagraph"/>
                              <w:numPr>
                                <w:ilvl w:val="0"/>
                                <w:numId w:val="46"/>
                              </w:numPr>
                              <w:spacing w:after="0" w:line="360" w:lineRule="auto"/>
                              <w:ind w:left="284" w:hanging="284"/>
                              <w:rPr>
                                <w:rFonts w:ascii="Times New Roman" w:hAnsi="Times New Roman" w:cs="Times New Roman"/>
                                <w:sz w:val="24"/>
                                <w:szCs w:val="24"/>
                              </w:rPr>
                            </w:pPr>
                            <w:proofErr w:type="spellStart"/>
                            <w:r w:rsidRPr="00023924">
                              <w:rPr>
                                <w:rFonts w:ascii="Times New Roman" w:hAnsi="Times New Roman" w:cs="Times New Roman"/>
                                <w:sz w:val="24"/>
                                <w:szCs w:val="24"/>
                              </w:rPr>
                              <w:t>Isolasi</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6" type="#_x0000_t202" style="position:absolute;left:0;text-align:left;margin-left:302.15pt;margin-top:19.65pt;width:102.85pt;height:195.25pt;z-index:25168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" stroked="f">
                <v:textbox style="mso-fit-shape-to-text:t">
                  <w:txbxContent>
                    <w:p w:rsidR="00FC6ACD" w:rsidRPr="00EB4DA5" w:rsidRDefault="00FC6ACD" w:rsidP="00023924">
                      <w:pPr>
                        <w:spacing w:line="360" w:lineRule="auto"/>
                        <w:rPr>
                          <w:b/>
                          <w:bCs/>
                          <w:szCs w:val="24"/>
                        </w:rPr>
                      </w:pPr>
                      <w:r w:rsidRPr="00EB4DA5">
                        <w:rPr>
                          <w:b/>
                          <w:bCs/>
                          <w:szCs w:val="24"/>
                        </w:rPr>
                        <w:t xml:space="preserve"> Keterangan</w:t>
                      </w:r>
                      <w:r>
                        <w:rPr>
                          <w:b/>
                          <w:bCs/>
                          <w:szCs w:val="24"/>
                        </w:rPr>
                        <w:t>:</w:t>
                      </w:r>
                    </w:p>
                    <w:p w:rsidR="00FC6ACD" w:rsidRPr="00023924" w:rsidRDefault="00FC6ACD" w:rsidP="00093240">
                      <w:pPr>
                        <w:pStyle w:val="ListParagraph"/>
                        <w:numPr>
                          <w:ilvl w:val="0"/>
                          <w:numId w:val="46"/>
                        </w:numPr>
                        <w:spacing w:after="0" w:line="360" w:lineRule="auto"/>
                        <w:ind w:left="284" w:hanging="284"/>
                        <w:rPr>
                          <w:rFonts w:ascii="Times New Roman" w:hAnsi="Times New Roman" w:cs="Times New Roman"/>
                          <w:sz w:val="24"/>
                          <w:szCs w:val="24"/>
                        </w:rPr>
                      </w:pPr>
                      <w:r w:rsidRPr="00023924">
                        <w:rPr>
                          <w:rFonts w:ascii="Times New Roman" w:hAnsi="Times New Roman" w:cs="Times New Roman"/>
                          <w:sz w:val="24"/>
                          <w:szCs w:val="24"/>
                        </w:rPr>
                        <w:t xml:space="preserve">Pemanas </w:t>
                      </w:r>
                    </w:p>
                    <w:p w:rsidR="00FC6ACD" w:rsidRPr="00023924" w:rsidRDefault="00FC6ACD" w:rsidP="00093240">
                      <w:pPr>
                        <w:pStyle w:val="ListParagraph"/>
                        <w:numPr>
                          <w:ilvl w:val="0"/>
                          <w:numId w:val="46"/>
                        </w:numPr>
                        <w:spacing w:after="0" w:line="360" w:lineRule="auto"/>
                        <w:ind w:left="284" w:hanging="284"/>
                        <w:rPr>
                          <w:rFonts w:ascii="Times New Roman" w:hAnsi="Times New Roman" w:cs="Times New Roman"/>
                          <w:sz w:val="24"/>
                          <w:szCs w:val="24"/>
                        </w:rPr>
                      </w:pPr>
                      <w:r w:rsidRPr="00023924">
                        <w:rPr>
                          <w:rFonts w:ascii="Times New Roman" w:hAnsi="Times New Roman" w:cs="Times New Roman"/>
                          <w:sz w:val="24"/>
                          <w:szCs w:val="24"/>
                        </w:rPr>
                        <w:t>Logam uji</w:t>
                      </w:r>
                    </w:p>
                    <w:p w:rsidR="00FC6ACD" w:rsidRPr="00023924" w:rsidRDefault="00FC6ACD" w:rsidP="00093240">
                      <w:pPr>
                        <w:pStyle w:val="ListParagraph"/>
                        <w:numPr>
                          <w:ilvl w:val="0"/>
                          <w:numId w:val="46"/>
                        </w:numPr>
                        <w:spacing w:after="0" w:line="360" w:lineRule="auto"/>
                        <w:ind w:left="284" w:hanging="284"/>
                        <w:rPr>
                          <w:rFonts w:ascii="Times New Roman" w:hAnsi="Times New Roman" w:cs="Times New Roman"/>
                          <w:sz w:val="24"/>
                          <w:szCs w:val="24"/>
                        </w:rPr>
                      </w:pPr>
                      <w:r w:rsidRPr="00023924">
                        <w:rPr>
                          <w:rFonts w:ascii="Times New Roman" w:hAnsi="Times New Roman" w:cs="Times New Roman"/>
                          <w:sz w:val="24"/>
                          <w:szCs w:val="24"/>
                        </w:rPr>
                        <w:t xml:space="preserve">Logam </w:t>
                      </w:r>
                    </w:p>
                    <w:p w:rsidR="00FC6ACD" w:rsidRPr="00023924" w:rsidRDefault="00FC6ACD" w:rsidP="00093240">
                      <w:pPr>
                        <w:pStyle w:val="ListParagraph"/>
                        <w:numPr>
                          <w:ilvl w:val="0"/>
                          <w:numId w:val="46"/>
                        </w:numPr>
                        <w:spacing w:after="0" w:line="360" w:lineRule="auto"/>
                        <w:ind w:left="284" w:hanging="284"/>
                        <w:rPr>
                          <w:rFonts w:ascii="Times New Roman" w:hAnsi="Times New Roman" w:cs="Times New Roman"/>
                          <w:sz w:val="24"/>
                          <w:szCs w:val="24"/>
                        </w:rPr>
                      </w:pPr>
                      <w:r w:rsidRPr="00023924">
                        <w:rPr>
                          <w:rFonts w:ascii="Times New Roman" w:hAnsi="Times New Roman" w:cs="Times New Roman"/>
                          <w:sz w:val="24"/>
                          <w:szCs w:val="24"/>
                        </w:rPr>
                        <w:t>Aliran air</w:t>
                      </w:r>
                    </w:p>
                    <w:p w:rsidR="00FC6ACD" w:rsidRPr="00023924" w:rsidRDefault="00FC6ACD" w:rsidP="00093240">
                      <w:pPr>
                        <w:pStyle w:val="ListParagraph"/>
                        <w:numPr>
                          <w:ilvl w:val="0"/>
                          <w:numId w:val="46"/>
                        </w:numPr>
                        <w:spacing w:after="0" w:line="360" w:lineRule="auto"/>
                        <w:ind w:left="284" w:hanging="284"/>
                        <w:rPr>
                          <w:rFonts w:ascii="Times New Roman" w:hAnsi="Times New Roman" w:cs="Times New Roman"/>
                          <w:sz w:val="24"/>
                          <w:szCs w:val="24"/>
                        </w:rPr>
                      </w:pPr>
                      <w:r w:rsidRPr="00023924">
                        <w:rPr>
                          <w:rFonts w:ascii="Times New Roman" w:hAnsi="Times New Roman" w:cs="Times New Roman"/>
                          <w:sz w:val="24"/>
                          <w:szCs w:val="24"/>
                        </w:rPr>
                        <w:t>Termokopel</w:t>
                      </w:r>
                    </w:p>
                    <w:p w:rsidR="00FC6ACD" w:rsidRPr="00023924" w:rsidRDefault="00FC6ACD" w:rsidP="00093240">
                      <w:pPr>
                        <w:pStyle w:val="ListParagraph"/>
                        <w:numPr>
                          <w:ilvl w:val="0"/>
                          <w:numId w:val="46"/>
                        </w:numPr>
                        <w:spacing w:after="0" w:line="360" w:lineRule="auto"/>
                        <w:ind w:left="284" w:hanging="284"/>
                        <w:rPr>
                          <w:rFonts w:ascii="Times New Roman" w:hAnsi="Times New Roman" w:cs="Times New Roman"/>
                          <w:sz w:val="24"/>
                          <w:szCs w:val="24"/>
                        </w:rPr>
                      </w:pPr>
                      <w:r w:rsidRPr="00023924">
                        <w:rPr>
                          <w:rFonts w:ascii="Times New Roman" w:hAnsi="Times New Roman" w:cs="Times New Roman"/>
                          <w:sz w:val="24"/>
                          <w:szCs w:val="24"/>
                        </w:rPr>
                        <w:t>Flowmeter</w:t>
                      </w:r>
                    </w:p>
                    <w:p w:rsidR="00FC6ACD" w:rsidRPr="00023924" w:rsidRDefault="00FC6ACD" w:rsidP="00093240">
                      <w:pPr>
                        <w:pStyle w:val="ListParagraph"/>
                        <w:numPr>
                          <w:ilvl w:val="0"/>
                          <w:numId w:val="46"/>
                        </w:numPr>
                        <w:spacing w:after="0" w:line="360" w:lineRule="auto"/>
                        <w:ind w:left="284" w:hanging="284"/>
                        <w:rPr>
                          <w:rFonts w:ascii="Times New Roman" w:hAnsi="Times New Roman" w:cs="Times New Roman"/>
                          <w:sz w:val="24"/>
                          <w:szCs w:val="24"/>
                        </w:rPr>
                      </w:pPr>
                      <w:r w:rsidRPr="00023924">
                        <w:rPr>
                          <w:rFonts w:ascii="Times New Roman" w:hAnsi="Times New Roman" w:cs="Times New Roman"/>
                          <w:sz w:val="24"/>
                          <w:szCs w:val="24"/>
                        </w:rPr>
                        <w:t>Thermometer</w:t>
                      </w:r>
                    </w:p>
                    <w:p w:rsidR="00FC6ACD" w:rsidRPr="00023924" w:rsidRDefault="00FC6ACD" w:rsidP="00093240">
                      <w:pPr>
                        <w:pStyle w:val="ListParagraph"/>
                        <w:numPr>
                          <w:ilvl w:val="0"/>
                          <w:numId w:val="46"/>
                        </w:numPr>
                        <w:spacing w:after="0" w:line="360" w:lineRule="auto"/>
                        <w:ind w:left="284" w:hanging="284"/>
                        <w:rPr>
                          <w:rFonts w:ascii="Times New Roman" w:hAnsi="Times New Roman" w:cs="Times New Roman"/>
                          <w:sz w:val="24"/>
                          <w:szCs w:val="24"/>
                        </w:rPr>
                      </w:pPr>
                      <w:r w:rsidRPr="00023924">
                        <w:rPr>
                          <w:rFonts w:ascii="Times New Roman" w:hAnsi="Times New Roman" w:cs="Times New Roman"/>
                          <w:sz w:val="24"/>
                          <w:szCs w:val="24"/>
                        </w:rPr>
                        <w:t>Isolasi</w:t>
                      </w:r>
                    </w:p>
                  </w:txbxContent>
                </v:textbox>
              </v:shape>
            </w:pict>
          </mc:Fallback>
        </mc:AlternateContent>
      </w:r>
    </w:p>
    <w:p w:rsidR="00023924" w:rsidRPr="00023924" w:rsidRDefault="001F11CF" w:rsidP="00023924">
      <w:pPr>
        <w:spacing w:line="360" w:lineRule="auto"/>
        <w:jc w:val="both"/>
        <w:rPr>
          <w:b/>
          <w:szCs w:val="24"/>
        </w:rPr>
      </w:pPr>
      <w:r w:rsidRPr="00023924">
        <w:rPr>
          <w:noProof/>
          <w:szCs w:val="24"/>
        </w:rPr>
        <w:drawing>
          <wp:inline distT="0" distB="0" distL="0" distR="0">
            <wp:extent cx="3971925" cy="2333625"/>
            <wp:effectExtent l="0" t="0" r="0" b="9525"/>
            <wp:docPr id="11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971925" cy="2333625"/>
                    </a:xfrm>
                    <a:prstGeom prst="rect">
                      <a:avLst/>
                    </a:prstGeom>
                    <a:noFill/>
                    <a:ln>
                      <a:noFill/>
                    </a:ln>
                  </pic:spPr>
                </pic:pic>
              </a:graphicData>
            </a:graphic>
          </wp:inline>
        </w:drawing>
      </w:r>
    </w:p>
    <w:p w:rsidR="00023924" w:rsidRPr="00947F26" w:rsidRDefault="00023924" w:rsidP="00023924">
      <w:pPr>
        <w:autoSpaceDE w:val="0"/>
        <w:autoSpaceDN w:val="0"/>
        <w:adjustRightInd w:val="0"/>
        <w:ind w:left="550" w:hanging="550"/>
        <w:jc w:val="center"/>
        <w:rPr>
          <w:lang w:eastAsia="id-ID"/>
        </w:rPr>
      </w:pPr>
      <w:r w:rsidRPr="00252976">
        <w:rPr>
          <w:b/>
          <w:bCs/>
          <w:color w:val="000000"/>
          <w:lang w:eastAsia="id-ID"/>
        </w:rPr>
        <w:t>Gambar 1.</w:t>
      </w:r>
      <w:r w:rsidRPr="00947F26">
        <w:rPr>
          <w:color w:val="FF0000"/>
          <w:lang w:eastAsia="id-ID"/>
        </w:rPr>
        <w:t xml:space="preserve"> </w:t>
      </w:r>
      <w:r>
        <w:rPr>
          <w:color w:val="FF0000"/>
          <w:lang w:eastAsia="id-ID"/>
        </w:rPr>
        <w:t xml:space="preserve"> </w:t>
      </w:r>
      <w:r w:rsidRPr="00947F26">
        <w:rPr>
          <w:lang w:eastAsia="id-ID"/>
        </w:rPr>
        <w:t>Rangkaian peralatan praktikum</w:t>
      </w:r>
    </w:p>
    <w:p w:rsidR="00023924" w:rsidRPr="00023924" w:rsidRDefault="00023924" w:rsidP="00023924">
      <w:pPr>
        <w:spacing w:line="360" w:lineRule="auto"/>
        <w:jc w:val="both"/>
        <w:rPr>
          <w:szCs w:val="24"/>
        </w:rPr>
      </w:pPr>
    </w:p>
    <w:p w:rsidR="00023924" w:rsidRPr="00023924" w:rsidRDefault="00D11159" w:rsidP="00093240">
      <w:pPr>
        <w:pStyle w:val="ListParagraph"/>
        <w:numPr>
          <w:ilvl w:val="0"/>
          <w:numId w:val="47"/>
        </w:numPr>
        <w:spacing w:after="0" w:line="360" w:lineRule="auto"/>
        <w:ind w:left="284" w:hanging="284"/>
        <w:jc w:val="both"/>
        <w:rPr>
          <w:rFonts w:ascii="Times New Roman" w:hAnsi="Times New Roman" w:cs="Times New Roman"/>
          <w:b/>
          <w:sz w:val="24"/>
          <w:szCs w:val="24"/>
        </w:rPr>
      </w:pPr>
      <w:r w:rsidRPr="00023924">
        <w:rPr>
          <w:rFonts w:ascii="Times New Roman" w:hAnsi="Times New Roman" w:cs="Times New Roman"/>
          <w:b/>
          <w:sz w:val="24"/>
          <w:szCs w:val="24"/>
        </w:rPr>
        <w:t>CARA PERCOBAAN</w:t>
      </w:r>
    </w:p>
    <w:p w:rsidR="00023924" w:rsidRPr="00023924" w:rsidRDefault="00023924" w:rsidP="00093240">
      <w:pPr>
        <w:pStyle w:val="ListParagraph"/>
        <w:numPr>
          <w:ilvl w:val="3"/>
          <w:numId w:val="42"/>
        </w:numPr>
        <w:spacing w:after="0" w:line="360" w:lineRule="auto"/>
        <w:ind w:left="567" w:hanging="283"/>
        <w:contextualSpacing w:val="0"/>
        <w:jc w:val="both"/>
        <w:rPr>
          <w:rFonts w:ascii="Times New Roman" w:hAnsi="Times New Roman" w:cs="Times New Roman"/>
          <w:sz w:val="24"/>
          <w:szCs w:val="24"/>
        </w:rPr>
      </w:pPr>
      <w:r w:rsidRPr="00023924">
        <w:rPr>
          <w:rFonts w:ascii="Times New Roman" w:hAnsi="Times New Roman" w:cs="Times New Roman"/>
          <w:sz w:val="24"/>
          <w:szCs w:val="24"/>
        </w:rPr>
        <w:t>Persiapan</w:t>
      </w:r>
    </w:p>
    <w:p w:rsidR="00023924" w:rsidRPr="00023924" w:rsidRDefault="00023924" w:rsidP="00093240">
      <w:pPr>
        <w:pStyle w:val="ListParagraph"/>
        <w:numPr>
          <w:ilvl w:val="0"/>
          <w:numId w:val="36"/>
        </w:numPr>
        <w:spacing w:after="0" w:line="360" w:lineRule="auto"/>
        <w:ind w:left="567" w:hanging="141"/>
        <w:contextualSpacing w:val="0"/>
        <w:jc w:val="both"/>
        <w:rPr>
          <w:rFonts w:ascii="Times New Roman" w:hAnsi="Times New Roman" w:cs="Times New Roman"/>
          <w:sz w:val="24"/>
          <w:szCs w:val="24"/>
        </w:rPr>
      </w:pPr>
      <w:r w:rsidRPr="00023924">
        <w:rPr>
          <w:rFonts w:ascii="Times New Roman" w:hAnsi="Times New Roman" w:cs="Times New Roman"/>
          <w:sz w:val="24"/>
          <w:szCs w:val="24"/>
        </w:rPr>
        <w:t>Merangkai alat sesuai dengan gambar</w:t>
      </w:r>
    </w:p>
    <w:p w:rsidR="00023924" w:rsidRPr="00023924" w:rsidRDefault="00023924" w:rsidP="00093240">
      <w:pPr>
        <w:pStyle w:val="ListParagraph"/>
        <w:numPr>
          <w:ilvl w:val="0"/>
          <w:numId w:val="36"/>
        </w:numPr>
        <w:spacing w:after="0" w:line="360" w:lineRule="auto"/>
        <w:ind w:left="567" w:hanging="141"/>
        <w:contextualSpacing w:val="0"/>
        <w:jc w:val="both"/>
        <w:rPr>
          <w:rFonts w:ascii="Times New Roman" w:hAnsi="Times New Roman" w:cs="Times New Roman"/>
          <w:sz w:val="24"/>
          <w:szCs w:val="24"/>
        </w:rPr>
      </w:pPr>
      <w:r w:rsidRPr="00023924">
        <w:rPr>
          <w:rFonts w:ascii="Times New Roman" w:hAnsi="Times New Roman" w:cs="Times New Roman"/>
          <w:sz w:val="24"/>
          <w:szCs w:val="24"/>
        </w:rPr>
        <w:t>Mengalirkan air dengan flowrate 20-30 L/min</w:t>
      </w:r>
    </w:p>
    <w:p w:rsidR="00023924" w:rsidRPr="00023924" w:rsidRDefault="00023924" w:rsidP="00093240">
      <w:pPr>
        <w:pStyle w:val="ListParagraph"/>
        <w:numPr>
          <w:ilvl w:val="0"/>
          <w:numId w:val="36"/>
        </w:numPr>
        <w:spacing w:after="0" w:line="360" w:lineRule="auto"/>
        <w:ind w:left="567" w:hanging="141"/>
        <w:contextualSpacing w:val="0"/>
        <w:jc w:val="both"/>
        <w:rPr>
          <w:rFonts w:ascii="Times New Roman" w:hAnsi="Times New Roman" w:cs="Times New Roman"/>
          <w:sz w:val="24"/>
          <w:szCs w:val="24"/>
        </w:rPr>
      </w:pPr>
      <w:r w:rsidRPr="00023924">
        <w:rPr>
          <w:rFonts w:ascii="Times New Roman" w:hAnsi="Times New Roman" w:cs="Times New Roman"/>
          <w:sz w:val="24"/>
          <w:szCs w:val="24"/>
        </w:rPr>
        <w:t>Menyalakan pemanas listrik dengan kuat arus yang tetap 10 mA</w:t>
      </w:r>
    </w:p>
    <w:p w:rsidR="00023924" w:rsidRPr="00023924" w:rsidRDefault="00023924" w:rsidP="00093240">
      <w:pPr>
        <w:pStyle w:val="ListParagraph"/>
        <w:numPr>
          <w:ilvl w:val="3"/>
          <w:numId w:val="42"/>
        </w:numPr>
        <w:spacing w:after="0" w:line="360" w:lineRule="auto"/>
        <w:ind w:left="567" w:hanging="283"/>
        <w:contextualSpacing w:val="0"/>
        <w:jc w:val="both"/>
        <w:rPr>
          <w:rFonts w:ascii="Times New Roman" w:hAnsi="Times New Roman" w:cs="Times New Roman"/>
          <w:sz w:val="24"/>
          <w:szCs w:val="24"/>
        </w:rPr>
      </w:pPr>
      <w:r w:rsidRPr="00023924">
        <w:rPr>
          <w:rFonts w:ascii="Times New Roman" w:hAnsi="Times New Roman" w:cs="Times New Roman"/>
          <w:sz w:val="24"/>
          <w:szCs w:val="24"/>
        </w:rPr>
        <w:t>Pengukuran dan pencatatan data</w:t>
      </w:r>
    </w:p>
    <w:p w:rsidR="00023924" w:rsidRPr="00023924" w:rsidRDefault="00023924" w:rsidP="00093240">
      <w:pPr>
        <w:pStyle w:val="ListParagraph"/>
        <w:numPr>
          <w:ilvl w:val="0"/>
          <w:numId w:val="36"/>
        </w:numPr>
        <w:spacing w:after="0" w:line="360" w:lineRule="auto"/>
        <w:ind w:left="567" w:hanging="141"/>
        <w:contextualSpacing w:val="0"/>
        <w:jc w:val="both"/>
        <w:rPr>
          <w:rFonts w:ascii="Times New Roman" w:hAnsi="Times New Roman" w:cs="Times New Roman"/>
          <w:sz w:val="24"/>
          <w:szCs w:val="24"/>
        </w:rPr>
      </w:pPr>
      <w:r w:rsidRPr="00023924">
        <w:rPr>
          <w:rFonts w:ascii="Times New Roman" w:hAnsi="Times New Roman" w:cs="Times New Roman"/>
          <w:sz w:val="24"/>
          <w:szCs w:val="24"/>
        </w:rPr>
        <w:t>Mengukur luas penampang logam</w:t>
      </w:r>
    </w:p>
    <w:p w:rsidR="00023924" w:rsidRPr="00023924" w:rsidRDefault="00023924" w:rsidP="00093240">
      <w:pPr>
        <w:pStyle w:val="ListParagraph"/>
        <w:numPr>
          <w:ilvl w:val="0"/>
          <w:numId w:val="36"/>
        </w:numPr>
        <w:spacing w:after="0" w:line="360" w:lineRule="auto"/>
        <w:ind w:left="567" w:hanging="141"/>
        <w:contextualSpacing w:val="0"/>
        <w:jc w:val="both"/>
        <w:rPr>
          <w:rFonts w:ascii="Times New Roman" w:hAnsi="Times New Roman" w:cs="Times New Roman"/>
          <w:sz w:val="24"/>
          <w:szCs w:val="24"/>
        </w:rPr>
      </w:pPr>
      <w:r w:rsidRPr="00023924">
        <w:rPr>
          <w:rFonts w:ascii="Times New Roman" w:hAnsi="Times New Roman" w:cs="Times New Roman"/>
          <w:sz w:val="24"/>
          <w:szCs w:val="24"/>
        </w:rPr>
        <w:t>Mengukur masing-masing suhu yang yang ditunjukkan alat ukur: suhu air masuk (7a), suhu air keluar (7b), suhu logam uji (5a) dan suhu logam uji (5b)</w:t>
      </w:r>
    </w:p>
    <w:p w:rsidR="00023924" w:rsidRPr="00023924" w:rsidRDefault="00023924" w:rsidP="00093240">
      <w:pPr>
        <w:pStyle w:val="ListParagraph"/>
        <w:numPr>
          <w:ilvl w:val="0"/>
          <w:numId w:val="36"/>
        </w:numPr>
        <w:spacing w:after="0" w:line="360" w:lineRule="auto"/>
        <w:ind w:left="567" w:hanging="141"/>
        <w:contextualSpacing w:val="0"/>
        <w:jc w:val="both"/>
        <w:rPr>
          <w:rFonts w:ascii="Times New Roman" w:hAnsi="Times New Roman" w:cs="Times New Roman"/>
          <w:sz w:val="24"/>
          <w:szCs w:val="24"/>
        </w:rPr>
      </w:pPr>
      <w:r w:rsidRPr="00023924">
        <w:rPr>
          <w:rFonts w:ascii="Times New Roman" w:hAnsi="Times New Roman" w:cs="Times New Roman"/>
          <w:sz w:val="24"/>
          <w:szCs w:val="24"/>
        </w:rPr>
        <w:t>Menghentikan percobaan setelah didapatkan masing-masing suhu tidak mengalami perubahan signifikan pada kuat arus listrik dan laju aliran air yang tetap (keadaan ajeg)</w:t>
      </w:r>
    </w:p>
    <w:p w:rsidR="00023924" w:rsidRPr="00023924" w:rsidRDefault="00023924" w:rsidP="00093240">
      <w:pPr>
        <w:pStyle w:val="ListParagraph"/>
        <w:numPr>
          <w:ilvl w:val="3"/>
          <w:numId w:val="42"/>
        </w:numPr>
        <w:spacing w:after="0" w:line="360" w:lineRule="auto"/>
        <w:ind w:left="567" w:hanging="283"/>
        <w:jc w:val="both"/>
        <w:rPr>
          <w:rFonts w:ascii="Times New Roman" w:hAnsi="Times New Roman" w:cs="Times New Roman"/>
          <w:sz w:val="24"/>
          <w:szCs w:val="24"/>
        </w:rPr>
      </w:pPr>
      <w:r w:rsidRPr="00023924">
        <w:rPr>
          <w:rFonts w:ascii="Times New Roman" w:hAnsi="Times New Roman" w:cs="Times New Roman"/>
          <w:sz w:val="24"/>
          <w:szCs w:val="24"/>
        </w:rPr>
        <w:t>Analisa hasil</w:t>
      </w:r>
    </w:p>
    <w:p w:rsidR="00023924" w:rsidRPr="00023924" w:rsidRDefault="00023924" w:rsidP="00093240">
      <w:pPr>
        <w:pStyle w:val="ListParagraph"/>
        <w:numPr>
          <w:ilvl w:val="0"/>
          <w:numId w:val="36"/>
        </w:numPr>
        <w:spacing w:after="0" w:line="360" w:lineRule="auto"/>
        <w:ind w:left="567" w:hanging="141"/>
        <w:contextualSpacing w:val="0"/>
        <w:jc w:val="both"/>
        <w:rPr>
          <w:rFonts w:ascii="Times New Roman" w:hAnsi="Times New Roman" w:cs="Times New Roman"/>
          <w:sz w:val="24"/>
          <w:szCs w:val="24"/>
        </w:rPr>
      </w:pPr>
      <w:r w:rsidRPr="00023924">
        <w:rPr>
          <w:rFonts w:ascii="Times New Roman" w:hAnsi="Times New Roman" w:cs="Times New Roman"/>
          <w:sz w:val="24"/>
          <w:szCs w:val="24"/>
        </w:rPr>
        <w:t xml:space="preserve">Data hasil digunakan untum menghitung panas yang ditransfer dengan menggunakan persamaan (2) dengan </w:t>
      </w:r>
      <w:r w:rsidRPr="00023924">
        <w:rPr>
          <w:rFonts w:ascii="Times New Roman" w:hAnsi="Times New Roman" w:cs="Times New Roman"/>
          <w:sz w:val="24"/>
          <w:szCs w:val="24"/>
        </w:rPr>
        <w:sym w:font="Symbol" w:char="F044"/>
      </w:r>
      <w:r w:rsidRPr="00023924">
        <w:rPr>
          <w:rFonts w:ascii="Times New Roman" w:hAnsi="Times New Roman" w:cs="Times New Roman"/>
          <w:sz w:val="24"/>
          <w:szCs w:val="24"/>
        </w:rPr>
        <w:t>T merupakan selisih antara thermometer 7a dan 7b</w:t>
      </w:r>
    </w:p>
    <w:p w:rsidR="00023924" w:rsidRPr="00023924" w:rsidRDefault="00023924" w:rsidP="00093240">
      <w:pPr>
        <w:pStyle w:val="ListParagraph"/>
        <w:numPr>
          <w:ilvl w:val="0"/>
          <w:numId w:val="36"/>
        </w:numPr>
        <w:spacing w:after="0" w:line="360" w:lineRule="auto"/>
        <w:ind w:left="567" w:hanging="141"/>
        <w:contextualSpacing w:val="0"/>
        <w:jc w:val="both"/>
        <w:rPr>
          <w:rFonts w:ascii="Times New Roman" w:hAnsi="Times New Roman" w:cs="Times New Roman"/>
          <w:sz w:val="24"/>
          <w:szCs w:val="24"/>
        </w:rPr>
      </w:pPr>
      <w:r w:rsidRPr="00023924">
        <w:rPr>
          <w:rFonts w:ascii="Times New Roman" w:hAnsi="Times New Roman" w:cs="Times New Roman"/>
          <w:sz w:val="24"/>
          <w:szCs w:val="24"/>
        </w:rPr>
        <w:lastRenderedPageBreak/>
        <w:t xml:space="preserve">Jumlah panas yang ditransfer kemudian digunakan untuk menghitung konduktivitas panas logam uji menggunakan persamaan (1) dengan </w:t>
      </w:r>
      <w:r w:rsidRPr="00023924">
        <w:rPr>
          <w:rFonts w:ascii="Times New Roman" w:hAnsi="Times New Roman" w:cs="Times New Roman"/>
          <w:sz w:val="24"/>
          <w:szCs w:val="24"/>
        </w:rPr>
        <w:sym w:font="Symbol" w:char="F044"/>
      </w:r>
      <w:r w:rsidRPr="00023924">
        <w:rPr>
          <w:rFonts w:ascii="Times New Roman" w:hAnsi="Times New Roman" w:cs="Times New Roman"/>
          <w:sz w:val="24"/>
          <w:szCs w:val="24"/>
        </w:rPr>
        <w:t xml:space="preserve">T merupakan selisih antara termokopel 5a dan 5b </w:t>
      </w:r>
    </w:p>
    <w:p w:rsidR="00023924" w:rsidRPr="00023924" w:rsidRDefault="00023924" w:rsidP="00023924">
      <w:pPr>
        <w:pStyle w:val="ListParagraph"/>
        <w:tabs>
          <w:tab w:val="left" w:pos="900"/>
          <w:tab w:val="left" w:pos="990"/>
          <w:tab w:val="left" w:pos="1591"/>
        </w:tabs>
        <w:spacing w:after="0" w:line="360" w:lineRule="auto"/>
        <w:jc w:val="both"/>
        <w:rPr>
          <w:rFonts w:ascii="Times New Roman" w:hAnsi="Times New Roman" w:cs="Times New Roman"/>
          <w:sz w:val="24"/>
          <w:szCs w:val="24"/>
        </w:rPr>
      </w:pPr>
    </w:p>
    <w:p w:rsidR="00023924" w:rsidRPr="00023924" w:rsidRDefault="00D11159" w:rsidP="00093240">
      <w:pPr>
        <w:pStyle w:val="ListParagraph"/>
        <w:numPr>
          <w:ilvl w:val="0"/>
          <w:numId w:val="47"/>
        </w:numPr>
        <w:tabs>
          <w:tab w:val="left" w:pos="567"/>
          <w:tab w:val="left" w:pos="1591"/>
        </w:tabs>
        <w:spacing w:after="0" w:line="360" w:lineRule="auto"/>
        <w:ind w:left="284" w:hanging="284"/>
        <w:jc w:val="both"/>
        <w:rPr>
          <w:rFonts w:ascii="Times New Roman" w:hAnsi="Times New Roman" w:cs="Times New Roman"/>
          <w:b/>
          <w:sz w:val="24"/>
          <w:szCs w:val="24"/>
        </w:rPr>
      </w:pPr>
      <w:r w:rsidRPr="00023924">
        <w:rPr>
          <w:rFonts w:ascii="Times New Roman" w:hAnsi="Times New Roman" w:cs="Times New Roman"/>
          <w:b/>
          <w:sz w:val="24"/>
          <w:szCs w:val="24"/>
        </w:rPr>
        <w:t>LEMBAR PENGAMATAN</w:t>
      </w:r>
    </w:p>
    <w:p w:rsidR="00023924" w:rsidRPr="00023924" w:rsidRDefault="00023924" w:rsidP="00023924">
      <w:pPr>
        <w:pStyle w:val="ListParagraph"/>
        <w:tabs>
          <w:tab w:val="left" w:pos="900"/>
          <w:tab w:val="left" w:pos="990"/>
          <w:tab w:val="left" w:pos="1591"/>
        </w:tabs>
        <w:spacing w:after="0" w:line="360" w:lineRule="auto"/>
        <w:ind w:left="540"/>
        <w:jc w:val="center"/>
        <w:rPr>
          <w:rFonts w:ascii="Times New Roman" w:hAnsi="Times New Roman" w:cs="Times New Roman"/>
          <w:b/>
          <w:sz w:val="24"/>
          <w:szCs w:val="24"/>
        </w:rPr>
      </w:pPr>
    </w:p>
    <w:p w:rsidR="00023924" w:rsidRPr="00023924" w:rsidRDefault="00023924" w:rsidP="00023924">
      <w:pPr>
        <w:spacing w:line="360" w:lineRule="auto"/>
        <w:jc w:val="center"/>
        <w:rPr>
          <w:b/>
          <w:bCs/>
          <w:noProof/>
          <w:szCs w:val="24"/>
          <w:lang w:val="sv-SE"/>
        </w:rPr>
      </w:pPr>
      <w:r w:rsidRPr="00023924">
        <w:rPr>
          <w:b/>
          <w:bCs/>
          <w:noProof/>
          <w:szCs w:val="24"/>
          <w:lang w:val="sv-SE"/>
        </w:rPr>
        <w:t>LAPORAN SEMENTARA</w:t>
      </w:r>
    </w:p>
    <w:p w:rsidR="00023924" w:rsidRPr="00023924" w:rsidRDefault="00023924" w:rsidP="00023924">
      <w:pPr>
        <w:spacing w:line="360" w:lineRule="auto"/>
        <w:jc w:val="center"/>
        <w:rPr>
          <w:b/>
          <w:bCs/>
          <w:noProof/>
          <w:szCs w:val="24"/>
          <w:lang w:val="sv-SE"/>
        </w:rPr>
      </w:pPr>
      <w:r w:rsidRPr="00023924">
        <w:rPr>
          <w:b/>
          <w:bCs/>
          <w:noProof/>
          <w:szCs w:val="24"/>
          <w:lang w:val="sv-SE"/>
        </w:rPr>
        <w:t>PRAKTIKUM SATUAN OPERASI I</w:t>
      </w:r>
    </w:p>
    <w:p w:rsidR="00023924" w:rsidRPr="00023924" w:rsidRDefault="00023924" w:rsidP="00023924">
      <w:pPr>
        <w:spacing w:line="360" w:lineRule="auto"/>
        <w:jc w:val="both"/>
        <w:rPr>
          <w:noProof/>
          <w:szCs w:val="24"/>
          <w:lang w:val="fi-FI"/>
        </w:rPr>
      </w:pPr>
    </w:p>
    <w:p w:rsidR="00023924" w:rsidRPr="00023924" w:rsidRDefault="00023924" w:rsidP="00023924">
      <w:pPr>
        <w:spacing w:line="360" w:lineRule="auto"/>
        <w:jc w:val="both"/>
        <w:rPr>
          <w:noProof/>
          <w:szCs w:val="24"/>
          <w:lang w:val="fi-FI"/>
        </w:rPr>
      </w:pPr>
      <w:r w:rsidRPr="00023924">
        <w:rPr>
          <w:noProof/>
          <w:szCs w:val="24"/>
          <w:lang w:val="fi-FI"/>
        </w:rPr>
        <w:t>Percobaan</w:t>
      </w:r>
      <w:r w:rsidRPr="00023924">
        <w:rPr>
          <w:noProof/>
          <w:szCs w:val="24"/>
          <w:lang w:val="fi-FI"/>
        </w:rPr>
        <w:tab/>
      </w:r>
      <w:r w:rsidRPr="00023924">
        <w:rPr>
          <w:noProof/>
          <w:szCs w:val="24"/>
          <w:lang w:val="fi-FI"/>
        </w:rPr>
        <w:tab/>
        <w:t xml:space="preserve">: </w:t>
      </w:r>
      <w:r>
        <w:rPr>
          <w:noProof/>
          <w:szCs w:val="24"/>
          <w:lang w:val="fi-FI"/>
        </w:rPr>
        <w:t>KONDUKTIVITAS PANAS</w:t>
      </w:r>
    </w:p>
    <w:p w:rsidR="00023924" w:rsidRPr="00023924" w:rsidRDefault="00023924" w:rsidP="00023924">
      <w:pPr>
        <w:spacing w:line="360" w:lineRule="auto"/>
        <w:jc w:val="both"/>
        <w:rPr>
          <w:noProof/>
          <w:szCs w:val="24"/>
          <w:lang w:val="sv-SE"/>
        </w:rPr>
      </w:pPr>
      <w:r w:rsidRPr="00023924">
        <w:rPr>
          <w:noProof/>
          <w:szCs w:val="24"/>
          <w:lang w:val="sv-SE"/>
        </w:rPr>
        <w:t>Kelompok</w:t>
      </w:r>
      <w:r w:rsidRPr="00023924">
        <w:rPr>
          <w:noProof/>
          <w:szCs w:val="24"/>
          <w:lang w:val="sv-SE"/>
        </w:rPr>
        <w:tab/>
      </w:r>
      <w:r w:rsidRPr="00023924">
        <w:rPr>
          <w:noProof/>
          <w:szCs w:val="24"/>
          <w:lang w:val="sv-SE"/>
        </w:rPr>
        <w:tab/>
        <w:t>:</w:t>
      </w:r>
    </w:p>
    <w:p w:rsidR="00023924" w:rsidRPr="00023924" w:rsidRDefault="00023924" w:rsidP="00023924">
      <w:pPr>
        <w:spacing w:line="360" w:lineRule="auto"/>
        <w:jc w:val="both"/>
        <w:rPr>
          <w:noProof/>
          <w:szCs w:val="24"/>
          <w:lang w:val="sv-SE"/>
        </w:rPr>
      </w:pPr>
      <w:r w:rsidRPr="00023924">
        <w:rPr>
          <w:noProof/>
          <w:szCs w:val="24"/>
          <w:lang w:val="sv-SE"/>
        </w:rPr>
        <w:t>Nama Praktikan/NIM</w:t>
      </w:r>
      <w:r w:rsidRPr="00023924">
        <w:rPr>
          <w:noProof/>
          <w:szCs w:val="24"/>
          <w:lang w:val="sv-SE"/>
        </w:rPr>
        <w:tab/>
        <w:t>: 1.</w:t>
      </w:r>
    </w:p>
    <w:p w:rsidR="00023924" w:rsidRPr="00023924" w:rsidRDefault="00023924" w:rsidP="00023924">
      <w:pPr>
        <w:spacing w:line="360" w:lineRule="auto"/>
        <w:jc w:val="both"/>
        <w:rPr>
          <w:noProof/>
          <w:szCs w:val="24"/>
          <w:lang w:val="sv-SE"/>
        </w:rPr>
      </w:pPr>
      <w:r w:rsidRPr="00023924">
        <w:rPr>
          <w:noProof/>
          <w:szCs w:val="24"/>
          <w:lang w:val="sv-SE"/>
        </w:rPr>
        <w:tab/>
      </w:r>
      <w:r w:rsidRPr="00023924">
        <w:rPr>
          <w:noProof/>
          <w:szCs w:val="24"/>
          <w:lang w:val="sv-SE"/>
        </w:rPr>
        <w:tab/>
      </w:r>
      <w:r w:rsidRPr="00023924">
        <w:rPr>
          <w:noProof/>
          <w:szCs w:val="24"/>
          <w:lang w:val="sv-SE"/>
        </w:rPr>
        <w:tab/>
        <w:t xml:space="preserve">  2.</w:t>
      </w:r>
    </w:p>
    <w:p w:rsidR="00023924" w:rsidRPr="00023924" w:rsidRDefault="00023924" w:rsidP="00023924">
      <w:pPr>
        <w:spacing w:line="360" w:lineRule="auto"/>
        <w:jc w:val="both"/>
        <w:rPr>
          <w:noProof/>
          <w:szCs w:val="24"/>
          <w:lang w:val="sv-SE"/>
        </w:rPr>
      </w:pPr>
      <w:r w:rsidRPr="00023924">
        <w:rPr>
          <w:noProof/>
          <w:szCs w:val="24"/>
          <w:lang w:val="sv-SE"/>
        </w:rPr>
        <w:t>Hari/tgl</w:t>
      </w:r>
      <w:r w:rsidRPr="00023924">
        <w:rPr>
          <w:noProof/>
          <w:szCs w:val="24"/>
          <w:lang w:val="sv-SE"/>
        </w:rPr>
        <w:tab/>
      </w:r>
      <w:r w:rsidRPr="00023924">
        <w:rPr>
          <w:noProof/>
          <w:szCs w:val="24"/>
          <w:lang w:val="sv-SE"/>
        </w:rPr>
        <w:tab/>
        <w:t>:</w:t>
      </w:r>
    </w:p>
    <w:p w:rsidR="00023924" w:rsidRPr="00023924" w:rsidRDefault="00023924" w:rsidP="00023924">
      <w:pPr>
        <w:spacing w:line="360" w:lineRule="auto"/>
        <w:jc w:val="both"/>
        <w:rPr>
          <w:noProof/>
          <w:szCs w:val="24"/>
          <w:lang w:val="fi-FI"/>
        </w:rPr>
      </w:pPr>
      <w:r w:rsidRPr="00023924">
        <w:rPr>
          <w:noProof/>
          <w:szCs w:val="24"/>
          <w:lang w:val="fi-FI"/>
        </w:rPr>
        <w:t>Asisten</w:t>
      </w:r>
      <w:r w:rsidRPr="00023924">
        <w:rPr>
          <w:noProof/>
          <w:szCs w:val="24"/>
          <w:lang w:val="fi-FI"/>
        </w:rPr>
        <w:tab/>
      </w:r>
      <w:r w:rsidRPr="00023924">
        <w:rPr>
          <w:noProof/>
          <w:szCs w:val="24"/>
          <w:lang w:val="fi-FI"/>
        </w:rPr>
        <w:tab/>
        <w:t>:</w:t>
      </w:r>
    </w:p>
    <w:p w:rsidR="00023924" w:rsidRPr="00192C82" w:rsidRDefault="00023924" w:rsidP="00192C82">
      <w:pPr>
        <w:spacing w:line="360" w:lineRule="auto"/>
        <w:jc w:val="both"/>
        <w:rPr>
          <w:b/>
          <w:bCs/>
          <w:noProof/>
          <w:szCs w:val="24"/>
          <w:lang w:val="fi-FI"/>
        </w:rPr>
      </w:pPr>
      <w:r w:rsidRPr="00023924">
        <w:rPr>
          <w:b/>
          <w:bCs/>
          <w:noProof/>
          <w:szCs w:val="24"/>
          <w:lang w:val="fi-FI"/>
        </w:rPr>
        <w:t>DATA PERCOBAAN :</w:t>
      </w:r>
    </w:p>
    <w:p w:rsidR="00023924" w:rsidRPr="00023924" w:rsidRDefault="00023924" w:rsidP="00093240">
      <w:pPr>
        <w:pStyle w:val="ListParagraph"/>
        <w:numPr>
          <w:ilvl w:val="1"/>
          <w:numId w:val="41"/>
        </w:numPr>
        <w:spacing w:after="0" w:line="360" w:lineRule="auto"/>
        <w:ind w:left="284" w:hanging="284"/>
        <w:contextualSpacing w:val="0"/>
        <w:jc w:val="both"/>
        <w:rPr>
          <w:rFonts w:ascii="Times New Roman" w:hAnsi="Times New Roman" w:cs="Times New Roman"/>
          <w:sz w:val="24"/>
          <w:szCs w:val="24"/>
        </w:rPr>
      </w:pPr>
      <w:r w:rsidRPr="00023924">
        <w:rPr>
          <w:rFonts w:ascii="Times New Roman" w:hAnsi="Times New Roman" w:cs="Times New Roman"/>
          <w:sz w:val="24"/>
          <w:szCs w:val="24"/>
        </w:rPr>
        <w:t>Variabel tetap</w:t>
      </w:r>
    </w:p>
    <w:p w:rsidR="00023924" w:rsidRPr="00023924" w:rsidRDefault="00023924" w:rsidP="00093240">
      <w:pPr>
        <w:pStyle w:val="ListParagraph"/>
        <w:numPr>
          <w:ilvl w:val="0"/>
          <w:numId w:val="48"/>
        </w:numPr>
        <w:tabs>
          <w:tab w:val="left" w:pos="567"/>
          <w:tab w:val="left" w:pos="3402"/>
        </w:tabs>
        <w:spacing w:after="0" w:line="360" w:lineRule="auto"/>
        <w:contextualSpacing w:val="0"/>
        <w:jc w:val="both"/>
        <w:rPr>
          <w:rFonts w:ascii="Times New Roman" w:hAnsi="Times New Roman" w:cs="Times New Roman"/>
          <w:sz w:val="24"/>
          <w:szCs w:val="24"/>
        </w:rPr>
      </w:pPr>
      <w:r w:rsidRPr="00023924">
        <w:rPr>
          <w:rFonts w:ascii="Times New Roman" w:hAnsi="Times New Roman" w:cs="Times New Roman"/>
          <w:sz w:val="24"/>
          <w:szCs w:val="24"/>
        </w:rPr>
        <w:t>Laju aliran air</w:t>
      </w:r>
      <w:r w:rsidRPr="00023924">
        <w:rPr>
          <w:rFonts w:ascii="Times New Roman" w:hAnsi="Times New Roman" w:cs="Times New Roman"/>
          <w:sz w:val="24"/>
          <w:szCs w:val="24"/>
          <w:vertAlign w:val="subscript"/>
        </w:rPr>
        <w:tab/>
      </w:r>
      <w:r w:rsidRPr="00023924">
        <w:rPr>
          <w:rFonts w:ascii="Times New Roman" w:hAnsi="Times New Roman" w:cs="Times New Roman"/>
          <w:sz w:val="24"/>
          <w:szCs w:val="24"/>
        </w:rPr>
        <w:t>: ..................L/s</w:t>
      </w:r>
    </w:p>
    <w:p w:rsidR="00023924" w:rsidRPr="00023924" w:rsidRDefault="00023924" w:rsidP="00093240">
      <w:pPr>
        <w:pStyle w:val="ListParagraph"/>
        <w:numPr>
          <w:ilvl w:val="0"/>
          <w:numId w:val="48"/>
        </w:numPr>
        <w:tabs>
          <w:tab w:val="left" w:pos="567"/>
          <w:tab w:val="left" w:pos="3402"/>
        </w:tabs>
        <w:spacing w:after="0" w:line="360" w:lineRule="auto"/>
        <w:contextualSpacing w:val="0"/>
        <w:jc w:val="both"/>
        <w:rPr>
          <w:rFonts w:ascii="Times New Roman" w:hAnsi="Times New Roman" w:cs="Times New Roman"/>
          <w:sz w:val="24"/>
          <w:szCs w:val="24"/>
        </w:rPr>
      </w:pPr>
      <w:r w:rsidRPr="00023924">
        <w:rPr>
          <w:rFonts w:ascii="Times New Roman" w:hAnsi="Times New Roman" w:cs="Times New Roman"/>
          <w:sz w:val="24"/>
          <w:szCs w:val="24"/>
        </w:rPr>
        <w:t>Kuat arus</w:t>
      </w:r>
      <w:r w:rsidRPr="00023924">
        <w:rPr>
          <w:rFonts w:ascii="Times New Roman" w:hAnsi="Times New Roman" w:cs="Times New Roman"/>
          <w:sz w:val="24"/>
          <w:szCs w:val="24"/>
        </w:rPr>
        <w:tab/>
        <w:t>: ..................mA</w:t>
      </w:r>
    </w:p>
    <w:p w:rsidR="00023924" w:rsidRPr="00023924" w:rsidRDefault="00023924" w:rsidP="00093240">
      <w:pPr>
        <w:pStyle w:val="ListParagraph"/>
        <w:numPr>
          <w:ilvl w:val="0"/>
          <w:numId w:val="48"/>
        </w:numPr>
        <w:tabs>
          <w:tab w:val="left" w:pos="567"/>
          <w:tab w:val="left" w:pos="3402"/>
        </w:tabs>
        <w:spacing w:after="0" w:line="360" w:lineRule="auto"/>
        <w:contextualSpacing w:val="0"/>
        <w:jc w:val="both"/>
        <w:rPr>
          <w:rFonts w:ascii="Times New Roman" w:hAnsi="Times New Roman" w:cs="Times New Roman"/>
          <w:sz w:val="24"/>
          <w:szCs w:val="24"/>
        </w:rPr>
      </w:pPr>
      <w:r w:rsidRPr="00023924">
        <w:rPr>
          <w:rFonts w:ascii="Times New Roman" w:hAnsi="Times New Roman" w:cs="Times New Roman"/>
          <w:sz w:val="24"/>
          <w:szCs w:val="24"/>
        </w:rPr>
        <w:t>Luas penampang logam uji</w:t>
      </w:r>
      <w:r w:rsidRPr="00023924">
        <w:rPr>
          <w:rFonts w:ascii="Times New Roman" w:hAnsi="Times New Roman" w:cs="Times New Roman"/>
          <w:sz w:val="24"/>
          <w:szCs w:val="24"/>
        </w:rPr>
        <w:tab/>
        <w:t>: ……….. m</w:t>
      </w:r>
      <w:r w:rsidRPr="00023924">
        <w:rPr>
          <w:rFonts w:ascii="Times New Roman" w:hAnsi="Times New Roman" w:cs="Times New Roman"/>
          <w:sz w:val="24"/>
          <w:szCs w:val="24"/>
          <w:vertAlign w:val="superscript"/>
        </w:rPr>
        <w:t>2</w:t>
      </w:r>
    </w:p>
    <w:p w:rsidR="00023924" w:rsidRPr="00023924" w:rsidRDefault="00023924" w:rsidP="00093240">
      <w:pPr>
        <w:pStyle w:val="ListParagraph"/>
        <w:numPr>
          <w:ilvl w:val="0"/>
          <w:numId w:val="48"/>
        </w:numPr>
        <w:tabs>
          <w:tab w:val="left" w:pos="567"/>
          <w:tab w:val="left" w:pos="3402"/>
        </w:tabs>
        <w:spacing w:after="0" w:line="360" w:lineRule="auto"/>
        <w:contextualSpacing w:val="0"/>
        <w:jc w:val="both"/>
        <w:rPr>
          <w:rFonts w:ascii="Times New Roman" w:hAnsi="Times New Roman" w:cs="Times New Roman"/>
          <w:sz w:val="24"/>
          <w:szCs w:val="24"/>
        </w:rPr>
      </w:pPr>
      <w:r w:rsidRPr="00023924">
        <w:rPr>
          <w:rFonts w:ascii="Times New Roman" w:hAnsi="Times New Roman" w:cs="Times New Roman"/>
          <w:sz w:val="24"/>
          <w:szCs w:val="24"/>
        </w:rPr>
        <w:t>Panjang logam</w:t>
      </w:r>
      <w:r w:rsidRPr="00023924">
        <w:rPr>
          <w:rFonts w:ascii="Times New Roman" w:hAnsi="Times New Roman" w:cs="Times New Roman"/>
          <w:sz w:val="24"/>
          <w:szCs w:val="24"/>
        </w:rPr>
        <w:tab/>
        <w:t>: ……….. m</w:t>
      </w:r>
    </w:p>
    <w:p w:rsidR="00023924" w:rsidRPr="00023924" w:rsidRDefault="00023924" w:rsidP="00093240">
      <w:pPr>
        <w:pStyle w:val="ListParagraph"/>
        <w:numPr>
          <w:ilvl w:val="1"/>
          <w:numId w:val="41"/>
        </w:numPr>
        <w:spacing w:after="0" w:line="360" w:lineRule="auto"/>
        <w:ind w:left="284" w:hanging="284"/>
        <w:contextualSpacing w:val="0"/>
        <w:jc w:val="both"/>
        <w:rPr>
          <w:rFonts w:ascii="Times New Roman" w:hAnsi="Times New Roman" w:cs="Times New Roman"/>
          <w:sz w:val="24"/>
          <w:szCs w:val="24"/>
        </w:rPr>
      </w:pPr>
      <w:r w:rsidRPr="00023924">
        <w:rPr>
          <w:rFonts w:ascii="Times New Roman" w:hAnsi="Times New Roman" w:cs="Times New Roman"/>
          <w:sz w:val="24"/>
          <w:szCs w:val="24"/>
        </w:rPr>
        <w:t>Variabel yang diukur sampai didapatkan suhu tetap</w:t>
      </w:r>
    </w:p>
    <w:p w:rsidR="00192C82" w:rsidRPr="00BF1A00" w:rsidRDefault="00023924" w:rsidP="00BF1A00">
      <w:pPr>
        <w:pStyle w:val="ListParagraph"/>
        <w:tabs>
          <w:tab w:val="left" w:pos="3402"/>
        </w:tabs>
        <w:spacing w:after="0" w:line="360" w:lineRule="auto"/>
        <w:ind w:left="284"/>
        <w:jc w:val="both"/>
        <w:rPr>
          <w:rFonts w:ascii="Times New Roman" w:hAnsi="Times New Roman" w:cs="Times New Roman"/>
          <w:sz w:val="24"/>
          <w:szCs w:val="24"/>
        </w:rPr>
      </w:pPr>
      <w:r w:rsidRPr="00023924">
        <w:rPr>
          <w:rFonts w:ascii="Times New Roman" w:hAnsi="Times New Roman" w:cs="Times New Roman"/>
          <w:sz w:val="24"/>
          <w:szCs w:val="24"/>
        </w:rPr>
        <w:t>Temperatur 7a,7b,5a dan 5b</w:t>
      </w:r>
      <w:r w:rsidRPr="00023924">
        <w:rPr>
          <w:rFonts w:ascii="Times New Roman" w:hAnsi="Times New Roman" w:cs="Times New Roman"/>
          <w:sz w:val="24"/>
          <w:szCs w:val="24"/>
        </w:rPr>
        <w:tab/>
        <w:t>: ...................</w:t>
      </w:r>
      <w:r w:rsidRPr="00023924">
        <w:rPr>
          <w:rFonts w:ascii="Times New Roman" w:hAnsi="Times New Roman" w:cs="Times New Roman"/>
          <w:sz w:val="24"/>
          <w:szCs w:val="24"/>
          <w:vertAlign w:val="superscript"/>
        </w:rPr>
        <w:t>o</w:t>
      </w:r>
      <w:r w:rsidRPr="00023924">
        <w:rPr>
          <w:rFonts w:ascii="Times New Roman" w:hAnsi="Times New Roman" w:cs="Times New Roman"/>
          <w:sz w:val="24"/>
          <w:szCs w:val="24"/>
        </w:rPr>
        <w:t>C</w:t>
      </w:r>
    </w:p>
    <w:p w:rsidR="00192C82" w:rsidRPr="00023924" w:rsidRDefault="00192C82" w:rsidP="00192C82">
      <w:pPr>
        <w:spacing w:line="360" w:lineRule="auto"/>
        <w:rPr>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043"/>
        <w:gridCol w:w="1531"/>
        <w:gridCol w:w="1532"/>
        <w:gridCol w:w="1531"/>
        <w:gridCol w:w="1533"/>
      </w:tblGrid>
      <w:tr w:rsidR="00C21FB7" w:rsidTr="00252976">
        <w:tc>
          <w:tcPr>
            <w:tcW w:w="510" w:type="dxa"/>
            <w:vMerge w:val="restart"/>
            <w:tcBorders>
              <w:right w:val="single" w:sz="4" w:space="0" w:color="auto"/>
            </w:tcBorders>
            <w:shd w:val="clear" w:color="auto" w:fill="auto"/>
            <w:vAlign w:val="center"/>
          </w:tcPr>
          <w:p w:rsidR="00023924" w:rsidRPr="00252976" w:rsidRDefault="00023924" w:rsidP="00252976">
            <w:pPr>
              <w:spacing w:line="360" w:lineRule="auto"/>
              <w:jc w:val="center"/>
              <w:rPr>
                <w:szCs w:val="24"/>
              </w:rPr>
            </w:pPr>
            <w:r w:rsidRPr="00252976">
              <w:rPr>
                <w:szCs w:val="24"/>
              </w:rPr>
              <w:t>No</w:t>
            </w:r>
          </w:p>
        </w:tc>
        <w:tc>
          <w:tcPr>
            <w:tcW w:w="1049" w:type="dxa"/>
            <w:tcBorders>
              <w:top w:val="single" w:sz="4" w:space="0" w:color="auto"/>
              <w:left w:val="single" w:sz="4" w:space="0" w:color="auto"/>
              <w:bottom w:val="nil"/>
              <w:right w:val="single" w:sz="4" w:space="0" w:color="auto"/>
            </w:tcBorders>
            <w:shd w:val="clear" w:color="auto" w:fill="auto"/>
            <w:vAlign w:val="center"/>
          </w:tcPr>
          <w:p w:rsidR="00023924" w:rsidRPr="00252976" w:rsidRDefault="00023924" w:rsidP="00252976">
            <w:pPr>
              <w:spacing w:line="360" w:lineRule="auto"/>
              <w:jc w:val="center"/>
              <w:rPr>
                <w:szCs w:val="24"/>
              </w:rPr>
            </w:pPr>
            <w:r w:rsidRPr="00252976">
              <w:rPr>
                <w:szCs w:val="24"/>
              </w:rPr>
              <w:t>Waktu,</w:t>
            </w:r>
          </w:p>
        </w:tc>
        <w:tc>
          <w:tcPr>
            <w:tcW w:w="6345" w:type="dxa"/>
            <w:gridSpan w:val="4"/>
            <w:tcBorders>
              <w:left w:val="single" w:sz="4" w:space="0" w:color="auto"/>
            </w:tcBorders>
            <w:shd w:val="clear" w:color="auto" w:fill="auto"/>
            <w:vAlign w:val="center"/>
          </w:tcPr>
          <w:p w:rsidR="00023924" w:rsidRPr="00252976" w:rsidRDefault="00023924" w:rsidP="00252976">
            <w:pPr>
              <w:spacing w:line="360" w:lineRule="auto"/>
              <w:jc w:val="center"/>
              <w:rPr>
                <w:szCs w:val="24"/>
              </w:rPr>
            </w:pPr>
            <w:r w:rsidRPr="00252976">
              <w:rPr>
                <w:szCs w:val="24"/>
              </w:rPr>
              <w:t xml:space="preserve">Temperatur, </w:t>
            </w:r>
            <w:r w:rsidRPr="00252976">
              <w:rPr>
                <w:szCs w:val="24"/>
                <w:vertAlign w:val="superscript"/>
              </w:rPr>
              <w:t>o</w:t>
            </w:r>
            <w:r w:rsidRPr="00252976">
              <w:rPr>
                <w:szCs w:val="24"/>
              </w:rPr>
              <w:t>C</w:t>
            </w:r>
          </w:p>
        </w:tc>
      </w:tr>
      <w:tr w:rsidR="00C21FB7" w:rsidTr="00252976">
        <w:tc>
          <w:tcPr>
            <w:tcW w:w="510" w:type="dxa"/>
            <w:vMerge/>
            <w:tcBorders>
              <w:right w:val="single" w:sz="4" w:space="0" w:color="auto"/>
            </w:tcBorders>
            <w:shd w:val="clear" w:color="auto" w:fill="auto"/>
            <w:vAlign w:val="center"/>
          </w:tcPr>
          <w:p w:rsidR="00023924" w:rsidRPr="00252976" w:rsidRDefault="00023924" w:rsidP="00252976">
            <w:pPr>
              <w:spacing w:line="360" w:lineRule="auto"/>
              <w:jc w:val="center"/>
              <w:rPr>
                <w:szCs w:val="24"/>
              </w:rPr>
            </w:pPr>
          </w:p>
        </w:tc>
        <w:tc>
          <w:tcPr>
            <w:tcW w:w="1049" w:type="dxa"/>
            <w:tcBorders>
              <w:top w:val="nil"/>
              <w:left w:val="single" w:sz="4" w:space="0" w:color="auto"/>
              <w:bottom w:val="single" w:sz="4" w:space="0" w:color="auto"/>
              <w:right w:val="single" w:sz="4" w:space="0" w:color="auto"/>
            </w:tcBorders>
            <w:shd w:val="clear" w:color="auto" w:fill="auto"/>
            <w:vAlign w:val="center"/>
          </w:tcPr>
          <w:p w:rsidR="00023924" w:rsidRPr="00252976" w:rsidRDefault="00023924" w:rsidP="00252976">
            <w:pPr>
              <w:spacing w:line="360" w:lineRule="auto"/>
              <w:jc w:val="center"/>
              <w:rPr>
                <w:szCs w:val="24"/>
              </w:rPr>
            </w:pPr>
            <w:r w:rsidRPr="00252976">
              <w:rPr>
                <w:szCs w:val="24"/>
              </w:rPr>
              <w:t>Menit</w:t>
            </w:r>
          </w:p>
        </w:tc>
        <w:tc>
          <w:tcPr>
            <w:tcW w:w="1586" w:type="dxa"/>
            <w:tcBorders>
              <w:left w:val="single" w:sz="4" w:space="0" w:color="auto"/>
            </w:tcBorders>
            <w:shd w:val="clear" w:color="auto" w:fill="auto"/>
            <w:vAlign w:val="center"/>
          </w:tcPr>
          <w:p w:rsidR="00023924" w:rsidRPr="00252976" w:rsidRDefault="00023924" w:rsidP="00252976">
            <w:pPr>
              <w:spacing w:line="360" w:lineRule="auto"/>
              <w:jc w:val="center"/>
              <w:rPr>
                <w:szCs w:val="24"/>
              </w:rPr>
            </w:pPr>
            <w:r w:rsidRPr="00252976">
              <w:rPr>
                <w:szCs w:val="24"/>
              </w:rPr>
              <w:t>7a</w:t>
            </w:r>
          </w:p>
        </w:tc>
        <w:tc>
          <w:tcPr>
            <w:tcW w:w="1586" w:type="dxa"/>
            <w:shd w:val="clear" w:color="auto" w:fill="auto"/>
            <w:vAlign w:val="center"/>
          </w:tcPr>
          <w:p w:rsidR="00023924" w:rsidRPr="00252976" w:rsidRDefault="00023924" w:rsidP="00252976">
            <w:pPr>
              <w:spacing w:line="360" w:lineRule="auto"/>
              <w:jc w:val="center"/>
              <w:rPr>
                <w:szCs w:val="24"/>
              </w:rPr>
            </w:pPr>
            <w:r w:rsidRPr="00252976">
              <w:rPr>
                <w:szCs w:val="24"/>
              </w:rPr>
              <w:t>7b</w:t>
            </w:r>
          </w:p>
        </w:tc>
        <w:tc>
          <w:tcPr>
            <w:tcW w:w="1586" w:type="dxa"/>
            <w:shd w:val="clear" w:color="auto" w:fill="auto"/>
            <w:vAlign w:val="center"/>
          </w:tcPr>
          <w:p w:rsidR="00023924" w:rsidRPr="00252976" w:rsidRDefault="00023924" w:rsidP="00252976">
            <w:pPr>
              <w:spacing w:line="360" w:lineRule="auto"/>
              <w:jc w:val="center"/>
              <w:rPr>
                <w:szCs w:val="24"/>
              </w:rPr>
            </w:pPr>
            <w:r w:rsidRPr="00252976">
              <w:rPr>
                <w:szCs w:val="24"/>
              </w:rPr>
              <w:t>5a</w:t>
            </w:r>
          </w:p>
        </w:tc>
        <w:tc>
          <w:tcPr>
            <w:tcW w:w="1587" w:type="dxa"/>
            <w:shd w:val="clear" w:color="auto" w:fill="auto"/>
            <w:vAlign w:val="center"/>
          </w:tcPr>
          <w:p w:rsidR="00023924" w:rsidRPr="00252976" w:rsidRDefault="00023924" w:rsidP="00252976">
            <w:pPr>
              <w:spacing w:line="360" w:lineRule="auto"/>
              <w:jc w:val="center"/>
              <w:rPr>
                <w:szCs w:val="24"/>
              </w:rPr>
            </w:pPr>
            <w:r w:rsidRPr="00252976">
              <w:rPr>
                <w:szCs w:val="24"/>
              </w:rPr>
              <w:t>5b</w:t>
            </w:r>
          </w:p>
        </w:tc>
      </w:tr>
      <w:tr w:rsidR="00C21FB7" w:rsidTr="00252976">
        <w:tc>
          <w:tcPr>
            <w:tcW w:w="510" w:type="dxa"/>
            <w:shd w:val="clear" w:color="auto" w:fill="auto"/>
            <w:vAlign w:val="center"/>
          </w:tcPr>
          <w:p w:rsidR="00023924" w:rsidRPr="00252976" w:rsidRDefault="00023924" w:rsidP="00252976">
            <w:pPr>
              <w:spacing w:line="360" w:lineRule="auto"/>
              <w:jc w:val="center"/>
              <w:rPr>
                <w:szCs w:val="24"/>
              </w:rPr>
            </w:pPr>
            <w:r w:rsidRPr="00252976">
              <w:rPr>
                <w:szCs w:val="24"/>
              </w:rPr>
              <w:t>1</w:t>
            </w:r>
          </w:p>
        </w:tc>
        <w:tc>
          <w:tcPr>
            <w:tcW w:w="1049" w:type="dxa"/>
            <w:tcBorders>
              <w:top w:val="single" w:sz="4" w:space="0" w:color="auto"/>
            </w:tcBorders>
            <w:shd w:val="clear" w:color="auto" w:fill="auto"/>
            <w:vAlign w:val="center"/>
          </w:tcPr>
          <w:p w:rsidR="00023924" w:rsidRPr="00252976" w:rsidRDefault="00023924" w:rsidP="00252976">
            <w:pPr>
              <w:spacing w:line="360" w:lineRule="auto"/>
              <w:jc w:val="center"/>
              <w:rPr>
                <w:szCs w:val="24"/>
              </w:rPr>
            </w:pPr>
          </w:p>
        </w:tc>
        <w:tc>
          <w:tcPr>
            <w:tcW w:w="1586" w:type="dxa"/>
            <w:shd w:val="clear" w:color="auto" w:fill="auto"/>
            <w:vAlign w:val="center"/>
          </w:tcPr>
          <w:p w:rsidR="00023924" w:rsidRPr="00252976" w:rsidRDefault="00023924" w:rsidP="00252976">
            <w:pPr>
              <w:spacing w:line="360" w:lineRule="auto"/>
              <w:jc w:val="center"/>
              <w:rPr>
                <w:szCs w:val="24"/>
              </w:rPr>
            </w:pPr>
          </w:p>
        </w:tc>
        <w:tc>
          <w:tcPr>
            <w:tcW w:w="1586" w:type="dxa"/>
            <w:shd w:val="clear" w:color="auto" w:fill="auto"/>
            <w:vAlign w:val="center"/>
          </w:tcPr>
          <w:p w:rsidR="00023924" w:rsidRPr="00252976" w:rsidRDefault="00023924" w:rsidP="00252976">
            <w:pPr>
              <w:spacing w:line="360" w:lineRule="auto"/>
              <w:jc w:val="center"/>
              <w:rPr>
                <w:szCs w:val="24"/>
              </w:rPr>
            </w:pPr>
          </w:p>
        </w:tc>
        <w:tc>
          <w:tcPr>
            <w:tcW w:w="1586" w:type="dxa"/>
            <w:shd w:val="clear" w:color="auto" w:fill="auto"/>
            <w:vAlign w:val="center"/>
          </w:tcPr>
          <w:p w:rsidR="00023924" w:rsidRPr="00252976" w:rsidRDefault="00023924" w:rsidP="00252976">
            <w:pPr>
              <w:spacing w:line="360" w:lineRule="auto"/>
              <w:jc w:val="center"/>
              <w:rPr>
                <w:szCs w:val="24"/>
              </w:rPr>
            </w:pPr>
          </w:p>
        </w:tc>
        <w:tc>
          <w:tcPr>
            <w:tcW w:w="1587" w:type="dxa"/>
            <w:shd w:val="clear" w:color="auto" w:fill="auto"/>
            <w:vAlign w:val="center"/>
          </w:tcPr>
          <w:p w:rsidR="00023924" w:rsidRPr="00252976" w:rsidRDefault="00023924" w:rsidP="00252976">
            <w:pPr>
              <w:spacing w:line="360" w:lineRule="auto"/>
              <w:jc w:val="center"/>
              <w:rPr>
                <w:szCs w:val="24"/>
              </w:rPr>
            </w:pPr>
          </w:p>
        </w:tc>
      </w:tr>
      <w:tr w:rsidR="00C21FB7" w:rsidTr="00252976">
        <w:tc>
          <w:tcPr>
            <w:tcW w:w="510" w:type="dxa"/>
            <w:shd w:val="clear" w:color="auto" w:fill="auto"/>
          </w:tcPr>
          <w:p w:rsidR="00023924" w:rsidRPr="00252976" w:rsidRDefault="00023924" w:rsidP="00252976">
            <w:pPr>
              <w:spacing w:line="360" w:lineRule="auto"/>
              <w:jc w:val="center"/>
              <w:rPr>
                <w:szCs w:val="24"/>
              </w:rPr>
            </w:pPr>
            <w:r w:rsidRPr="00252976">
              <w:rPr>
                <w:szCs w:val="24"/>
              </w:rPr>
              <w:t>2</w:t>
            </w:r>
          </w:p>
        </w:tc>
        <w:tc>
          <w:tcPr>
            <w:tcW w:w="1049"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7" w:type="dxa"/>
            <w:shd w:val="clear" w:color="auto" w:fill="auto"/>
          </w:tcPr>
          <w:p w:rsidR="00023924" w:rsidRPr="00252976" w:rsidRDefault="00023924" w:rsidP="00252976">
            <w:pPr>
              <w:spacing w:line="360" w:lineRule="auto"/>
              <w:jc w:val="center"/>
              <w:rPr>
                <w:szCs w:val="24"/>
              </w:rPr>
            </w:pPr>
          </w:p>
        </w:tc>
      </w:tr>
      <w:tr w:rsidR="00C21FB7" w:rsidTr="00252976">
        <w:tc>
          <w:tcPr>
            <w:tcW w:w="510" w:type="dxa"/>
            <w:shd w:val="clear" w:color="auto" w:fill="auto"/>
          </w:tcPr>
          <w:p w:rsidR="00023924" w:rsidRPr="00252976" w:rsidRDefault="00023924" w:rsidP="00252976">
            <w:pPr>
              <w:spacing w:line="360" w:lineRule="auto"/>
              <w:jc w:val="center"/>
              <w:rPr>
                <w:szCs w:val="24"/>
              </w:rPr>
            </w:pPr>
            <w:r w:rsidRPr="00252976">
              <w:rPr>
                <w:szCs w:val="24"/>
              </w:rPr>
              <w:t>3</w:t>
            </w:r>
          </w:p>
        </w:tc>
        <w:tc>
          <w:tcPr>
            <w:tcW w:w="1049"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7" w:type="dxa"/>
            <w:shd w:val="clear" w:color="auto" w:fill="auto"/>
          </w:tcPr>
          <w:p w:rsidR="00023924" w:rsidRPr="00252976" w:rsidRDefault="00023924" w:rsidP="00252976">
            <w:pPr>
              <w:spacing w:line="360" w:lineRule="auto"/>
              <w:jc w:val="center"/>
              <w:rPr>
                <w:szCs w:val="24"/>
              </w:rPr>
            </w:pPr>
          </w:p>
        </w:tc>
      </w:tr>
      <w:tr w:rsidR="00C21FB7" w:rsidTr="00252976">
        <w:tc>
          <w:tcPr>
            <w:tcW w:w="510" w:type="dxa"/>
            <w:shd w:val="clear" w:color="auto" w:fill="auto"/>
          </w:tcPr>
          <w:p w:rsidR="00023924" w:rsidRPr="00252976" w:rsidRDefault="00023924" w:rsidP="00252976">
            <w:pPr>
              <w:spacing w:line="360" w:lineRule="auto"/>
              <w:jc w:val="center"/>
              <w:rPr>
                <w:szCs w:val="24"/>
              </w:rPr>
            </w:pPr>
            <w:r w:rsidRPr="00252976">
              <w:rPr>
                <w:szCs w:val="24"/>
              </w:rPr>
              <w:t>4</w:t>
            </w:r>
          </w:p>
        </w:tc>
        <w:tc>
          <w:tcPr>
            <w:tcW w:w="1049"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7" w:type="dxa"/>
            <w:shd w:val="clear" w:color="auto" w:fill="auto"/>
          </w:tcPr>
          <w:p w:rsidR="00023924" w:rsidRPr="00252976" w:rsidRDefault="00023924" w:rsidP="00252976">
            <w:pPr>
              <w:spacing w:line="360" w:lineRule="auto"/>
              <w:jc w:val="center"/>
              <w:rPr>
                <w:szCs w:val="24"/>
              </w:rPr>
            </w:pPr>
          </w:p>
        </w:tc>
      </w:tr>
      <w:tr w:rsidR="00C21FB7" w:rsidTr="00252976">
        <w:tc>
          <w:tcPr>
            <w:tcW w:w="510" w:type="dxa"/>
            <w:shd w:val="clear" w:color="auto" w:fill="auto"/>
          </w:tcPr>
          <w:p w:rsidR="00023924" w:rsidRPr="00252976" w:rsidRDefault="00023924" w:rsidP="00252976">
            <w:pPr>
              <w:spacing w:line="360" w:lineRule="auto"/>
              <w:jc w:val="center"/>
              <w:rPr>
                <w:szCs w:val="24"/>
              </w:rPr>
            </w:pPr>
            <w:r w:rsidRPr="00252976">
              <w:rPr>
                <w:szCs w:val="24"/>
              </w:rPr>
              <w:lastRenderedPageBreak/>
              <w:t>5</w:t>
            </w:r>
          </w:p>
        </w:tc>
        <w:tc>
          <w:tcPr>
            <w:tcW w:w="1049"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7" w:type="dxa"/>
            <w:shd w:val="clear" w:color="auto" w:fill="auto"/>
          </w:tcPr>
          <w:p w:rsidR="00023924" w:rsidRPr="00252976" w:rsidRDefault="00023924" w:rsidP="00252976">
            <w:pPr>
              <w:spacing w:line="360" w:lineRule="auto"/>
              <w:jc w:val="center"/>
              <w:rPr>
                <w:szCs w:val="24"/>
              </w:rPr>
            </w:pPr>
          </w:p>
        </w:tc>
      </w:tr>
      <w:tr w:rsidR="00C21FB7" w:rsidTr="00252976">
        <w:tc>
          <w:tcPr>
            <w:tcW w:w="510" w:type="dxa"/>
            <w:shd w:val="clear" w:color="auto" w:fill="auto"/>
          </w:tcPr>
          <w:p w:rsidR="00023924" w:rsidRPr="00252976" w:rsidRDefault="00023924" w:rsidP="00252976">
            <w:pPr>
              <w:spacing w:line="360" w:lineRule="auto"/>
              <w:jc w:val="center"/>
              <w:rPr>
                <w:szCs w:val="24"/>
              </w:rPr>
            </w:pPr>
            <w:r w:rsidRPr="00252976">
              <w:rPr>
                <w:szCs w:val="24"/>
              </w:rPr>
              <w:t>6</w:t>
            </w:r>
          </w:p>
        </w:tc>
        <w:tc>
          <w:tcPr>
            <w:tcW w:w="1049"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7" w:type="dxa"/>
            <w:shd w:val="clear" w:color="auto" w:fill="auto"/>
          </w:tcPr>
          <w:p w:rsidR="00023924" w:rsidRPr="00252976" w:rsidRDefault="00023924" w:rsidP="00252976">
            <w:pPr>
              <w:spacing w:line="360" w:lineRule="auto"/>
              <w:jc w:val="center"/>
              <w:rPr>
                <w:szCs w:val="24"/>
              </w:rPr>
            </w:pPr>
          </w:p>
        </w:tc>
      </w:tr>
      <w:tr w:rsidR="00C21FB7" w:rsidTr="00252976">
        <w:tc>
          <w:tcPr>
            <w:tcW w:w="510" w:type="dxa"/>
            <w:shd w:val="clear" w:color="auto" w:fill="auto"/>
          </w:tcPr>
          <w:p w:rsidR="00023924" w:rsidRPr="00252976" w:rsidRDefault="00023924" w:rsidP="00252976">
            <w:pPr>
              <w:spacing w:line="360" w:lineRule="auto"/>
              <w:jc w:val="center"/>
              <w:rPr>
                <w:szCs w:val="24"/>
              </w:rPr>
            </w:pPr>
            <w:r w:rsidRPr="00252976">
              <w:rPr>
                <w:szCs w:val="24"/>
              </w:rPr>
              <w:t>7</w:t>
            </w:r>
          </w:p>
        </w:tc>
        <w:tc>
          <w:tcPr>
            <w:tcW w:w="1049"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7" w:type="dxa"/>
            <w:shd w:val="clear" w:color="auto" w:fill="auto"/>
          </w:tcPr>
          <w:p w:rsidR="00023924" w:rsidRPr="00252976" w:rsidRDefault="00023924" w:rsidP="00252976">
            <w:pPr>
              <w:spacing w:line="360" w:lineRule="auto"/>
              <w:jc w:val="center"/>
              <w:rPr>
                <w:szCs w:val="24"/>
              </w:rPr>
            </w:pPr>
          </w:p>
        </w:tc>
      </w:tr>
      <w:tr w:rsidR="00C21FB7" w:rsidTr="00252976">
        <w:tc>
          <w:tcPr>
            <w:tcW w:w="510" w:type="dxa"/>
            <w:shd w:val="clear" w:color="auto" w:fill="auto"/>
          </w:tcPr>
          <w:p w:rsidR="00023924" w:rsidRPr="00252976" w:rsidRDefault="00023924" w:rsidP="00252976">
            <w:pPr>
              <w:spacing w:line="360" w:lineRule="auto"/>
              <w:jc w:val="center"/>
              <w:rPr>
                <w:szCs w:val="24"/>
              </w:rPr>
            </w:pPr>
            <w:r w:rsidRPr="00252976">
              <w:rPr>
                <w:szCs w:val="24"/>
              </w:rPr>
              <w:t>8</w:t>
            </w:r>
          </w:p>
        </w:tc>
        <w:tc>
          <w:tcPr>
            <w:tcW w:w="1049"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7" w:type="dxa"/>
            <w:shd w:val="clear" w:color="auto" w:fill="auto"/>
          </w:tcPr>
          <w:p w:rsidR="00023924" w:rsidRPr="00252976" w:rsidRDefault="00023924" w:rsidP="00252976">
            <w:pPr>
              <w:spacing w:line="360" w:lineRule="auto"/>
              <w:jc w:val="center"/>
              <w:rPr>
                <w:szCs w:val="24"/>
              </w:rPr>
            </w:pPr>
          </w:p>
        </w:tc>
      </w:tr>
      <w:tr w:rsidR="00C21FB7" w:rsidTr="00252976">
        <w:tc>
          <w:tcPr>
            <w:tcW w:w="510" w:type="dxa"/>
            <w:shd w:val="clear" w:color="auto" w:fill="auto"/>
          </w:tcPr>
          <w:p w:rsidR="00023924" w:rsidRPr="00252976" w:rsidRDefault="00023924" w:rsidP="00252976">
            <w:pPr>
              <w:spacing w:line="360" w:lineRule="auto"/>
              <w:jc w:val="center"/>
              <w:rPr>
                <w:szCs w:val="24"/>
              </w:rPr>
            </w:pPr>
            <w:r w:rsidRPr="00252976">
              <w:rPr>
                <w:szCs w:val="24"/>
              </w:rPr>
              <w:t>9</w:t>
            </w:r>
          </w:p>
        </w:tc>
        <w:tc>
          <w:tcPr>
            <w:tcW w:w="1049"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7" w:type="dxa"/>
            <w:shd w:val="clear" w:color="auto" w:fill="auto"/>
          </w:tcPr>
          <w:p w:rsidR="00023924" w:rsidRPr="00252976" w:rsidRDefault="00023924" w:rsidP="00252976">
            <w:pPr>
              <w:spacing w:line="360" w:lineRule="auto"/>
              <w:jc w:val="center"/>
              <w:rPr>
                <w:szCs w:val="24"/>
              </w:rPr>
            </w:pPr>
          </w:p>
        </w:tc>
      </w:tr>
      <w:tr w:rsidR="00C21FB7" w:rsidTr="00252976">
        <w:tc>
          <w:tcPr>
            <w:tcW w:w="510" w:type="dxa"/>
            <w:shd w:val="clear" w:color="auto" w:fill="auto"/>
          </w:tcPr>
          <w:p w:rsidR="00023924" w:rsidRPr="00252976" w:rsidRDefault="00023924" w:rsidP="00252976">
            <w:pPr>
              <w:spacing w:line="360" w:lineRule="auto"/>
              <w:jc w:val="center"/>
              <w:rPr>
                <w:szCs w:val="24"/>
              </w:rPr>
            </w:pPr>
            <w:r w:rsidRPr="00252976">
              <w:rPr>
                <w:szCs w:val="24"/>
              </w:rPr>
              <w:t>10</w:t>
            </w:r>
          </w:p>
        </w:tc>
        <w:tc>
          <w:tcPr>
            <w:tcW w:w="1049"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7" w:type="dxa"/>
            <w:shd w:val="clear" w:color="auto" w:fill="auto"/>
          </w:tcPr>
          <w:p w:rsidR="00023924" w:rsidRPr="00252976" w:rsidRDefault="00023924" w:rsidP="00252976">
            <w:pPr>
              <w:spacing w:line="360" w:lineRule="auto"/>
              <w:jc w:val="center"/>
              <w:rPr>
                <w:szCs w:val="24"/>
              </w:rPr>
            </w:pPr>
          </w:p>
        </w:tc>
      </w:tr>
      <w:tr w:rsidR="00C21FB7" w:rsidTr="00252976">
        <w:tc>
          <w:tcPr>
            <w:tcW w:w="510" w:type="dxa"/>
            <w:shd w:val="clear" w:color="auto" w:fill="auto"/>
          </w:tcPr>
          <w:p w:rsidR="00023924" w:rsidRPr="00252976" w:rsidRDefault="00023924" w:rsidP="00252976">
            <w:pPr>
              <w:spacing w:line="360" w:lineRule="auto"/>
              <w:jc w:val="center"/>
              <w:rPr>
                <w:szCs w:val="24"/>
              </w:rPr>
            </w:pPr>
            <w:r w:rsidRPr="00252976">
              <w:rPr>
                <w:szCs w:val="24"/>
              </w:rPr>
              <w:t>11</w:t>
            </w:r>
          </w:p>
        </w:tc>
        <w:tc>
          <w:tcPr>
            <w:tcW w:w="1049"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7" w:type="dxa"/>
            <w:shd w:val="clear" w:color="auto" w:fill="auto"/>
          </w:tcPr>
          <w:p w:rsidR="00023924" w:rsidRPr="00252976" w:rsidRDefault="00023924" w:rsidP="00252976">
            <w:pPr>
              <w:spacing w:line="360" w:lineRule="auto"/>
              <w:jc w:val="center"/>
              <w:rPr>
                <w:szCs w:val="24"/>
              </w:rPr>
            </w:pPr>
          </w:p>
        </w:tc>
      </w:tr>
      <w:tr w:rsidR="00C21FB7" w:rsidTr="00252976">
        <w:tc>
          <w:tcPr>
            <w:tcW w:w="510" w:type="dxa"/>
            <w:shd w:val="clear" w:color="auto" w:fill="auto"/>
          </w:tcPr>
          <w:p w:rsidR="00023924" w:rsidRPr="00252976" w:rsidRDefault="00023924" w:rsidP="00252976">
            <w:pPr>
              <w:spacing w:line="360" w:lineRule="auto"/>
              <w:jc w:val="center"/>
              <w:rPr>
                <w:szCs w:val="24"/>
              </w:rPr>
            </w:pPr>
            <w:r w:rsidRPr="00252976">
              <w:rPr>
                <w:szCs w:val="24"/>
              </w:rPr>
              <w:t>12</w:t>
            </w:r>
          </w:p>
        </w:tc>
        <w:tc>
          <w:tcPr>
            <w:tcW w:w="1049"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7" w:type="dxa"/>
            <w:shd w:val="clear" w:color="auto" w:fill="auto"/>
          </w:tcPr>
          <w:p w:rsidR="00023924" w:rsidRPr="00252976" w:rsidRDefault="00023924" w:rsidP="00252976">
            <w:pPr>
              <w:spacing w:line="360" w:lineRule="auto"/>
              <w:jc w:val="center"/>
              <w:rPr>
                <w:szCs w:val="24"/>
              </w:rPr>
            </w:pPr>
          </w:p>
        </w:tc>
      </w:tr>
      <w:tr w:rsidR="00C21FB7" w:rsidTr="00252976">
        <w:tc>
          <w:tcPr>
            <w:tcW w:w="510" w:type="dxa"/>
            <w:shd w:val="clear" w:color="auto" w:fill="auto"/>
          </w:tcPr>
          <w:p w:rsidR="00023924" w:rsidRPr="00252976" w:rsidRDefault="00023924" w:rsidP="00252976">
            <w:pPr>
              <w:spacing w:line="360" w:lineRule="auto"/>
              <w:jc w:val="center"/>
              <w:rPr>
                <w:szCs w:val="24"/>
              </w:rPr>
            </w:pPr>
            <w:r w:rsidRPr="00252976">
              <w:rPr>
                <w:szCs w:val="24"/>
              </w:rPr>
              <w:t>13</w:t>
            </w:r>
          </w:p>
        </w:tc>
        <w:tc>
          <w:tcPr>
            <w:tcW w:w="1049"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7" w:type="dxa"/>
            <w:shd w:val="clear" w:color="auto" w:fill="auto"/>
          </w:tcPr>
          <w:p w:rsidR="00023924" w:rsidRPr="00252976" w:rsidRDefault="00023924" w:rsidP="00252976">
            <w:pPr>
              <w:spacing w:line="360" w:lineRule="auto"/>
              <w:jc w:val="center"/>
              <w:rPr>
                <w:szCs w:val="24"/>
              </w:rPr>
            </w:pPr>
          </w:p>
        </w:tc>
      </w:tr>
      <w:tr w:rsidR="00C21FB7" w:rsidTr="00252976">
        <w:tc>
          <w:tcPr>
            <w:tcW w:w="510" w:type="dxa"/>
            <w:shd w:val="clear" w:color="auto" w:fill="auto"/>
          </w:tcPr>
          <w:p w:rsidR="00023924" w:rsidRPr="00252976" w:rsidRDefault="00023924" w:rsidP="00252976">
            <w:pPr>
              <w:spacing w:line="360" w:lineRule="auto"/>
              <w:jc w:val="center"/>
              <w:rPr>
                <w:szCs w:val="24"/>
              </w:rPr>
            </w:pPr>
            <w:r w:rsidRPr="00252976">
              <w:rPr>
                <w:szCs w:val="24"/>
              </w:rPr>
              <w:t>14</w:t>
            </w:r>
          </w:p>
        </w:tc>
        <w:tc>
          <w:tcPr>
            <w:tcW w:w="1049"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7" w:type="dxa"/>
            <w:shd w:val="clear" w:color="auto" w:fill="auto"/>
          </w:tcPr>
          <w:p w:rsidR="00023924" w:rsidRPr="00252976" w:rsidRDefault="00023924" w:rsidP="00252976">
            <w:pPr>
              <w:spacing w:line="360" w:lineRule="auto"/>
              <w:jc w:val="center"/>
              <w:rPr>
                <w:szCs w:val="24"/>
              </w:rPr>
            </w:pPr>
          </w:p>
        </w:tc>
      </w:tr>
      <w:tr w:rsidR="00C21FB7" w:rsidTr="00252976">
        <w:tc>
          <w:tcPr>
            <w:tcW w:w="510" w:type="dxa"/>
            <w:shd w:val="clear" w:color="auto" w:fill="auto"/>
          </w:tcPr>
          <w:p w:rsidR="00023924" w:rsidRPr="00252976" w:rsidRDefault="00023924" w:rsidP="00252976">
            <w:pPr>
              <w:spacing w:line="360" w:lineRule="auto"/>
              <w:jc w:val="center"/>
              <w:rPr>
                <w:szCs w:val="24"/>
              </w:rPr>
            </w:pPr>
            <w:r w:rsidRPr="00252976">
              <w:rPr>
                <w:szCs w:val="24"/>
              </w:rPr>
              <w:t>15</w:t>
            </w:r>
          </w:p>
        </w:tc>
        <w:tc>
          <w:tcPr>
            <w:tcW w:w="1049"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7" w:type="dxa"/>
            <w:shd w:val="clear" w:color="auto" w:fill="auto"/>
          </w:tcPr>
          <w:p w:rsidR="00023924" w:rsidRPr="00252976" w:rsidRDefault="00023924" w:rsidP="00252976">
            <w:pPr>
              <w:spacing w:line="360" w:lineRule="auto"/>
              <w:jc w:val="center"/>
              <w:rPr>
                <w:szCs w:val="24"/>
              </w:rPr>
            </w:pPr>
          </w:p>
        </w:tc>
      </w:tr>
      <w:tr w:rsidR="00C21FB7" w:rsidTr="00252976">
        <w:tc>
          <w:tcPr>
            <w:tcW w:w="510" w:type="dxa"/>
            <w:shd w:val="clear" w:color="auto" w:fill="auto"/>
          </w:tcPr>
          <w:p w:rsidR="00023924" w:rsidRPr="00252976" w:rsidRDefault="00023924" w:rsidP="00252976">
            <w:pPr>
              <w:spacing w:line="360" w:lineRule="auto"/>
              <w:jc w:val="center"/>
              <w:rPr>
                <w:szCs w:val="24"/>
              </w:rPr>
            </w:pPr>
            <w:r w:rsidRPr="00252976">
              <w:rPr>
                <w:szCs w:val="24"/>
              </w:rPr>
              <w:t>16</w:t>
            </w:r>
          </w:p>
        </w:tc>
        <w:tc>
          <w:tcPr>
            <w:tcW w:w="1049"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6" w:type="dxa"/>
            <w:shd w:val="clear" w:color="auto" w:fill="auto"/>
          </w:tcPr>
          <w:p w:rsidR="00023924" w:rsidRPr="00252976" w:rsidRDefault="00023924" w:rsidP="00252976">
            <w:pPr>
              <w:spacing w:line="360" w:lineRule="auto"/>
              <w:jc w:val="center"/>
              <w:rPr>
                <w:szCs w:val="24"/>
              </w:rPr>
            </w:pPr>
          </w:p>
        </w:tc>
        <w:tc>
          <w:tcPr>
            <w:tcW w:w="1587" w:type="dxa"/>
            <w:shd w:val="clear" w:color="auto" w:fill="auto"/>
          </w:tcPr>
          <w:p w:rsidR="00023924" w:rsidRPr="00252976" w:rsidRDefault="00023924" w:rsidP="00252976">
            <w:pPr>
              <w:spacing w:line="360" w:lineRule="auto"/>
              <w:jc w:val="center"/>
              <w:rPr>
                <w:szCs w:val="24"/>
              </w:rPr>
            </w:pPr>
          </w:p>
        </w:tc>
      </w:tr>
    </w:tbl>
    <w:p w:rsidR="00023924" w:rsidRPr="00023924" w:rsidRDefault="00023924" w:rsidP="00023924">
      <w:pPr>
        <w:spacing w:line="360" w:lineRule="auto"/>
        <w:rPr>
          <w:szCs w:val="24"/>
        </w:rPr>
      </w:pPr>
    </w:p>
    <w:p w:rsidR="00023924" w:rsidRDefault="00023924" w:rsidP="00023924">
      <w:pPr>
        <w:tabs>
          <w:tab w:val="left" w:pos="426"/>
          <w:tab w:val="left" w:pos="4962"/>
        </w:tabs>
        <w:jc w:val="both"/>
        <w:rPr>
          <w:noProof/>
          <w:lang w:val="sv-SE"/>
        </w:rPr>
      </w:pPr>
      <w:r>
        <w:rPr>
          <w:noProof/>
          <w:lang w:val="sv-SE"/>
        </w:rPr>
        <w:t xml:space="preserve">             Asisten</w:t>
      </w:r>
      <w:r>
        <w:rPr>
          <w:noProof/>
          <w:lang w:val="sv-SE"/>
        </w:rPr>
        <w:tab/>
      </w:r>
      <w:r>
        <w:rPr>
          <w:noProof/>
          <w:lang w:val="sv-SE"/>
        </w:rPr>
        <w:tab/>
        <w:t>Praktikan 1, Tanda tangan</w:t>
      </w:r>
    </w:p>
    <w:p w:rsidR="00023924" w:rsidRDefault="00023924" w:rsidP="00023924">
      <w:pPr>
        <w:tabs>
          <w:tab w:val="left" w:pos="426"/>
          <w:tab w:val="left" w:pos="4962"/>
        </w:tabs>
        <w:jc w:val="both"/>
        <w:rPr>
          <w:noProof/>
          <w:lang w:val="sv-SE"/>
        </w:rPr>
      </w:pPr>
    </w:p>
    <w:p w:rsidR="00023924" w:rsidRDefault="00023924" w:rsidP="00023924">
      <w:pPr>
        <w:tabs>
          <w:tab w:val="left" w:pos="426"/>
          <w:tab w:val="left" w:pos="4962"/>
        </w:tabs>
        <w:jc w:val="both"/>
        <w:rPr>
          <w:noProof/>
          <w:lang w:val="sv-SE"/>
        </w:rPr>
      </w:pPr>
      <w:r>
        <w:rPr>
          <w:noProof/>
          <w:lang w:val="sv-SE"/>
        </w:rPr>
        <w:tab/>
        <w:t xml:space="preserve">         ttd</w:t>
      </w:r>
      <w:r>
        <w:rPr>
          <w:noProof/>
          <w:lang w:val="sv-SE"/>
        </w:rPr>
        <w:tab/>
      </w:r>
      <w:r>
        <w:rPr>
          <w:noProof/>
          <w:lang w:val="sv-SE"/>
        </w:rPr>
        <w:tab/>
      </w:r>
      <w:r>
        <w:rPr>
          <w:noProof/>
          <w:lang w:val="sv-SE"/>
        </w:rPr>
        <w:tab/>
      </w:r>
      <w:r>
        <w:rPr>
          <w:noProof/>
          <w:lang w:val="sv-SE"/>
        </w:rPr>
        <w:tab/>
      </w:r>
      <w:r>
        <w:rPr>
          <w:noProof/>
          <w:lang w:val="sv-SE"/>
        </w:rPr>
        <w:tab/>
      </w:r>
      <w:r>
        <w:rPr>
          <w:noProof/>
          <w:lang w:val="sv-SE"/>
        </w:rPr>
        <w:tab/>
      </w:r>
    </w:p>
    <w:p w:rsidR="00023924" w:rsidRDefault="00023924" w:rsidP="00023924">
      <w:pPr>
        <w:tabs>
          <w:tab w:val="left" w:pos="426"/>
          <w:tab w:val="left" w:pos="4962"/>
        </w:tabs>
        <w:jc w:val="both"/>
        <w:rPr>
          <w:noProof/>
          <w:lang w:val="sv-SE"/>
        </w:rPr>
      </w:pPr>
      <w:r>
        <w:rPr>
          <w:noProof/>
          <w:lang w:val="sv-SE"/>
        </w:rPr>
        <w:tab/>
        <w:t>(nama terang)</w:t>
      </w:r>
      <w:r>
        <w:rPr>
          <w:noProof/>
          <w:lang w:val="sv-SE"/>
        </w:rPr>
        <w:tab/>
      </w:r>
      <w:r>
        <w:rPr>
          <w:noProof/>
          <w:lang w:val="sv-SE"/>
        </w:rPr>
        <w:tab/>
        <w:t>Praktikan 2, Tanda tangan</w:t>
      </w:r>
    </w:p>
    <w:p w:rsidR="00023924" w:rsidRPr="00694DEB" w:rsidRDefault="00023924" w:rsidP="00023924">
      <w:pPr>
        <w:ind w:firstLine="426"/>
        <w:jc w:val="both"/>
        <w:rPr>
          <w:noProof/>
          <w:lang w:val="sv-SE"/>
        </w:rPr>
      </w:pPr>
    </w:p>
    <w:p w:rsidR="00023924" w:rsidRPr="00694DEB" w:rsidRDefault="00023924" w:rsidP="00023924">
      <w:pPr>
        <w:pStyle w:val="Default"/>
        <w:jc w:val="center"/>
        <w:rPr>
          <w:rFonts w:ascii="Times New Roman" w:hAnsi="Times New Roman" w:cs="Times New Roman"/>
          <w:noProof/>
          <w:lang w:val="sv-SE"/>
        </w:rPr>
      </w:pPr>
      <w:r w:rsidRPr="00694DEB">
        <w:rPr>
          <w:rFonts w:ascii="Times New Roman" w:hAnsi="Times New Roman" w:cs="Times New Roman"/>
          <w:noProof/>
          <w:lang w:val="sv-SE"/>
        </w:rPr>
        <w:t>Dosen,</w:t>
      </w:r>
    </w:p>
    <w:p w:rsidR="00023924" w:rsidRDefault="00023924" w:rsidP="00023924">
      <w:pPr>
        <w:pStyle w:val="Default"/>
        <w:rPr>
          <w:rFonts w:ascii="Times New Roman" w:hAnsi="Times New Roman" w:cs="Times New Roman"/>
          <w:noProof/>
          <w:lang w:val="sv-SE"/>
        </w:rPr>
      </w:pPr>
    </w:p>
    <w:p w:rsidR="00023924" w:rsidRPr="00694DEB" w:rsidRDefault="00023924" w:rsidP="00023924">
      <w:pPr>
        <w:pStyle w:val="Default"/>
        <w:jc w:val="center"/>
        <w:rPr>
          <w:rFonts w:ascii="Times New Roman" w:hAnsi="Times New Roman" w:cs="Times New Roman"/>
          <w:noProof/>
          <w:lang w:val="sv-SE"/>
        </w:rPr>
      </w:pPr>
    </w:p>
    <w:p w:rsidR="00023924" w:rsidRPr="00694DEB" w:rsidRDefault="00023924" w:rsidP="00023924">
      <w:pPr>
        <w:pStyle w:val="Default"/>
        <w:jc w:val="center"/>
        <w:rPr>
          <w:rFonts w:ascii="Times New Roman" w:hAnsi="Times New Roman" w:cs="Times New Roman"/>
        </w:rPr>
      </w:pPr>
      <w:r w:rsidRPr="00694DEB">
        <w:rPr>
          <w:rFonts w:ascii="Times New Roman" w:hAnsi="Times New Roman" w:cs="Times New Roman"/>
        </w:rPr>
        <w:t>ttd</w:t>
      </w:r>
    </w:p>
    <w:p w:rsidR="00023924" w:rsidRPr="00C2083F" w:rsidRDefault="00023924" w:rsidP="00023924">
      <w:pPr>
        <w:pStyle w:val="Default"/>
        <w:jc w:val="center"/>
        <w:rPr>
          <w:rFonts w:ascii="Times New Roman" w:hAnsi="Times New Roman" w:cs="Times New Roman"/>
          <w:noProof/>
          <w:lang w:val="sv-SE"/>
        </w:rPr>
      </w:pPr>
      <w:r w:rsidRPr="00694DEB">
        <w:rPr>
          <w:rFonts w:ascii="Times New Roman" w:hAnsi="Times New Roman" w:cs="Times New Roman"/>
          <w:noProof/>
          <w:lang w:val="sv-SE"/>
        </w:rPr>
        <w:t>(nama terang</w:t>
      </w:r>
      <w:r>
        <w:rPr>
          <w:rFonts w:ascii="Times New Roman" w:hAnsi="Times New Roman" w:cs="Times New Roman"/>
          <w:noProof/>
          <w:lang w:val="sv-SE"/>
        </w:rPr>
        <w:t>)</w:t>
      </w:r>
    </w:p>
    <w:p w:rsidR="00023924" w:rsidRPr="00023924" w:rsidRDefault="00023924" w:rsidP="00023924">
      <w:pPr>
        <w:spacing w:line="360" w:lineRule="auto"/>
        <w:rPr>
          <w:szCs w:val="24"/>
        </w:rPr>
      </w:pPr>
    </w:p>
    <w:p w:rsidR="00023924" w:rsidRPr="00023924" w:rsidRDefault="00D11159" w:rsidP="00093240">
      <w:pPr>
        <w:pStyle w:val="ListParagraph"/>
        <w:numPr>
          <w:ilvl w:val="0"/>
          <w:numId w:val="47"/>
        </w:numPr>
        <w:tabs>
          <w:tab w:val="left" w:pos="540"/>
        </w:tabs>
        <w:spacing w:after="0" w:line="360" w:lineRule="auto"/>
        <w:ind w:left="284" w:hanging="284"/>
        <w:rPr>
          <w:rFonts w:ascii="Times New Roman" w:hAnsi="Times New Roman" w:cs="Times New Roman"/>
          <w:b/>
          <w:sz w:val="24"/>
          <w:szCs w:val="24"/>
        </w:rPr>
      </w:pPr>
      <w:r w:rsidRPr="00023924">
        <w:rPr>
          <w:rFonts w:ascii="Times New Roman" w:hAnsi="Times New Roman" w:cs="Times New Roman"/>
          <w:b/>
          <w:sz w:val="24"/>
          <w:szCs w:val="24"/>
        </w:rPr>
        <w:t>CARA PERHITUNGAN</w:t>
      </w:r>
    </w:p>
    <w:p w:rsidR="00023924" w:rsidRPr="00023924" w:rsidRDefault="00023924" w:rsidP="00093240">
      <w:pPr>
        <w:pStyle w:val="ListParagraph"/>
        <w:numPr>
          <w:ilvl w:val="0"/>
          <w:numId w:val="45"/>
        </w:numPr>
        <w:spacing w:after="0" w:line="360" w:lineRule="auto"/>
        <w:ind w:left="360"/>
        <w:rPr>
          <w:rFonts w:ascii="Times New Roman" w:hAnsi="Times New Roman" w:cs="Times New Roman"/>
          <w:sz w:val="24"/>
          <w:szCs w:val="24"/>
        </w:rPr>
      </w:pPr>
      <w:r w:rsidRPr="00023924">
        <w:rPr>
          <w:rFonts w:ascii="Times New Roman" w:hAnsi="Times New Roman" w:cs="Times New Roman"/>
          <w:sz w:val="24"/>
          <w:szCs w:val="24"/>
        </w:rPr>
        <w:t>Data yang diketahui:</w:t>
      </w:r>
    </w:p>
    <w:p w:rsidR="00023924" w:rsidRPr="00023924" w:rsidRDefault="00023924" w:rsidP="00023924">
      <w:pPr>
        <w:tabs>
          <w:tab w:val="left" w:pos="3402"/>
          <w:tab w:val="left" w:pos="3686"/>
        </w:tabs>
        <w:spacing w:line="360" w:lineRule="auto"/>
        <w:ind w:left="360"/>
        <w:rPr>
          <w:szCs w:val="24"/>
        </w:rPr>
      </w:pPr>
      <w:r w:rsidRPr="00023924">
        <w:rPr>
          <w:szCs w:val="24"/>
        </w:rPr>
        <w:t>Densitas air (</w:t>
      </w:r>
      <w:r w:rsidRPr="00023924">
        <w:rPr>
          <w:szCs w:val="24"/>
        </w:rPr>
        <w:sym w:font="Symbol" w:char="F072"/>
      </w:r>
      <w:r w:rsidRPr="00023924">
        <w:rPr>
          <w:szCs w:val="24"/>
        </w:rPr>
        <w:t>)</w:t>
      </w:r>
      <w:r w:rsidRPr="00023924">
        <w:rPr>
          <w:szCs w:val="24"/>
        </w:rPr>
        <w:tab/>
      </w:r>
      <w:r w:rsidRPr="00023924">
        <w:rPr>
          <w:szCs w:val="24"/>
        </w:rPr>
        <w:tab/>
        <w:t>=………kg/L</w:t>
      </w:r>
    </w:p>
    <w:p w:rsidR="00023924" w:rsidRPr="00023924" w:rsidRDefault="00023924" w:rsidP="00023924">
      <w:pPr>
        <w:tabs>
          <w:tab w:val="left" w:pos="2268"/>
          <w:tab w:val="left" w:pos="2410"/>
          <w:tab w:val="left" w:pos="3402"/>
          <w:tab w:val="left" w:pos="3686"/>
        </w:tabs>
        <w:spacing w:line="360" w:lineRule="auto"/>
        <w:ind w:left="360"/>
        <w:rPr>
          <w:szCs w:val="24"/>
        </w:rPr>
      </w:pPr>
      <w:r w:rsidRPr="00023924">
        <w:rPr>
          <w:szCs w:val="24"/>
        </w:rPr>
        <w:t>Laju aliran alir (</w:t>
      </w:r>
      <w:r w:rsidRPr="00023924">
        <w:rPr>
          <w:i/>
          <w:iCs/>
          <w:szCs w:val="24"/>
        </w:rPr>
        <w:t>V</w:t>
      </w:r>
      <w:r w:rsidRPr="00023924">
        <w:rPr>
          <w:szCs w:val="24"/>
        </w:rPr>
        <w:t>)</w:t>
      </w:r>
      <w:r w:rsidRPr="00023924">
        <w:rPr>
          <w:szCs w:val="24"/>
        </w:rPr>
        <w:tab/>
      </w:r>
      <w:r w:rsidRPr="00023924">
        <w:rPr>
          <w:szCs w:val="24"/>
        </w:rPr>
        <w:tab/>
      </w:r>
      <w:r w:rsidRPr="00023924">
        <w:rPr>
          <w:szCs w:val="24"/>
        </w:rPr>
        <w:tab/>
      </w:r>
      <w:r w:rsidRPr="00023924">
        <w:rPr>
          <w:szCs w:val="24"/>
        </w:rPr>
        <w:tab/>
        <w:t>= ……. L/s</w:t>
      </w:r>
    </w:p>
    <w:p w:rsidR="00023924" w:rsidRPr="00023924" w:rsidRDefault="00023924" w:rsidP="00DE3968">
      <w:pPr>
        <w:tabs>
          <w:tab w:val="left" w:pos="2268"/>
          <w:tab w:val="left" w:pos="2410"/>
          <w:tab w:val="left" w:pos="3402"/>
          <w:tab w:val="left" w:pos="3686"/>
        </w:tabs>
        <w:spacing w:line="360" w:lineRule="auto"/>
        <w:ind w:left="360"/>
        <w:rPr>
          <w:szCs w:val="24"/>
        </w:rPr>
      </w:pPr>
      <w:r w:rsidRPr="00023924">
        <w:rPr>
          <w:szCs w:val="24"/>
        </w:rPr>
        <w:t>Kapasitas panas air (C</w:t>
      </w:r>
      <w:r w:rsidRPr="00023924">
        <w:rPr>
          <w:szCs w:val="24"/>
          <w:vertAlign w:val="subscript"/>
        </w:rPr>
        <w:t>p</w:t>
      </w:r>
      <w:r w:rsidRPr="00023924">
        <w:rPr>
          <w:szCs w:val="24"/>
        </w:rPr>
        <w:t>)</w:t>
      </w:r>
      <w:r w:rsidRPr="00023924">
        <w:rPr>
          <w:szCs w:val="24"/>
        </w:rPr>
        <w:tab/>
      </w:r>
      <w:r w:rsidRPr="00023924">
        <w:rPr>
          <w:szCs w:val="24"/>
        </w:rPr>
        <w:tab/>
        <w:t>= ……..J/kg.K</w:t>
      </w:r>
    </w:p>
    <w:p w:rsidR="00023924" w:rsidRPr="00023924" w:rsidRDefault="00023924" w:rsidP="00DE3968">
      <w:pPr>
        <w:tabs>
          <w:tab w:val="left" w:pos="2268"/>
          <w:tab w:val="left" w:pos="2410"/>
          <w:tab w:val="left" w:pos="3402"/>
          <w:tab w:val="left" w:pos="3686"/>
        </w:tabs>
        <w:spacing w:line="360" w:lineRule="auto"/>
        <w:ind w:left="360"/>
        <w:rPr>
          <w:szCs w:val="24"/>
        </w:rPr>
      </w:pPr>
      <w:r w:rsidRPr="00023924">
        <w:rPr>
          <w:szCs w:val="24"/>
        </w:rPr>
        <w:t>Temperature air masuk(T</w:t>
      </w:r>
      <w:r w:rsidRPr="00023924">
        <w:rPr>
          <w:szCs w:val="24"/>
          <w:vertAlign w:val="subscript"/>
        </w:rPr>
        <w:t>7a</w:t>
      </w:r>
      <w:r w:rsidRPr="00023924">
        <w:rPr>
          <w:szCs w:val="24"/>
        </w:rPr>
        <w:t xml:space="preserve">) </w:t>
      </w:r>
      <w:r w:rsidRPr="00023924">
        <w:rPr>
          <w:szCs w:val="24"/>
        </w:rPr>
        <w:tab/>
      </w:r>
      <w:r w:rsidRPr="00023924">
        <w:rPr>
          <w:szCs w:val="24"/>
        </w:rPr>
        <w:tab/>
        <w:t>= ………</w:t>
      </w:r>
      <w:r w:rsidRPr="00023924">
        <w:rPr>
          <w:szCs w:val="24"/>
          <w:vertAlign w:val="superscript"/>
        </w:rPr>
        <w:t>o</w:t>
      </w:r>
      <w:r w:rsidRPr="00023924">
        <w:rPr>
          <w:szCs w:val="24"/>
        </w:rPr>
        <w:t>C</w:t>
      </w:r>
    </w:p>
    <w:p w:rsidR="00023924" w:rsidRPr="00023924" w:rsidRDefault="00023924" w:rsidP="00DE3968">
      <w:pPr>
        <w:tabs>
          <w:tab w:val="left" w:pos="2268"/>
          <w:tab w:val="left" w:pos="2410"/>
          <w:tab w:val="left" w:pos="3402"/>
          <w:tab w:val="left" w:pos="3686"/>
        </w:tabs>
        <w:spacing w:line="360" w:lineRule="auto"/>
        <w:ind w:left="360"/>
        <w:rPr>
          <w:szCs w:val="24"/>
        </w:rPr>
      </w:pPr>
      <w:r w:rsidRPr="00023924">
        <w:rPr>
          <w:szCs w:val="24"/>
        </w:rPr>
        <w:t>Temperature air keluar(T</w:t>
      </w:r>
      <w:r w:rsidRPr="00023924">
        <w:rPr>
          <w:szCs w:val="24"/>
          <w:vertAlign w:val="subscript"/>
        </w:rPr>
        <w:t>7b</w:t>
      </w:r>
      <w:r w:rsidRPr="00023924">
        <w:rPr>
          <w:szCs w:val="24"/>
        </w:rPr>
        <w:t xml:space="preserve">) </w:t>
      </w:r>
      <w:r w:rsidRPr="00023924">
        <w:rPr>
          <w:szCs w:val="24"/>
        </w:rPr>
        <w:tab/>
      </w:r>
      <w:r w:rsidRPr="00023924">
        <w:rPr>
          <w:szCs w:val="24"/>
        </w:rPr>
        <w:tab/>
        <w:t>= ……….</w:t>
      </w:r>
      <w:r w:rsidRPr="00023924">
        <w:rPr>
          <w:szCs w:val="24"/>
          <w:vertAlign w:val="superscript"/>
        </w:rPr>
        <w:t>o</w:t>
      </w:r>
      <w:r w:rsidRPr="00023924">
        <w:rPr>
          <w:szCs w:val="24"/>
        </w:rPr>
        <w:t>C</w:t>
      </w:r>
    </w:p>
    <w:p w:rsidR="00023924" w:rsidRPr="00023924" w:rsidRDefault="00023924" w:rsidP="00DE3968">
      <w:pPr>
        <w:pStyle w:val="ListParagraph"/>
        <w:tabs>
          <w:tab w:val="left" w:pos="3402"/>
          <w:tab w:val="left" w:pos="3686"/>
        </w:tabs>
        <w:spacing w:after="0" w:line="360" w:lineRule="auto"/>
        <w:ind w:left="360"/>
        <w:rPr>
          <w:rFonts w:ascii="Times New Roman" w:hAnsi="Times New Roman" w:cs="Times New Roman"/>
          <w:sz w:val="24"/>
          <w:szCs w:val="24"/>
        </w:rPr>
      </w:pPr>
      <w:r w:rsidRPr="00023924">
        <w:rPr>
          <w:rFonts w:ascii="Times New Roman" w:hAnsi="Times New Roman" w:cs="Times New Roman"/>
          <w:sz w:val="24"/>
          <w:szCs w:val="24"/>
        </w:rPr>
        <w:t>Luas penampang logam (A)</w:t>
      </w:r>
      <w:r w:rsidRPr="00023924">
        <w:rPr>
          <w:rFonts w:ascii="Times New Roman" w:hAnsi="Times New Roman" w:cs="Times New Roman"/>
          <w:sz w:val="24"/>
          <w:szCs w:val="24"/>
        </w:rPr>
        <w:tab/>
      </w:r>
      <w:r w:rsidRPr="00023924">
        <w:rPr>
          <w:rFonts w:ascii="Times New Roman" w:hAnsi="Times New Roman" w:cs="Times New Roman"/>
          <w:sz w:val="24"/>
          <w:szCs w:val="24"/>
        </w:rPr>
        <w:tab/>
        <w:t>= ………..m</w:t>
      </w:r>
      <w:r w:rsidRPr="00023924">
        <w:rPr>
          <w:rFonts w:ascii="Times New Roman" w:hAnsi="Times New Roman" w:cs="Times New Roman"/>
          <w:sz w:val="24"/>
          <w:szCs w:val="24"/>
          <w:vertAlign w:val="superscript"/>
        </w:rPr>
        <w:t>2</w:t>
      </w:r>
    </w:p>
    <w:p w:rsidR="00023924" w:rsidRPr="00023924" w:rsidRDefault="00023924" w:rsidP="00DE3968">
      <w:pPr>
        <w:pStyle w:val="ListParagraph"/>
        <w:tabs>
          <w:tab w:val="left" w:pos="3402"/>
          <w:tab w:val="left" w:pos="3686"/>
        </w:tabs>
        <w:spacing w:after="0" w:line="360" w:lineRule="auto"/>
        <w:ind w:left="360"/>
        <w:rPr>
          <w:rFonts w:ascii="Times New Roman" w:hAnsi="Times New Roman" w:cs="Times New Roman"/>
          <w:sz w:val="24"/>
          <w:szCs w:val="24"/>
        </w:rPr>
      </w:pPr>
      <w:r w:rsidRPr="00023924">
        <w:rPr>
          <w:rFonts w:ascii="Times New Roman" w:hAnsi="Times New Roman" w:cs="Times New Roman"/>
          <w:sz w:val="24"/>
          <w:szCs w:val="24"/>
        </w:rPr>
        <w:t>Panjang logam (l)</w:t>
      </w:r>
      <w:r w:rsidRPr="00023924">
        <w:rPr>
          <w:rFonts w:ascii="Times New Roman" w:hAnsi="Times New Roman" w:cs="Times New Roman"/>
          <w:sz w:val="24"/>
          <w:szCs w:val="24"/>
        </w:rPr>
        <w:tab/>
      </w:r>
      <w:r w:rsidRPr="00023924">
        <w:rPr>
          <w:rFonts w:ascii="Times New Roman" w:hAnsi="Times New Roman" w:cs="Times New Roman"/>
          <w:sz w:val="24"/>
          <w:szCs w:val="24"/>
        </w:rPr>
        <w:tab/>
        <w:t>= ………..m</w:t>
      </w:r>
    </w:p>
    <w:p w:rsidR="00023924" w:rsidRPr="00023924" w:rsidRDefault="00023924" w:rsidP="00DE3968">
      <w:pPr>
        <w:pStyle w:val="ListParagraph"/>
        <w:tabs>
          <w:tab w:val="left" w:pos="3402"/>
          <w:tab w:val="left" w:pos="3686"/>
        </w:tabs>
        <w:spacing w:after="0" w:line="360" w:lineRule="auto"/>
        <w:ind w:left="360"/>
        <w:rPr>
          <w:rFonts w:ascii="Times New Roman" w:hAnsi="Times New Roman" w:cs="Times New Roman"/>
          <w:sz w:val="24"/>
          <w:szCs w:val="24"/>
        </w:rPr>
      </w:pPr>
      <w:r w:rsidRPr="00023924">
        <w:rPr>
          <w:rFonts w:ascii="Times New Roman" w:hAnsi="Times New Roman" w:cs="Times New Roman"/>
          <w:sz w:val="24"/>
          <w:szCs w:val="24"/>
        </w:rPr>
        <w:t>Konduktivitas panas logam (k</w:t>
      </w:r>
      <w:r w:rsidRPr="00023924">
        <w:rPr>
          <w:rFonts w:ascii="Times New Roman" w:hAnsi="Times New Roman" w:cs="Times New Roman"/>
          <w:sz w:val="24"/>
          <w:szCs w:val="24"/>
          <w:vertAlign w:val="subscript"/>
        </w:rPr>
        <w:t>lit</w:t>
      </w:r>
      <w:r w:rsidRPr="00023924">
        <w:rPr>
          <w:rFonts w:ascii="Times New Roman" w:hAnsi="Times New Roman" w:cs="Times New Roman"/>
          <w:sz w:val="24"/>
          <w:szCs w:val="24"/>
        </w:rPr>
        <w:t>)</w:t>
      </w:r>
      <w:r w:rsidRPr="00023924">
        <w:rPr>
          <w:rFonts w:ascii="Times New Roman" w:hAnsi="Times New Roman" w:cs="Times New Roman"/>
          <w:sz w:val="24"/>
          <w:szCs w:val="24"/>
        </w:rPr>
        <w:tab/>
        <w:t>= ………..J/s.m.K(literature)</w:t>
      </w:r>
    </w:p>
    <w:p w:rsidR="00023924" w:rsidRPr="00023924" w:rsidRDefault="00023924" w:rsidP="00093240">
      <w:pPr>
        <w:pStyle w:val="ListParagraph"/>
        <w:numPr>
          <w:ilvl w:val="0"/>
          <w:numId w:val="45"/>
        </w:numPr>
        <w:spacing w:after="0" w:line="360" w:lineRule="auto"/>
        <w:ind w:left="360"/>
        <w:rPr>
          <w:rFonts w:ascii="Times New Roman" w:hAnsi="Times New Roman" w:cs="Times New Roman"/>
          <w:sz w:val="24"/>
          <w:szCs w:val="24"/>
        </w:rPr>
      </w:pPr>
      <w:r w:rsidRPr="00023924">
        <w:rPr>
          <w:rFonts w:ascii="Times New Roman" w:hAnsi="Times New Roman" w:cs="Times New Roman"/>
          <w:sz w:val="24"/>
          <w:szCs w:val="24"/>
        </w:rPr>
        <w:lastRenderedPageBreak/>
        <w:t>Menghitung panas yang ditransfer dengan persamaaan 2</w:t>
      </w:r>
    </w:p>
    <w:p w:rsidR="00023924" w:rsidRPr="00023924" w:rsidRDefault="00023924" w:rsidP="00DE3968">
      <w:pPr>
        <w:tabs>
          <w:tab w:val="left" w:pos="2268"/>
          <w:tab w:val="left" w:pos="2410"/>
        </w:tabs>
        <w:spacing w:line="360" w:lineRule="auto"/>
        <w:ind w:left="360"/>
        <w:rPr>
          <w:szCs w:val="24"/>
        </w:rPr>
      </w:pPr>
      <w:r w:rsidRPr="00023924">
        <w:rPr>
          <w:szCs w:val="24"/>
        </w:rPr>
        <w:t>q =  m C</w:t>
      </w:r>
      <w:r w:rsidRPr="00023924">
        <w:rPr>
          <w:szCs w:val="24"/>
          <w:vertAlign w:val="subscript"/>
        </w:rPr>
        <w:t>p</w:t>
      </w:r>
      <w:r w:rsidRPr="00023924">
        <w:rPr>
          <w:szCs w:val="24"/>
        </w:rPr>
        <w:t xml:space="preserve"> </w:t>
      </w:r>
      <w:r w:rsidRPr="00023924">
        <w:rPr>
          <w:szCs w:val="24"/>
        </w:rPr>
        <w:sym w:font="Symbol" w:char="F044"/>
      </w:r>
      <w:r w:rsidRPr="00023924">
        <w:rPr>
          <w:szCs w:val="24"/>
        </w:rPr>
        <w:t>T</w:t>
      </w:r>
    </w:p>
    <w:p w:rsidR="00023924" w:rsidRPr="00023924" w:rsidRDefault="00023924" w:rsidP="00DE3968">
      <w:pPr>
        <w:tabs>
          <w:tab w:val="left" w:pos="2268"/>
          <w:tab w:val="left" w:pos="2410"/>
        </w:tabs>
        <w:spacing w:line="360" w:lineRule="auto"/>
        <w:ind w:left="360"/>
        <w:rPr>
          <w:szCs w:val="24"/>
        </w:rPr>
      </w:pPr>
      <w:r w:rsidRPr="00023924">
        <w:rPr>
          <w:szCs w:val="24"/>
        </w:rPr>
        <w:t>Dengan m adalah massa aliran air yang didapatkan dengan persamaan</w:t>
      </w:r>
    </w:p>
    <w:p w:rsidR="00023924" w:rsidRPr="00023924" w:rsidRDefault="00023924" w:rsidP="00DE3968">
      <w:pPr>
        <w:tabs>
          <w:tab w:val="left" w:pos="2268"/>
          <w:tab w:val="left" w:pos="2410"/>
        </w:tabs>
        <w:spacing w:line="360" w:lineRule="auto"/>
        <w:ind w:left="360"/>
        <w:rPr>
          <w:szCs w:val="24"/>
        </w:rPr>
      </w:pPr>
      <w:r w:rsidRPr="00023924">
        <w:rPr>
          <w:szCs w:val="24"/>
        </w:rPr>
        <w:t xml:space="preserve">m = </w:t>
      </w:r>
      <w:r w:rsidRPr="00023924">
        <w:rPr>
          <w:szCs w:val="24"/>
        </w:rPr>
        <w:sym w:font="Symbol" w:char="F072"/>
      </w:r>
      <w:r w:rsidRPr="00023924">
        <w:rPr>
          <w:szCs w:val="24"/>
        </w:rPr>
        <w:t xml:space="preserve"> x </w:t>
      </w:r>
      <w:r w:rsidRPr="00023924">
        <w:rPr>
          <w:i/>
          <w:iCs/>
          <w:szCs w:val="24"/>
        </w:rPr>
        <w:t>V</w:t>
      </w:r>
      <w:r w:rsidRPr="00023924">
        <w:rPr>
          <w:szCs w:val="24"/>
        </w:rPr>
        <w:t>, sehingga persamaan 2 menjadi</w:t>
      </w:r>
    </w:p>
    <w:p w:rsidR="00023924" w:rsidRPr="00023924" w:rsidRDefault="00023924" w:rsidP="00DE3968">
      <w:pPr>
        <w:tabs>
          <w:tab w:val="left" w:pos="2268"/>
          <w:tab w:val="left" w:pos="2410"/>
        </w:tabs>
        <w:spacing w:line="360" w:lineRule="auto"/>
        <w:ind w:left="360"/>
        <w:rPr>
          <w:szCs w:val="24"/>
        </w:rPr>
      </w:pPr>
      <w:r w:rsidRPr="00023924">
        <w:rPr>
          <w:szCs w:val="24"/>
        </w:rPr>
        <w:t xml:space="preserve">q = </w:t>
      </w:r>
      <w:r w:rsidRPr="00023924">
        <w:rPr>
          <w:szCs w:val="24"/>
        </w:rPr>
        <w:sym w:font="Symbol" w:char="F072"/>
      </w:r>
      <w:r w:rsidRPr="00023924">
        <w:rPr>
          <w:szCs w:val="24"/>
        </w:rPr>
        <w:t xml:space="preserve"> </w:t>
      </w:r>
      <w:r w:rsidRPr="00023924">
        <w:rPr>
          <w:i/>
          <w:iCs/>
          <w:szCs w:val="24"/>
        </w:rPr>
        <w:t>V</w:t>
      </w:r>
      <w:r w:rsidRPr="00023924">
        <w:rPr>
          <w:szCs w:val="24"/>
        </w:rPr>
        <w:t xml:space="preserve"> C</w:t>
      </w:r>
      <w:r w:rsidRPr="00023924">
        <w:rPr>
          <w:szCs w:val="24"/>
          <w:vertAlign w:val="subscript"/>
        </w:rPr>
        <w:t>p</w:t>
      </w:r>
      <w:r w:rsidRPr="00023924">
        <w:rPr>
          <w:szCs w:val="24"/>
        </w:rPr>
        <w:t xml:space="preserve"> </w:t>
      </w:r>
      <w:r w:rsidRPr="00023924">
        <w:rPr>
          <w:szCs w:val="24"/>
        </w:rPr>
        <w:sym w:font="Symbol" w:char="F044"/>
      </w:r>
      <w:r w:rsidRPr="00023924">
        <w:rPr>
          <w:szCs w:val="24"/>
        </w:rPr>
        <w:t xml:space="preserve">T = </w:t>
      </w:r>
      <w:r w:rsidRPr="00023924">
        <w:rPr>
          <w:szCs w:val="24"/>
        </w:rPr>
        <w:sym w:font="Symbol" w:char="F072"/>
      </w:r>
      <w:r w:rsidRPr="00023924">
        <w:rPr>
          <w:szCs w:val="24"/>
        </w:rPr>
        <w:t xml:space="preserve"> </w:t>
      </w:r>
      <w:r w:rsidRPr="00023924">
        <w:rPr>
          <w:i/>
          <w:iCs/>
          <w:szCs w:val="24"/>
        </w:rPr>
        <w:t>V</w:t>
      </w:r>
      <w:r w:rsidRPr="00023924">
        <w:rPr>
          <w:szCs w:val="24"/>
        </w:rPr>
        <w:t xml:space="preserve"> C</w:t>
      </w:r>
      <w:r w:rsidRPr="00023924">
        <w:rPr>
          <w:szCs w:val="24"/>
          <w:vertAlign w:val="subscript"/>
        </w:rPr>
        <w:t>p</w:t>
      </w:r>
      <w:r w:rsidRPr="00023924">
        <w:rPr>
          <w:szCs w:val="24"/>
        </w:rPr>
        <w:t xml:space="preserve"> (T</w:t>
      </w:r>
      <w:r w:rsidRPr="00023924">
        <w:rPr>
          <w:szCs w:val="24"/>
          <w:vertAlign w:val="subscript"/>
        </w:rPr>
        <w:t>7b</w:t>
      </w:r>
      <w:r w:rsidRPr="00023924">
        <w:rPr>
          <w:szCs w:val="24"/>
        </w:rPr>
        <w:t xml:space="preserve"> – T</w:t>
      </w:r>
      <w:r w:rsidRPr="00023924">
        <w:rPr>
          <w:szCs w:val="24"/>
          <w:vertAlign w:val="subscript"/>
        </w:rPr>
        <w:t>7a</w:t>
      </w:r>
      <w:r w:rsidRPr="00023924">
        <w:rPr>
          <w:szCs w:val="24"/>
        </w:rPr>
        <w:t>)</w:t>
      </w:r>
    </w:p>
    <w:p w:rsidR="00023924" w:rsidRPr="00023924" w:rsidRDefault="00023924" w:rsidP="00093240">
      <w:pPr>
        <w:pStyle w:val="ListParagraph"/>
        <w:numPr>
          <w:ilvl w:val="0"/>
          <w:numId w:val="45"/>
        </w:numPr>
        <w:spacing w:after="0" w:line="360" w:lineRule="auto"/>
        <w:ind w:left="360"/>
        <w:rPr>
          <w:rFonts w:ascii="Times New Roman" w:hAnsi="Times New Roman" w:cs="Times New Roman"/>
          <w:sz w:val="24"/>
          <w:szCs w:val="24"/>
        </w:rPr>
      </w:pPr>
      <w:r w:rsidRPr="00023924">
        <w:rPr>
          <w:rFonts w:ascii="Times New Roman" w:hAnsi="Times New Roman" w:cs="Times New Roman"/>
          <w:sz w:val="24"/>
          <w:szCs w:val="24"/>
        </w:rPr>
        <w:t>Menghitung konduktivitas panas dengan modifikasi persamaan 1</w:t>
      </w:r>
    </w:p>
    <w:p w:rsidR="00023924" w:rsidRPr="001F11CF" w:rsidRDefault="00BF1725" w:rsidP="00DE3968">
      <w:pPr>
        <w:spacing w:line="360" w:lineRule="auto"/>
        <w:ind w:left="426"/>
        <w:rPr>
          <w:szCs w:val="24"/>
        </w:rPr>
      </w:pPr>
      <m:oMathPara>
        <m:oMathParaPr>
          <m:jc m:val="left"/>
        </m:oMathPara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hit</m:t>
              </m:r>
            </m:sub>
          </m:sSub>
          <m:r>
            <w:rPr>
              <w:rFonts w:ascii="Cambria Math" w:hAnsi="Cambria Math"/>
              <w:szCs w:val="24"/>
            </w:rPr>
            <m:t>=</m:t>
          </m:r>
          <m:f>
            <m:fPr>
              <m:ctrlPr>
                <w:rPr>
                  <w:rFonts w:ascii="Cambria Math" w:hAnsi="Cambria Math"/>
                  <w:i/>
                  <w:szCs w:val="24"/>
                </w:rPr>
              </m:ctrlPr>
            </m:fPr>
            <m:num>
              <m:r>
                <w:rPr>
                  <w:rFonts w:ascii="Cambria Math" w:hAnsi="Cambria Math"/>
                  <w:szCs w:val="24"/>
                </w:rPr>
                <m:t>q ∆x</m:t>
              </m:r>
            </m:num>
            <m:den>
              <m:r>
                <w:rPr>
                  <w:rFonts w:ascii="Cambria Math" w:hAnsi="Cambria Math"/>
                  <w:szCs w:val="24"/>
                </w:rPr>
                <m:t>A ∆T</m:t>
              </m:r>
            </m:den>
          </m:f>
        </m:oMath>
      </m:oMathPara>
    </w:p>
    <w:p w:rsidR="00023924" w:rsidRPr="00023924" w:rsidRDefault="00023924" w:rsidP="00DE3968">
      <w:pPr>
        <w:spacing w:line="360" w:lineRule="auto"/>
        <w:ind w:left="426"/>
        <w:rPr>
          <w:szCs w:val="24"/>
        </w:rPr>
      </w:pPr>
      <w:r w:rsidRPr="00023924">
        <w:rPr>
          <w:szCs w:val="24"/>
        </w:rPr>
        <w:t>Dengan nilai q dari perhitungan panas yang ditransfer sebelumnya</w:t>
      </w:r>
    </w:p>
    <w:p w:rsidR="00023924" w:rsidRPr="00023924" w:rsidRDefault="00023924" w:rsidP="00093240">
      <w:pPr>
        <w:pStyle w:val="ListParagraph"/>
        <w:numPr>
          <w:ilvl w:val="0"/>
          <w:numId w:val="45"/>
        </w:numPr>
        <w:spacing w:after="0" w:line="360" w:lineRule="auto"/>
        <w:ind w:left="360"/>
        <w:rPr>
          <w:rFonts w:ascii="Times New Roman" w:hAnsi="Times New Roman" w:cs="Times New Roman"/>
          <w:sz w:val="24"/>
          <w:szCs w:val="24"/>
        </w:rPr>
      </w:pPr>
      <w:r w:rsidRPr="00023924">
        <w:rPr>
          <w:rFonts w:ascii="Times New Roman" w:hAnsi="Times New Roman" w:cs="Times New Roman"/>
          <w:sz w:val="24"/>
          <w:szCs w:val="24"/>
        </w:rPr>
        <w:t>Menghitung kesalahan perhitungan</w:t>
      </w:r>
    </w:p>
    <w:p w:rsidR="00023924" w:rsidRPr="00023924" w:rsidRDefault="00023924" w:rsidP="00DE3968">
      <w:pPr>
        <w:spacing w:line="360" w:lineRule="auto"/>
        <w:ind w:left="426"/>
        <w:rPr>
          <w:szCs w:val="24"/>
        </w:rPr>
      </w:pPr>
      <w:r w:rsidRPr="00023924">
        <w:rPr>
          <w:szCs w:val="24"/>
        </w:rPr>
        <w:t>Hasil pengukuran dan perhitungan nilai konduktivitas panas dibandingan dengan nilai yang didapatkan dari literature</w:t>
      </w:r>
    </w:p>
    <w:p w:rsidR="00023924" w:rsidRDefault="001F11CF" w:rsidP="00DE3968">
      <w:pPr>
        <w:spacing w:line="360" w:lineRule="auto"/>
        <w:ind w:left="426"/>
        <w:rPr>
          <w:szCs w:val="24"/>
        </w:rPr>
      </w:pPr>
      <m:oMath>
        <m:r>
          <w:rPr>
            <w:rFonts w:ascii="Cambria Math" w:hAnsi="Cambria Math"/>
            <w:szCs w:val="24"/>
          </w:rPr>
          <m:t xml:space="preserve">% kesalahan= </m:t>
        </m:r>
        <m:d>
          <m:dPr>
            <m:begChr m:val="|"/>
            <m:endChr m:val="|"/>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k</m:t>
                    </m:r>
                  </m:e>
                  <m:sub>
                    <m:r>
                      <w:rPr>
                        <w:rFonts w:ascii="Cambria Math" w:hAnsi="Cambria Math"/>
                        <w:szCs w:val="24"/>
                      </w:rPr>
                      <m:t>hit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lit</m:t>
                    </m:r>
                  </m:sub>
                </m:sSub>
              </m:num>
              <m:den>
                <m:sSub>
                  <m:sSubPr>
                    <m:ctrlPr>
                      <w:rPr>
                        <w:rFonts w:ascii="Cambria Math" w:hAnsi="Cambria Math"/>
                        <w:i/>
                        <w:szCs w:val="24"/>
                      </w:rPr>
                    </m:ctrlPr>
                  </m:sSubPr>
                  <m:e>
                    <m:r>
                      <w:rPr>
                        <w:rFonts w:ascii="Cambria Math" w:hAnsi="Cambria Math"/>
                        <w:szCs w:val="24"/>
                      </w:rPr>
                      <m:t>k</m:t>
                    </m:r>
                  </m:e>
                  <m:sub>
                    <m:r>
                      <w:rPr>
                        <w:rFonts w:ascii="Cambria Math" w:hAnsi="Cambria Math"/>
                        <w:szCs w:val="24"/>
                      </w:rPr>
                      <m:t>lit</m:t>
                    </m:r>
                  </m:sub>
                </m:sSub>
              </m:den>
            </m:f>
          </m:e>
        </m:d>
      </m:oMath>
      <w:r w:rsidR="00023924" w:rsidRPr="00023924">
        <w:rPr>
          <w:szCs w:val="24"/>
        </w:rPr>
        <w:t xml:space="preserve"> x 100 %</w:t>
      </w:r>
    </w:p>
    <w:p w:rsidR="00023924" w:rsidRPr="00023924" w:rsidRDefault="00023924" w:rsidP="00DE3968">
      <w:pPr>
        <w:spacing w:line="360" w:lineRule="auto"/>
        <w:ind w:left="426"/>
        <w:rPr>
          <w:szCs w:val="24"/>
        </w:rPr>
      </w:pPr>
    </w:p>
    <w:p w:rsidR="00023924" w:rsidRPr="00023924" w:rsidRDefault="00D11159" w:rsidP="00093240">
      <w:pPr>
        <w:pStyle w:val="ListParagraph"/>
        <w:numPr>
          <w:ilvl w:val="0"/>
          <w:numId w:val="47"/>
        </w:numPr>
        <w:tabs>
          <w:tab w:val="left" w:pos="540"/>
        </w:tabs>
        <w:spacing w:after="0" w:line="360" w:lineRule="auto"/>
        <w:ind w:left="284" w:hanging="284"/>
        <w:rPr>
          <w:rFonts w:ascii="Times New Roman" w:hAnsi="Times New Roman" w:cs="Times New Roman"/>
          <w:b/>
          <w:sz w:val="24"/>
          <w:szCs w:val="24"/>
        </w:rPr>
      </w:pPr>
      <w:r w:rsidRPr="00023924">
        <w:rPr>
          <w:rFonts w:ascii="Times New Roman" w:hAnsi="Times New Roman" w:cs="Times New Roman"/>
          <w:b/>
          <w:sz w:val="24"/>
          <w:szCs w:val="24"/>
        </w:rPr>
        <w:t>DAFTAR PUSTAKA</w:t>
      </w:r>
    </w:p>
    <w:p w:rsidR="00023924" w:rsidRPr="003260F0" w:rsidRDefault="00023924" w:rsidP="00DE3968">
      <w:pPr>
        <w:pStyle w:val="ListParagraph"/>
        <w:spacing w:after="120" w:line="360" w:lineRule="auto"/>
        <w:ind w:left="567" w:hanging="567"/>
        <w:rPr>
          <w:rFonts w:ascii="Times New Roman" w:hAnsi="Times New Roman" w:cs="Times New Roman"/>
          <w:sz w:val="24"/>
          <w:szCs w:val="24"/>
        </w:rPr>
      </w:pPr>
      <w:r w:rsidRPr="003260F0">
        <w:rPr>
          <w:rFonts w:ascii="Times New Roman" w:hAnsi="Times New Roman" w:cs="Times New Roman"/>
          <w:sz w:val="24"/>
          <w:szCs w:val="24"/>
        </w:rPr>
        <w:t>Foust, A.S., Wenzel, L.A., Clump, C.W., Maus, L., and Andersen, L.B., 1960, “Principles of Unit Operation”, John Wiley and Sons, New York.</w:t>
      </w:r>
    </w:p>
    <w:p w:rsidR="00023924" w:rsidRPr="003260F0" w:rsidRDefault="00023924" w:rsidP="00DE3968">
      <w:pPr>
        <w:pStyle w:val="ListParagraph"/>
        <w:shd w:val="clear" w:color="auto" w:fill="FFFFFF"/>
        <w:spacing w:after="120" w:line="360" w:lineRule="auto"/>
        <w:ind w:left="567" w:hanging="567"/>
        <w:rPr>
          <w:rFonts w:ascii="Times New Roman" w:hAnsi="Times New Roman" w:cs="Times New Roman"/>
          <w:sz w:val="25"/>
          <w:szCs w:val="25"/>
        </w:rPr>
      </w:pPr>
      <w:r w:rsidRPr="003260F0">
        <w:rPr>
          <w:rFonts w:ascii="Times New Roman" w:hAnsi="Times New Roman" w:cs="Times New Roman"/>
          <w:sz w:val="25"/>
          <w:szCs w:val="25"/>
        </w:rPr>
        <w:t>Geankoplis, C. J. (1995). “</w:t>
      </w:r>
      <w:r>
        <w:rPr>
          <w:rFonts w:ascii="Times New Roman" w:hAnsi="Times New Roman" w:cs="Times New Roman"/>
          <w:sz w:val="25"/>
          <w:szCs w:val="25"/>
        </w:rPr>
        <w:t xml:space="preserve"> </w:t>
      </w:r>
      <w:r w:rsidRPr="003260F0">
        <w:rPr>
          <w:rFonts w:ascii="Times New Roman" w:hAnsi="Times New Roman" w:cs="Times New Roman"/>
          <w:sz w:val="25"/>
          <w:szCs w:val="25"/>
        </w:rPr>
        <w:t>Transport Processes and Unit Operation</w:t>
      </w:r>
      <w:r>
        <w:rPr>
          <w:rFonts w:ascii="Times New Roman" w:hAnsi="Times New Roman" w:cs="Times New Roman"/>
          <w:sz w:val="25"/>
          <w:szCs w:val="25"/>
        </w:rPr>
        <w:t xml:space="preserve"> </w:t>
      </w:r>
      <w:r w:rsidRPr="003260F0">
        <w:rPr>
          <w:rFonts w:ascii="Times New Roman" w:hAnsi="Times New Roman" w:cs="Times New Roman"/>
          <w:sz w:val="25"/>
          <w:szCs w:val="25"/>
        </w:rPr>
        <w:t>”, third edition, Allyn and Bacon, Inc., Boston.</w:t>
      </w:r>
    </w:p>
    <w:p w:rsidR="00023924" w:rsidRPr="003260F0" w:rsidRDefault="00023924" w:rsidP="00DE3968">
      <w:pPr>
        <w:pStyle w:val="ListParagraph"/>
        <w:spacing w:after="120" w:line="360" w:lineRule="auto"/>
        <w:ind w:left="567" w:hanging="567"/>
        <w:rPr>
          <w:rFonts w:ascii="Times New Roman" w:hAnsi="Times New Roman" w:cs="Times New Roman"/>
          <w:sz w:val="24"/>
          <w:szCs w:val="24"/>
        </w:rPr>
      </w:pPr>
      <w:r w:rsidRPr="003260F0">
        <w:rPr>
          <w:rFonts w:ascii="Times New Roman" w:hAnsi="Times New Roman" w:cs="Times New Roman"/>
          <w:sz w:val="24"/>
          <w:szCs w:val="24"/>
        </w:rPr>
        <w:t>McCabe, W.L., and Smith, J.C., 1956, “Unit Operation of Chemical Engineering”, 3 ed. , McGraw-Hill Kogakusha Ltd., Tokyo</w:t>
      </w:r>
    </w:p>
    <w:p w:rsidR="00C4408E" w:rsidRDefault="00C4408E" w:rsidP="00C4408E">
      <w:pPr>
        <w:spacing w:line="360" w:lineRule="auto"/>
        <w:jc w:val="center"/>
        <w:rPr>
          <w:rFonts w:eastAsia="Calibri"/>
          <w:b/>
          <w:bCs/>
          <w:lang w:val="id-ID"/>
        </w:rPr>
      </w:pPr>
    </w:p>
    <w:p w:rsidR="00C4408E" w:rsidRDefault="00C4408E" w:rsidP="00C4408E">
      <w:pPr>
        <w:spacing w:line="360" w:lineRule="auto"/>
        <w:jc w:val="center"/>
        <w:rPr>
          <w:rFonts w:eastAsia="Calibri"/>
          <w:b/>
          <w:bCs/>
          <w:lang w:val="id-ID"/>
        </w:rPr>
      </w:pPr>
    </w:p>
    <w:p w:rsidR="00C4408E" w:rsidRDefault="00C4408E" w:rsidP="00DE3968">
      <w:pPr>
        <w:spacing w:line="360" w:lineRule="auto"/>
        <w:rPr>
          <w:rFonts w:eastAsia="Calibri"/>
          <w:b/>
          <w:bCs/>
          <w:lang w:val="id-ID"/>
        </w:rPr>
      </w:pPr>
    </w:p>
    <w:p w:rsidR="00BF1A00" w:rsidRDefault="00BF1A00" w:rsidP="00DE3968">
      <w:pPr>
        <w:spacing w:line="360" w:lineRule="auto"/>
        <w:rPr>
          <w:rFonts w:eastAsia="Calibri"/>
          <w:b/>
          <w:bCs/>
          <w:lang w:val="id-ID"/>
        </w:rPr>
      </w:pPr>
    </w:p>
    <w:p w:rsidR="00BF1A00" w:rsidRDefault="00BF1A00" w:rsidP="00DE3968">
      <w:pPr>
        <w:spacing w:line="360" w:lineRule="auto"/>
        <w:rPr>
          <w:rFonts w:eastAsia="Calibri"/>
          <w:b/>
          <w:bCs/>
          <w:lang w:val="id-ID"/>
        </w:rPr>
      </w:pPr>
    </w:p>
    <w:p w:rsidR="00BF1A00" w:rsidRDefault="00BF1A00" w:rsidP="00DE3968">
      <w:pPr>
        <w:spacing w:line="360" w:lineRule="auto"/>
        <w:rPr>
          <w:rFonts w:eastAsia="Calibri"/>
          <w:b/>
          <w:bCs/>
          <w:lang w:val="id-ID"/>
        </w:rPr>
      </w:pPr>
    </w:p>
    <w:p w:rsidR="00BF1A00" w:rsidRDefault="00BF1A00" w:rsidP="00DE3968">
      <w:pPr>
        <w:spacing w:line="360" w:lineRule="auto"/>
        <w:rPr>
          <w:rFonts w:eastAsia="Calibri"/>
          <w:b/>
          <w:bCs/>
          <w:lang w:val="id-ID"/>
        </w:rPr>
      </w:pPr>
    </w:p>
    <w:p w:rsidR="00BF1A00" w:rsidRDefault="00BF1A00" w:rsidP="00DE3968">
      <w:pPr>
        <w:spacing w:line="360" w:lineRule="auto"/>
        <w:rPr>
          <w:rFonts w:eastAsia="Calibri"/>
          <w:b/>
          <w:bCs/>
          <w:lang w:val="id-ID"/>
        </w:rPr>
      </w:pPr>
    </w:p>
    <w:p w:rsidR="00BF1A00" w:rsidRDefault="00BF1A00" w:rsidP="00DE3968">
      <w:pPr>
        <w:spacing w:line="360" w:lineRule="auto"/>
        <w:rPr>
          <w:rFonts w:eastAsia="Calibri"/>
          <w:b/>
          <w:bCs/>
          <w:lang w:val="id-ID"/>
        </w:rPr>
      </w:pPr>
    </w:p>
    <w:p w:rsidR="00C4408E" w:rsidRPr="00C4408E" w:rsidRDefault="009B02F2" w:rsidP="00C4408E">
      <w:pPr>
        <w:spacing w:line="360" w:lineRule="auto"/>
        <w:jc w:val="center"/>
        <w:rPr>
          <w:rFonts w:eastAsia="Calibri"/>
          <w:b/>
          <w:bCs/>
        </w:rPr>
      </w:pPr>
      <w:r>
        <w:rPr>
          <w:rFonts w:eastAsia="Calibri"/>
          <w:b/>
          <w:bCs/>
        </w:rPr>
        <w:lastRenderedPageBreak/>
        <w:t>MATERI</w:t>
      </w:r>
      <w:r w:rsidR="00C4408E">
        <w:rPr>
          <w:rFonts w:eastAsia="Calibri"/>
          <w:b/>
          <w:bCs/>
        </w:rPr>
        <w:t xml:space="preserve"> X</w:t>
      </w:r>
    </w:p>
    <w:p w:rsidR="00C4408E" w:rsidRPr="00C4408E" w:rsidRDefault="00C4408E" w:rsidP="00C4408E">
      <w:pPr>
        <w:spacing w:line="360" w:lineRule="auto"/>
        <w:jc w:val="center"/>
        <w:rPr>
          <w:rFonts w:eastAsia="Calibri"/>
          <w:b/>
          <w:bCs/>
        </w:rPr>
      </w:pPr>
      <w:r w:rsidRPr="00C4408E">
        <w:rPr>
          <w:rFonts w:eastAsia="Calibri"/>
          <w:b/>
          <w:bCs/>
          <w:lang w:val="id-ID"/>
        </w:rPr>
        <w:t xml:space="preserve">DINAMIKA PERPINDAHAN PANAS PADA </w:t>
      </w:r>
      <w:r w:rsidRPr="00C4408E">
        <w:rPr>
          <w:rFonts w:eastAsia="Calibri"/>
          <w:b/>
          <w:bCs/>
        </w:rPr>
        <w:t>PENUKAR PANAS (HE)</w:t>
      </w:r>
    </w:p>
    <w:p w:rsidR="00C4408E" w:rsidRPr="00225C20" w:rsidRDefault="00C4408E" w:rsidP="00C4408E">
      <w:pPr>
        <w:spacing w:line="360" w:lineRule="auto"/>
        <w:jc w:val="center"/>
        <w:rPr>
          <w:b/>
          <w:bCs/>
        </w:rPr>
      </w:pPr>
    </w:p>
    <w:p w:rsidR="00C4408E" w:rsidRPr="00C4408E" w:rsidRDefault="00D11159" w:rsidP="00093240">
      <w:pPr>
        <w:pStyle w:val="Default"/>
        <w:numPr>
          <w:ilvl w:val="2"/>
          <w:numId w:val="27"/>
        </w:numPr>
        <w:spacing w:line="360" w:lineRule="auto"/>
        <w:ind w:left="284" w:hanging="284"/>
        <w:jc w:val="both"/>
        <w:rPr>
          <w:rFonts w:ascii="Times New Roman" w:hAnsi="Times New Roman" w:cs="Times New Roman"/>
          <w:b/>
          <w:bCs/>
        </w:rPr>
      </w:pPr>
      <w:r w:rsidRPr="00C4408E">
        <w:rPr>
          <w:rFonts w:ascii="Times New Roman" w:hAnsi="Times New Roman" w:cs="Times New Roman"/>
          <w:b/>
          <w:bCs/>
        </w:rPr>
        <w:t>TUJUAN PERCOBAAN</w:t>
      </w:r>
    </w:p>
    <w:p w:rsidR="00C4408E" w:rsidRPr="00C4408E" w:rsidRDefault="00C4408E" w:rsidP="00C4408E">
      <w:pPr>
        <w:autoSpaceDE w:val="0"/>
        <w:autoSpaceDN w:val="0"/>
        <w:adjustRightInd w:val="0"/>
        <w:spacing w:line="360" w:lineRule="auto"/>
        <w:ind w:firstLine="567"/>
        <w:jc w:val="both"/>
        <w:rPr>
          <w:rFonts w:eastAsia="Calibri"/>
        </w:rPr>
      </w:pPr>
      <w:r w:rsidRPr="00C4408E">
        <w:rPr>
          <w:rFonts w:eastAsia="Calibri"/>
        </w:rPr>
        <w:t>Mempelajari profil suhu fluida dingin keluar HE ketika terjadi perubahan laju alir fluida dingin dan laju alir fluida panas tetap.</w:t>
      </w:r>
    </w:p>
    <w:p w:rsidR="00C4408E" w:rsidRPr="00C4408E" w:rsidRDefault="00C4408E" w:rsidP="00C4408E">
      <w:pPr>
        <w:autoSpaceDE w:val="0"/>
        <w:autoSpaceDN w:val="0"/>
        <w:adjustRightInd w:val="0"/>
        <w:spacing w:line="360" w:lineRule="auto"/>
        <w:ind w:firstLine="709"/>
        <w:jc w:val="both"/>
        <w:rPr>
          <w:rFonts w:eastAsia="Calibri"/>
        </w:rPr>
      </w:pPr>
    </w:p>
    <w:p w:rsidR="00C4408E" w:rsidRPr="00C4408E" w:rsidRDefault="00D11159" w:rsidP="00093240">
      <w:pPr>
        <w:pStyle w:val="ListParagraph"/>
        <w:numPr>
          <w:ilvl w:val="2"/>
          <w:numId w:val="27"/>
        </w:numPr>
        <w:spacing w:after="0" w:line="360" w:lineRule="auto"/>
        <w:ind w:left="284" w:hanging="284"/>
        <w:rPr>
          <w:rFonts w:ascii="Times New Roman" w:eastAsia="Calibri" w:hAnsi="Times New Roman" w:cs="Times New Roman"/>
          <w:b/>
          <w:bCs/>
        </w:rPr>
      </w:pPr>
      <w:r w:rsidRPr="00C4408E">
        <w:rPr>
          <w:rFonts w:ascii="Times New Roman" w:eastAsia="Calibri" w:hAnsi="Times New Roman" w:cs="Times New Roman"/>
          <w:b/>
          <w:bCs/>
        </w:rPr>
        <w:t>DASAR TEORI</w:t>
      </w:r>
    </w:p>
    <w:p w:rsidR="00C4408E" w:rsidRPr="00C4408E" w:rsidRDefault="00C4408E" w:rsidP="00C4408E">
      <w:pPr>
        <w:autoSpaceDE w:val="0"/>
        <w:autoSpaceDN w:val="0"/>
        <w:adjustRightInd w:val="0"/>
        <w:spacing w:line="360" w:lineRule="auto"/>
        <w:ind w:firstLine="567"/>
        <w:jc w:val="both"/>
        <w:rPr>
          <w:rFonts w:eastAsia="Calibri"/>
          <w:sz w:val="23"/>
          <w:szCs w:val="23"/>
        </w:rPr>
      </w:pPr>
      <w:r w:rsidRPr="00C4408E">
        <w:rPr>
          <w:rFonts w:eastAsia="Calibri"/>
          <w:sz w:val="23"/>
          <w:szCs w:val="23"/>
        </w:rPr>
        <w:t>Apabila dua benda yang berbeda suhu dikontakkan, maka panas akan mengalir dari benda bersuhu tinggi ke benda yang bersuhu lebih rendah. Mekanisme perpindahan panas yang terjadi dapat berupa konduksi,konveksi, atau radiasi. Dalam aplikasinya, ketiga mekanisme ini dapat saja berlangsung secara simultan.</w:t>
      </w:r>
    </w:p>
    <w:p w:rsidR="00C4408E" w:rsidRPr="00C4408E" w:rsidRDefault="00C4408E" w:rsidP="00C4408E">
      <w:pPr>
        <w:autoSpaceDE w:val="0"/>
        <w:autoSpaceDN w:val="0"/>
        <w:adjustRightInd w:val="0"/>
        <w:spacing w:line="360" w:lineRule="auto"/>
        <w:rPr>
          <w:rFonts w:eastAsia="Calibri"/>
          <w:b/>
          <w:bCs/>
          <w:sz w:val="23"/>
          <w:szCs w:val="23"/>
        </w:rPr>
      </w:pPr>
      <w:r w:rsidRPr="00C4408E">
        <w:rPr>
          <w:rFonts w:eastAsia="Calibri"/>
          <w:b/>
          <w:bCs/>
          <w:sz w:val="23"/>
          <w:szCs w:val="23"/>
        </w:rPr>
        <w:t xml:space="preserve">-. Konduksi </w:t>
      </w:r>
    </w:p>
    <w:p w:rsidR="00C4408E" w:rsidRPr="00C4408E" w:rsidRDefault="00C4408E" w:rsidP="00C4408E">
      <w:pPr>
        <w:autoSpaceDE w:val="0"/>
        <w:autoSpaceDN w:val="0"/>
        <w:adjustRightInd w:val="0"/>
        <w:spacing w:line="360" w:lineRule="auto"/>
        <w:ind w:firstLine="567"/>
        <w:jc w:val="both"/>
        <w:rPr>
          <w:rFonts w:eastAsia="Calibri"/>
        </w:rPr>
      </w:pPr>
      <w:r w:rsidRPr="00C4408E">
        <w:rPr>
          <w:rFonts w:eastAsia="Calibri"/>
        </w:rPr>
        <w:t xml:space="preserve">Suatu material bahan yang mempunyai </w:t>
      </w:r>
      <w:r w:rsidRPr="00C4408E">
        <w:rPr>
          <w:rFonts w:eastAsia="Calibri"/>
          <w:i/>
          <w:iCs/>
        </w:rPr>
        <w:t>gradient</w:t>
      </w:r>
      <w:r w:rsidRPr="00C4408E">
        <w:rPr>
          <w:rFonts w:eastAsia="Calibri"/>
        </w:rPr>
        <w:t xml:space="preserve">, maka kalor akan mengalir tanpa disertai oleh suatu gerakan zat. Aliran kalor seperti ini disebut konduksi atau hantaran. Konduksi </w:t>
      </w:r>
      <w:r w:rsidRPr="00C4408E">
        <w:rPr>
          <w:rFonts w:eastAsia="Calibri"/>
          <w:i/>
          <w:iCs/>
        </w:rPr>
        <w:t xml:space="preserve">thermal </w:t>
      </w:r>
      <w:r w:rsidRPr="00C4408E">
        <w:rPr>
          <w:rFonts w:eastAsia="Calibri"/>
        </w:rPr>
        <w:t xml:space="preserve">pada logam - logam padat terjadi akibat gerakan elektron yang terikat dan konduksi </w:t>
      </w:r>
      <w:r w:rsidRPr="00C4408E">
        <w:rPr>
          <w:rFonts w:eastAsia="Calibri"/>
          <w:i/>
          <w:iCs/>
        </w:rPr>
        <w:t xml:space="preserve">thermal </w:t>
      </w:r>
      <w:r w:rsidRPr="00C4408E">
        <w:rPr>
          <w:rFonts w:eastAsia="Calibri"/>
        </w:rPr>
        <w:t>mempunyai hubungan dengan konduktivitas listrik. Pemanasan pada logam berarti pengaktifan gerakan molekul, sedangkan pendinginan berarti pengurangan gerakan molekul (McCabe, 1993).</w:t>
      </w:r>
    </w:p>
    <w:p w:rsidR="00C4408E" w:rsidRPr="00C4408E" w:rsidRDefault="00C4408E" w:rsidP="00C4408E">
      <w:pPr>
        <w:autoSpaceDE w:val="0"/>
        <w:autoSpaceDN w:val="0"/>
        <w:adjustRightInd w:val="0"/>
        <w:spacing w:line="360" w:lineRule="auto"/>
        <w:rPr>
          <w:rFonts w:eastAsia="Calibri"/>
          <w:sz w:val="23"/>
          <w:szCs w:val="23"/>
        </w:rPr>
      </w:pPr>
      <w:r w:rsidRPr="00C4408E">
        <w:rPr>
          <w:rFonts w:eastAsia="Calibri"/>
          <w:sz w:val="23"/>
          <w:szCs w:val="23"/>
        </w:rPr>
        <w:t>Laju perpindahan kalor secara konduksi sebanding dengan gradien suhu</w:t>
      </w:r>
    </w:p>
    <w:p w:rsidR="00C4408E" w:rsidRPr="00C4408E" w:rsidRDefault="00C4408E" w:rsidP="00C4408E">
      <w:pPr>
        <w:autoSpaceDE w:val="0"/>
        <w:autoSpaceDN w:val="0"/>
        <w:adjustRightInd w:val="0"/>
        <w:rPr>
          <w:rFonts w:eastAsia="Calibri"/>
          <w:sz w:val="23"/>
          <w:szCs w:val="23"/>
        </w:rPr>
      </w:pPr>
    </w:p>
    <w:p w:rsidR="00C4408E" w:rsidRPr="00C4408E" w:rsidRDefault="00BF1725" w:rsidP="00C4408E">
      <w:pPr>
        <w:autoSpaceDE w:val="0"/>
        <w:autoSpaceDN w:val="0"/>
        <w:adjustRightInd w:val="0"/>
        <w:rPr>
          <w:sz w:val="23"/>
          <w:szCs w:val="23"/>
        </w:rPr>
      </w:pPr>
      <m:oMath>
        <m:f>
          <m:fPr>
            <m:ctrlPr>
              <w:rPr>
                <w:rFonts w:ascii="Cambria Math" w:eastAsia="Calibri" w:hAnsi="Cambria Math"/>
                <w:i/>
                <w:sz w:val="28"/>
                <w:szCs w:val="28"/>
              </w:rPr>
            </m:ctrlPr>
          </m:fPr>
          <m:num>
            <m:r>
              <w:rPr>
                <w:rFonts w:ascii="Cambria Math" w:eastAsia="Calibri" w:hAnsi="Cambria Math"/>
                <w:sz w:val="28"/>
                <w:szCs w:val="28"/>
              </w:rPr>
              <m:t>q</m:t>
            </m:r>
          </m:num>
          <m:den>
            <m:r>
              <w:rPr>
                <w:rFonts w:ascii="Cambria Math" w:eastAsia="Calibri" w:hAnsi="Cambria Math"/>
                <w:sz w:val="28"/>
                <w:szCs w:val="28"/>
              </w:rPr>
              <m:t>A</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∂T</m:t>
            </m:r>
          </m:num>
          <m:den>
            <m:r>
              <w:rPr>
                <w:rFonts w:ascii="Cambria Math" w:hAnsi="Cambria Math"/>
                <w:sz w:val="28"/>
                <w:szCs w:val="28"/>
              </w:rPr>
              <m:t>∂x</m:t>
            </m:r>
          </m:den>
        </m:f>
      </m:oMath>
      <w:r w:rsidR="00C4408E">
        <w:rPr>
          <w:rFonts w:eastAsia="Calibri"/>
        </w:rPr>
        <w:t xml:space="preserve">  </w:t>
      </w:r>
      <w:r w:rsidR="00C4408E">
        <w:rPr>
          <w:rFonts w:eastAsia="Calibri"/>
        </w:rPr>
        <w:tab/>
      </w:r>
      <w:r w:rsidR="00C4408E">
        <w:rPr>
          <w:rFonts w:eastAsia="Calibri"/>
        </w:rPr>
        <w:tab/>
      </w:r>
      <w:r w:rsidR="00C4408E">
        <w:rPr>
          <w:rFonts w:eastAsia="Calibri"/>
        </w:rPr>
        <w:tab/>
      </w:r>
      <w:r w:rsidR="00C4408E">
        <w:rPr>
          <w:rFonts w:eastAsia="Calibri"/>
        </w:rPr>
        <w:tab/>
      </w:r>
      <w:r w:rsidR="00C4408E">
        <w:rPr>
          <w:rFonts w:eastAsia="Calibri"/>
        </w:rPr>
        <w:tab/>
      </w:r>
      <w:r w:rsidR="00C4408E">
        <w:rPr>
          <w:rFonts w:eastAsia="Calibri"/>
        </w:rPr>
        <w:tab/>
      </w:r>
      <w:r w:rsidR="00C4408E">
        <w:rPr>
          <w:rFonts w:eastAsia="Calibri"/>
        </w:rPr>
        <w:tab/>
      </w:r>
      <w:r w:rsidR="00C4408E">
        <w:rPr>
          <w:rFonts w:eastAsia="Calibri"/>
        </w:rPr>
        <w:tab/>
      </w:r>
      <w:r w:rsidR="00C4408E">
        <w:rPr>
          <w:rFonts w:eastAsia="Calibri"/>
        </w:rPr>
        <w:tab/>
        <w:t xml:space="preserve">       (1)</w:t>
      </w:r>
    </w:p>
    <w:p w:rsidR="00C4408E" w:rsidRPr="00C4408E" w:rsidRDefault="00C4408E" w:rsidP="00C4408E">
      <w:pPr>
        <w:autoSpaceDE w:val="0"/>
        <w:autoSpaceDN w:val="0"/>
        <w:adjustRightInd w:val="0"/>
        <w:rPr>
          <w:sz w:val="23"/>
          <w:szCs w:val="23"/>
        </w:rPr>
      </w:pPr>
    </w:p>
    <w:p w:rsidR="00C4408E" w:rsidRPr="00C4408E" w:rsidRDefault="00C4408E" w:rsidP="00C4408E">
      <w:pPr>
        <w:autoSpaceDE w:val="0"/>
        <w:autoSpaceDN w:val="0"/>
        <w:adjustRightInd w:val="0"/>
        <w:rPr>
          <w:rFonts w:eastAsia="Calibri"/>
          <w:i/>
          <w:iCs/>
          <w:sz w:val="23"/>
          <w:szCs w:val="23"/>
        </w:rPr>
      </w:pPr>
      <w:r w:rsidRPr="00C4408E">
        <w:rPr>
          <w:rFonts w:eastAsia="Calibri"/>
          <w:sz w:val="23"/>
          <w:szCs w:val="23"/>
        </w:rPr>
        <w:t xml:space="preserve">dan dengan konstanta kesetimbangan ( konduksi ) maka menjadi persamaan </w:t>
      </w:r>
      <w:r w:rsidRPr="00C4408E">
        <w:rPr>
          <w:rFonts w:eastAsia="Calibri"/>
          <w:i/>
          <w:iCs/>
          <w:sz w:val="23"/>
          <w:szCs w:val="23"/>
        </w:rPr>
        <w:t>Fourier</w:t>
      </w:r>
    </w:p>
    <w:p w:rsidR="00C4408E" w:rsidRPr="00C4408E" w:rsidRDefault="00C4408E" w:rsidP="00C4408E">
      <w:pPr>
        <w:autoSpaceDE w:val="0"/>
        <w:autoSpaceDN w:val="0"/>
        <w:adjustRightInd w:val="0"/>
        <w:rPr>
          <w:rFonts w:eastAsia="Calibri"/>
          <w:sz w:val="23"/>
          <w:szCs w:val="23"/>
        </w:rPr>
      </w:pPr>
    </w:p>
    <w:p w:rsidR="00C4408E" w:rsidRPr="00C4408E" w:rsidRDefault="001F11CF" w:rsidP="00C4408E">
      <w:pPr>
        <w:autoSpaceDE w:val="0"/>
        <w:autoSpaceDN w:val="0"/>
        <w:adjustRightInd w:val="0"/>
        <w:rPr>
          <w:rFonts w:eastAsia="Calibri"/>
          <w:sz w:val="23"/>
          <w:szCs w:val="23"/>
        </w:rPr>
      </w:pPr>
      <m:oMath>
        <m:r>
          <w:rPr>
            <w:rFonts w:ascii="Cambria Math" w:eastAsia="Calibri" w:hAnsi="Cambria Math"/>
            <w:sz w:val="23"/>
            <w:szCs w:val="23"/>
          </w:rPr>
          <m:t>q=-k A</m:t>
        </m:r>
        <m:f>
          <m:fPr>
            <m:ctrlPr>
              <w:rPr>
                <w:rFonts w:ascii="Cambria Math" w:eastAsia="Calibri" w:hAnsi="Cambria Math"/>
                <w:i/>
                <w:sz w:val="23"/>
                <w:szCs w:val="23"/>
              </w:rPr>
            </m:ctrlPr>
          </m:fPr>
          <m:num>
            <m:r>
              <w:rPr>
                <w:rFonts w:ascii="Cambria Math" w:eastAsia="Calibri" w:hAnsi="Cambria Math"/>
                <w:sz w:val="23"/>
                <w:szCs w:val="23"/>
              </w:rPr>
              <m:t>dT</m:t>
            </m:r>
          </m:num>
          <m:den>
            <m:r>
              <w:rPr>
                <w:rFonts w:ascii="Cambria Math" w:eastAsia="Calibri" w:hAnsi="Cambria Math"/>
                <w:sz w:val="23"/>
                <w:szCs w:val="23"/>
              </w:rPr>
              <m:t>dx</m:t>
            </m:r>
          </m:den>
        </m:f>
      </m:oMath>
      <w:r w:rsidR="00C4408E">
        <w:rPr>
          <w:rFonts w:eastAsia="Calibri"/>
        </w:rPr>
        <w:t xml:space="preserve">   </w:t>
      </w:r>
      <w:r w:rsidR="00C4408E">
        <w:rPr>
          <w:rFonts w:eastAsia="Calibri"/>
        </w:rPr>
        <w:tab/>
      </w:r>
      <w:r w:rsidR="00C4408E">
        <w:rPr>
          <w:rFonts w:eastAsia="Calibri"/>
        </w:rPr>
        <w:tab/>
      </w:r>
      <w:r w:rsidR="00C4408E">
        <w:rPr>
          <w:rFonts w:eastAsia="Calibri"/>
        </w:rPr>
        <w:tab/>
      </w:r>
      <w:r w:rsidR="00C4408E">
        <w:rPr>
          <w:rFonts w:eastAsia="Calibri"/>
        </w:rPr>
        <w:tab/>
      </w:r>
      <w:r w:rsidR="00C4408E">
        <w:rPr>
          <w:rFonts w:eastAsia="Calibri"/>
        </w:rPr>
        <w:tab/>
      </w:r>
      <w:r w:rsidR="00C4408E">
        <w:rPr>
          <w:rFonts w:eastAsia="Calibri"/>
        </w:rPr>
        <w:tab/>
      </w:r>
      <w:r w:rsidR="00C4408E">
        <w:rPr>
          <w:rFonts w:eastAsia="Calibri"/>
        </w:rPr>
        <w:tab/>
      </w:r>
      <w:r w:rsidR="00C4408E">
        <w:rPr>
          <w:rFonts w:eastAsia="Calibri"/>
        </w:rPr>
        <w:tab/>
      </w:r>
      <w:r w:rsidR="00C4408E">
        <w:rPr>
          <w:rFonts w:eastAsia="Calibri"/>
        </w:rPr>
        <w:tab/>
        <w:t xml:space="preserve">       (2)</w:t>
      </w:r>
    </w:p>
    <w:p w:rsidR="00D11159" w:rsidRDefault="00D11159" w:rsidP="00C4408E">
      <w:pPr>
        <w:autoSpaceDE w:val="0"/>
        <w:autoSpaceDN w:val="0"/>
        <w:adjustRightInd w:val="0"/>
        <w:spacing w:line="360" w:lineRule="auto"/>
        <w:rPr>
          <w:rFonts w:eastAsia="Calibri"/>
        </w:rPr>
      </w:pPr>
    </w:p>
    <w:p w:rsidR="00C4408E" w:rsidRPr="00C4408E" w:rsidRDefault="00D11159" w:rsidP="00C4408E">
      <w:pPr>
        <w:autoSpaceDE w:val="0"/>
        <w:autoSpaceDN w:val="0"/>
        <w:adjustRightInd w:val="0"/>
        <w:spacing w:line="360" w:lineRule="auto"/>
        <w:rPr>
          <w:rFonts w:eastAsia="Calibri"/>
        </w:rPr>
      </w:pPr>
      <w:r>
        <w:rPr>
          <w:rFonts w:eastAsia="Calibri"/>
        </w:rPr>
        <w:t>d</w:t>
      </w:r>
      <w:r w:rsidR="00C4408E" w:rsidRPr="00C4408E">
        <w:rPr>
          <w:rFonts w:eastAsia="Calibri"/>
        </w:rPr>
        <w:t>engan</w:t>
      </w:r>
      <w:r>
        <w:rPr>
          <w:rFonts w:eastAsia="Calibri"/>
        </w:rPr>
        <w:t>,</w:t>
      </w:r>
      <w:r w:rsidR="00C4408E" w:rsidRPr="00C4408E">
        <w:rPr>
          <w:rFonts w:eastAsia="Calibri"/>
        </w:rPr>
        <w:t xml:space="preserve"> </w:t>
      </w:r>
    </w:p>
    <w:p w:rsidR="00C4408E" w:rsidRPr="00C4408E" w:rsidRDefault="00C4408E" w:rsidP="00C4408E">
      <w:pPr>
        <w:tabs>
          <w:tab w:val="left" w:pos="851"/>
        </w:tabs>
        <w:autoSpaceDE w:val="0"/>
        <w:autoSpaceDN w:val="0"/>
        <w:adjustRightInd w:val="0"/>
        <w:spacing w:line="360" w:lineRule="auto"/>
        <w:rPr>
          <w:rFonts w:eastAsia="Calibri"/>
        </w:rPr>
      </w:pPr>
      <w:r w:rsidRPr="00C4408E">
        <w:rPr>
          <w:rFonts w:eastAsia="Calibri"/>
        </w:rPr>
        <w:t xml:space="preserve">q </w:t>
      </w:r>
      <w:r w:rsidRPr="00C4408E">
        <w:rPr>
          <w:rFonts w:eastAsia="Calibri"/>
        </w:rPr>
        <w:tab/>
        <w:t>= laju perpindahan kalor</w:t>
      </w:r>
    </w:p>
    <w:p w:rsidR="00C4408E" w:rsidRPr="00C4408E" w:rsidRDefault="00C4408E" w:rsidP="00C4408E">
      <w:pPr>
        <w:tabs>
          <w:tab w:val="left" w:pos="567"/>
          <w:tab w:val="left" w:pos="851"/>
        </w:tabs>
        <w:autoSpaceDE w:val="0"/>
        <w:autoSpaceDN w:val="0"/>
        <w:adjustRightInd w:val="0"/>
        <w:spacing w:line="360" w:lineRule="auto"/>
        <w:rPr>
          <w:rFonts w:eastAsia="Calibri"/>
        </w:rPr>
      </w:pPr>
      <w:r w:rsidRPr="00C4408E">
        <w:rPr>
          <w:rFonts w:eastAsia="Calibri"/>
        </w:rPr>
        <w:sym w:font="Symbol" w:char="F0B6"/>
      </w:r>
      <w:r w:rsidRPr="00C4408E">
        <w:rPr>
          <w:rFonts w:eastAsia="Calibri"/>
        </w:rPr>
        <w:t>T/</w:t>
      </w:r>
      <w:r w:rsidRPr="00C4408E">
        <w:rPr>
          <w:rFonts w:eastAsia="Calibri"/>
        </w:rPr>
        <w:sym w:font="Symbol" w:char="F0B6"/>
      </w:r>
      <w:r>
        <w:rPr>
          <w:rFonts w:eastAsia="Calibri"/>
        </w:rPr>
        <w:t>x</w:t>
      </w:r>
      <w:r>
        <w:rPr>
          <w:rFonts w:eastAsia="Calibri"/>
        </w:rPr>
        <w:tab/>
      </w:r>
      <w:r w:rsidRPr="00C4408E">
        <w:rPr>
          <w:rFonts w:eastAsia="Calibri"/>
        </w:rPr>
        <w:t>= gradient suhu kearah perpindahan kalor</w:t>
      </w:r>
    </w:p>
    <w:p w:rsidR="00C4408E" w:rsidRPr="00C4408E" w:rsidRDefault="00C4408E" w:rsidP="00C4408E">
      <w:pPr>
        <w:tabs>
          <w:tab w:val="left" w:pos="567"/>
          <w:tab w:val="left" w:pos="851"/>
        </w:tabs>
        <w:autoSpaceDE w:val="0"/>
        <w:autoSpaceDN w:val="0"/>
        <w:adjustRightInd w:val="0"/>
        <w:spacing w:line="360" w:lineRule="auto"/>
        <w:rPr>
          <w:rFonts w:eastAsia="Calibri"/>
        </w:rPr>
      </w:pPr>
      <w:r w:rsidRPr="00C4408E">
        <w:rPr>
          <w:rFonts w:eastAsia="Calibri"/>
        </w:rPr>
        <w:t xml:space="preserve">k </w:t>
      </w:r>
      <w:r w:rsidRPr="00C4408E">
        <w:rPr>
          <w:rFonts w:eastAsia="Calibri"/>
        </w:rPr>
        <w:tab/>
      </w:r>
      <w:r>
        <w:rPr>
          <w:rFonts w:eastAsia="Calibri"/>
        </w:rPr>
        <w:tab/>
      </w:r>
      <w:r w:rsidRPr="00C4408E">
        <w:rPr>
          <w:rFonts w:eastAsia="Calibri"/>
        </w:rPr>
        <w:t>= konduktuvitas termal</w:t>
      </w:r>
    </w:p>
    <w:p w:rsidR="00C4408E" w:rsidRPr="00C4408E" w:rsidRDefault="00C4408E" w:rsidP="00C4408E">
      <w:pPr>
        <w:tabs>
          <w:tab w:val="left" w:pos="567"/>
          <w:tab w:val="left" w:pos="851"/>
        </w:tabs>
        <w:autoSpaceDE w:val="0"/>
        <w:autoSpaceDN w:val="0"/>
        <w:adjustRightInd w:val="0"/>
        <w:spacing w:line="360" w:lineRule="auto"/>
        <w:rPr>
          <w:rFonts w:eastAsia="Calibri"/>
        </w:rPr>
      </w:pPr>
      <w:r w:rsidRPr="00C4408E">
        <w:rPr>
          <w:rFonts w:eastAsia="Calibri"/>
        </w:rPr>
        <w:t>A</w:t>
      </w:r>
      <w:r w:rsidRPr="00C4408E">
        <w:rPr>
          <w:rFonts w:eastAsia="Calibri"/>
        </w:rPr>
        <w:tab/>
      </w:r>
      <w:r>
        <w:rPr>
          <w:rFonts w:eastAsia="Calibri"/>
        </w:rPr>
        <w:tab/>
      </w:r>
      <w:r w:rsidRPr="00C4408E">
        <w:rPr>
          <w:rFonts w:eastAsia="Calibri"/>
        </w:rPr>
        <w:t>= luas permukaan bidang hantaran</w:t>
      </w:r>
    </w:p>
    <w:p w:rsidR="00C4408E" w:rsidRPr="00C4408E" w:rsidRDefault="00C4408E" w:rsidP="00BF1A00">
      <w:pPr>
        <w:tabs>
          <w:tab w:val="left" w:pos="567"/>
        </w:tabs>
        <w:autoSpaceDE w:val="0"/>
        <w:autoSpaceDN w:val="0"/>
        <w:adjustRightInd w:val="0"/>
        <w:spacing w:line="360" w:lineRule="auto"/>
        <w:jc w:val="both"/>
        <w:rPr>
          <w:rFonts w:eastAsia="Calibri"/>
        </w:rPr>
      </w:pPr>
      <w:r w:rsidRPr="00C4408E">
        <w:rPr>
          <w:rFonts w:eastAsia="Calibri"/>
        </w:rPr>
        <w:lastRenderedPageBreak/>
        <w:t>Tanda negatif digunakan untuk memenuhi hukum II Thermodinamika yaitu “Kalor mengalir ke tempat yang lebih rendah dalam skala temperatur “ [Holman,1986].</w:t>
      </w:r>
    </w:p>
    <w:p w:rsidR="00C4408E" w:rsidRPr="00C4408E" w:rsidRDefault="00C4408E" w:rsidP="00C4408E">
      <w:pPr>
        <w:autoSpaceDE w:val="0"/>
        <w:autoSpaceDN w:val="0"/>
        <w:adjustRightInd w:val="0"/>
        <w:spacing w:line="360" w:lineRule="auto"/>
        <w:rPr>
          <w:rFonts w:eastAsia="Calibri"/>
          <w:b/>
          <w:bCs/>
        </w:rPr>
      </w:pPr>
      <w:r w:rsidRPr="00C4408E">
        <w:rPr>
          <w:rFonts w:eastAsia="Calibri"/>
          <w:b/>
          <w:bCs/>
        </w:rPr>
        <w:t>-. Konveksi</w:t>
      </w:r>
    </w:p>
    <w:p w:rsidR="00C4408E" w:rsidRPr="00C4408E" w:rsidRDefault="00C4408E" w:rsidP="00C4408E">
      <w:pPr>
        <w:autoSpaceDE w:val="0"/>
        <w:autoSpaceDN w:val="0"/>
        <w:adjustRightInd w:val="0"/>
        <w:spacing w:line="360" w:lineRule="auto"/>
        <w:ind w:firstLine="567"/>
        <w:jc w:val="both"/>
        <w:rPr>
          <w:rFonts w:eastAsia="Calibri"/>
        </w:rPr>
      </w:pPr>
      <w:r w:rsidRPr="00C4408E">
        <w:rPr>
          <w:rFonts w:eastAsia="Calibri"/>
        </w:rPr>
        <w:t xml:space="preserve">Arus fluida yang melintas pada suatu permukaan, maka akan ikut terbawa sejumlah enthalpi. Aliran enthalphi ini disebut aliran konveksi kalor atau konveksi. Konveksi merupakan suatu fenomena makroskopik dan hanya berlangsung bila ada gaya yang bekerja pada partikel atau ada arus fluida yang dapat membuat gerakan melawan gaya gesek (McCabe, 1993). Contoh sederhana perpindahan panas secara konveksi adalah aliran air yang dipanaskan dalam belanga. Kalor yang dipindahkan secara konveksi dinyatakan dengan persamaan </w:t>
      </w:r>
      <w:r w:rsidRPr="00C4408E">
        <w:rPr>
          <w:rFonts w:eastAsia="Calibri"/>
          <w:i/>
          <w:iCs/>
        </w:rPr>
        <w:t xml:space="preserve">Newton </w:t>
      </w:r>
      <w:r w:rsidRPr="00C4408E">
        <w:rPr>
          <w:rFonts w:eastAsia="Calibri"/>
        </w:rPr>
        <w:t>tentang pendinginan (Holman, 1986).</w:t>
      </w:r>
    </w:p>
    <w:p w:rsidR="00C4408E" w:rsidRPr="00C4408E" w:rsidRDefault="00C4408E" w:rsidP="00C4408E">
      <w:pPr>
        <w:autoSpaceDE w:val="0"/>
        <w:autoSpaceDN w:val="0"/>
        <w:adjustRightInd w:val="0"/>
        <w:spacing w:line="360" w:lineRule="auto"/>
        <w:jc w:val="both"/>
        <w:rPr>
          <w:rFonts w:eastAsia="Calibri"/>
        </w:rPr>
      </w:pPr>
      <w:r w:rsidRPr="00C4408E">
        <w:rPr>
          <w:rFonts w:eastAsia="Calibri"/>
        </w:rPr>
        <w:t xml:space="preserve">q = - h. A. </w:t>
      </w:r>
      <w:r w:rsidRPr="00C4408E">
        <w:rPr>
          <w:rFonts w:eastAsia="Calibri"/>
        </w:rPr>
        <w:sym w:font="Symbol" w:char="F0B6"/>
      </w:r>
      <w:r w:rsidRPr="00C4408E">
        <w:rPr>
          <w:rFonts w:eastAsia="Calibri"/>
        </w:rPr>
        <w:t xml:space="preserve">T </w:t>
      </w:r>
      <w:r>
        <w:rPr>
          <w:rFonts w:eastAsia="Calibri"/>
        </w:rPr>
        <w:t xml:space="preserve">  </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t xml:space="preserve">       (3)</w:t>
      </w:r>
    </w:p>
    <w:p w:rsidR="00C4408E" w:rsidRPr="00C4408E" w:rsidRDefault="00C4408E" w:rsidP="00C4408E">
      <w:pPr>
        <w:autoSpaceDE w:val="0"/>
        <w:autoSpaceDN w:val="0"/>
        <w:adjustRightInd w:val="0"/>
        <w:spacing w:line="360" w:lineRule="auto"/>
        <w:rPr>
          <w:rFonts w:eastAsia="Calibri"/>
        </w:rPr>
      </w:pPr>
      <w:r w:rsidRPr="00C4408E">
        <w:rPr>
          <w:rFonts w:eastAsia="Calibri"/>
        </w:rPr>
        <w:t>dengan</w:t>
      </w:r>
    </w:p>
    <w:p w:rsidR="00C4408E" w:rsidRPr="00C4408E" w:rsidRDefault="00C4408E" w:rsidP="00C4408E">
      <w:pPr>
        <w:autoSpaceDE w:val="0"/>
        <w:autoSpaceDN w:val="0"/>
        <w:adjustRightInd w:val="0"/>
        <w:spacing w:line="360" w:lineRule="auto"/>
        <w:ind w:left="567" w:hanging="567"/>
        <w:rPr>
          <w:rFonts w:eastAsia="Calibri"/>
        </w:rPr>
      </w:pPr>
      <w:r w:rsidRPr="00C4408E">
        <w:rPr>
          <w:rFonts w:eastAsia="Calibri"/>
        </w:rPr>
        <w:t>q</w:t>
      </w:r>
      <w:r w:rsidRPr="00C4408E">
        <w:rPr>
          <w:rFonts w:eastAsia="Calibri"/>
        </w:rPr>
        <w:tab/>
        <w:t>= Kalor yang dipindahkan</w:t>
      </w:r>
    </w:p>
    <w:p w:rsidR="00C4408E" w:rsidRPr="00C4408E" w:rsidRDefault="00C4408E" w:rsidP="00C4408E">
      <w:pPr>
        <w:autoSpaceDE w:val="0"/>
        <w:autoSpaceDN w:val="0"/>
        <w:adjustRightInd w:val="0"/>
        <w:spacing w:line="360" w:lineRule="auto"/>
        <w:ind w:left="567" w:hanging="567"/>
        <w:rPr>
          <w:rFonts w:eastAsia="Calibri"/>
        </w:rPr>
      </w:pPr>
      <w:r w:rsidRPr="00C4408E">
        <w:rPr>
          <w:rFonts w:eastAsia="Calibri"/>
        </w:rPr>
        <w:t>h</w:t>
      </w:r>
      <w:r w:rsidRPr="00C4408E">
        <w:rPr>
          <w:rFonts w:eastAsia="Calibri"/>
        </w:rPr>
        <w:tab/>
        <w:t>= Koefisien perpindahan kalor secara konveksi</w:t>
      </w:r>
    </w:p>
    <w:p w:rsidR="00C4408E" w:rsidRPr="00C4408E" w:rsidRDefault="00C4408E" w:rsidP="00C4408E">
      <w:pPr>
        <w:autoSpaceDE w:val="0"/>
        <w:autoSpaceDN w:val="0"/>
        <w:adjustRightInd w:val="0"/>
        <w:spacing w:line="360" w:lineRule="auto"/>
        <w:ind w:left="567" w:hanging="567"/>
        <w:rPr>
          <w:rFonts w:eastAsia="Calibri"/>
        </w:rPr>
      </w:pPr>
      <w:r w:rsidRPr="00C4408E">
        <w:rPr>
          <w:rFonts w:eastAsia="Calibri"/>
        </w:rPr>
        <w:t>A</w:t>
      </w:r>
      <w:r w:rsidRPr="00C4408E">
        <w:rPr>
          <w:rFonts w:eastAsia="Calibri"/>
        </w:rPr>
        <w:tab/>
        <w:t>= Luas bidang permukaan perpindahan panas</w:t>
      </w:r>
    </w:p>
    <w:p w:rsidR="00C4408E" w:rsidRPr="00C4408E" w:rsidRDefault="00C4408E" w:rsidP="00C4408E">
      <w:pPr>
        <w:autoSpaceDE w:val="0"/>
        <w:autoSpaceDN w:val="0"/>
        <w:adjustRightInd w:val="0"/>
        <w:spacing w:line="360" w:lineRule="auto"/>
        <w:ind w:left="567" w:hanging="567"/>
        <w:rPr>
          <w:rFonts w:eastAsia="Calibri"/>
        </w:rPr>
      </w:pPr>
      <w:r w:rsidRPr="00C4408E">
        <w:rPr>
          <w:rFonts w:eastAsia="Calibri"/>
        </w:rPr>
        <w:t>T</w:t>
      </w:r>
      <w:r w:rsidRPr="00C4408E">
        <w:rPr>
          <w:rFonts w:eastAsia="Calibri"/>
        </w:rPr>
        <w:tab/>
        <w:t>= Temperatur</w:t>
      </w:r>
    </w:p>
    <w:p w:rsidR="00C4408E" w:rsidRPr="00C4408E" w:rsidRDefault="00C4408E" w:rsidP="00C4408E">
      <w:pPr>
        <w:autoSpaceDE w:val="0"/>
        <w:autoSpaceDN w:val="0"/>
        <w:adjustRightInd w:val="0"/>
        <w:spacing w:line="360" w:lineRule="auto"/>
        <w:jc w:val="both"/>
        <w:rPr>
          <w:rFonts w:eastAsia="Calibri"/>
        </w:rPr>
      </w:pPr>
      <w:r w:rsidRPr="00C4408E">
        <w:rPr>
          <w:rFonts w:eastAsia="Calibri"/>
        </w:rPr>
        <w:t>Tanda minus negatif digunakan untuk memenuhi hukum II thermodinamika, sedangkan panas yang dipindahkan selalu mempunyai tanda positif.</w:t>
      </w:r>
    </w:p>
    <w:p w:rsidR="00C4408E" w:rsidRPr="00C4408E" w:rsidRDefault="00C4408E" w:rsidP="00C4408E">
      <w:pPr>
        <w:autoSpaceDE w:val="0"/>
        <w:autoSpaceDN w:val="0"/>
        <w:adjustRightInd w:val="0"/>
        <w:spacing w:line="360" w:lineRule="auto"/>
        <w:rPr>
          <w:rFonts w:eastAsia="Calibri"/>
          <w:b/>
          <w:bCs/>
          <w:sz w:val="23"/>
          <w:szCs w:val="23"/>
        </w:rPr>
      </w:pPr>
    </w:p>
    <w:p w:rsidR="00C4408E" w:rsidRPr="00C4408E" w:rsidRDefault="00C4408E" w:rsidP="00C4408E">
      <w:pPr>
        <w:autoSpaceDE w:val="0"/>
        <w:autoSpaceDN w:val="0"/>
        <w:adjustRightInd w:val="0"/>
        <w:spacing w:line="360" w:lineRule="auto"/>
        <w:rPr>
          <w:rFonts w:eastAsia="Calibri"/>
          <w:b/>
          <w:bCs/>
          <w:sz w:val="23"/>
          <w:szCs w:val="23"/>
        </w:rPr>
      </w:pPr>
      <w:r w:rsidRPr="00C4408E">
        <w:rPr>
          <w:rFonts w:eastAsia="Calibri"/>
          <w:b/>
          <w:bCs/>
          <w:sz w:val="23"/>
          <w:szCs w:val="23"/>
        </w:rPr>
        <w:t>-. Radiasi (pancaran)</w:t>
      </w:r>
    </w:p>
    <w:p w:rsidR="00C4408E" w:rsidRPr="00C4408E" w:rsidRDefault="00C4408E" w:rsidP="00C4408E">
      <w:pPr>
        <w:autoSpaceDE w:val="0"/>
        <w:autoSpaceDN w:val="0"/>
        <w:adjustRightInd w:val="0"/>
        <w:spacing w:line="360" w:lineRule="auto"/>
        <w:ind w:firstLine="567"/>
        <w:jc w:val="both"/>
        <w:rPr>
          <w:rFonts w:eastAsia="Calibri"/>
        </w:rPr>
      </w:pPr>
      <w:r w:rsidRPr="00C4408E">
        <w:rPr>
          <w:rFonts w:eastAsia="Calibri"/>
        </w:rPr>
        <w:t>Pada radiasi panas, panas diubah menjadi gelombang elektromagnetik yang merambat tanpa melalui ruang media penghantar. Jika gelombang tersebut mengenai suatu benda, maka gelombang dapat mengalami transisi (diteruskan), refleksi (dipantulkan) dan absorpsi (diserap) dan menjadi kalor. Hal itu tergantung pada jenis benda, sebagai contoh memantulkan sebagian besar radiasi yang jatuh padanya, sedangkan permukaan yang berwarna hitam dan tidak mengkilap akan menyerap radiasi yang diterima dan diubah menjadi kalor. Contoh radiasi panas antara lain pemanasan bumi oleh matahari.</w:t>
      </w:r>
    </w:p>
    <w:p w:rsidR="00C4408E" w:rsidRPr="00C4408E" w:rsidRDefault="00C4408E" w:rsidP="00C4408E">
      <w:pPr>
        <w:autoSpaceDE w:val="0"/>
        <w:autoSpaceDN w:val="0"/>
        <w:adjustRightInd w:val="0"/>
        <w:spacing w:line="360" w:lineRule="auto"/>
        <w:ind w:firstLine="567"/>
        <w:jc w:val="both"/>
        <w:rPr>
          <w:rFonts w:eastAsia="Calibri"/>
        </w:rPr>
      </w:pPr>
      <w:r w:rsidRPr="00C4408E">
        <w:rPr>
          <w:rFonts w:eastAsia="Calibri"/>
        </w:rPr>
        <w:t xml:space="preserve">Menurut hukum </w:t>
      </w:r>
      <w:r w:rsidRPr="00C4408E">
        <w:rPr>
          <w:rFonts w:eastAsia="Calibri"/>
          <w:i/>
          <w:iCs/>
        </w:rPr>
        <w:t xml:space="preserve">Stefan Boltzmann </w:t>
      </w:r>
      <w:r w:rsidRPr="00C4408E">
        <w:rPr>
          <w:rFonts w:eastAsia="Calibri"/>
        </w:rPr>
        <w:t xml:space="preserve">tentang radiasi panas dan berlaku hanya untuk benda hitam, bahwa kalor yang dipancarkan (dari benda hitam) dengan laju </w:t>
      </w:r>
      <w:r w:rsidRPr="00C4408E">
        <w:rPr>
          <w:rFonts w:eastAsia="Calibri"/>
        </w:rPr>
        <w:lastRenderedPageBreak/>
        <w:t>yang sebanding dengan pangkat empat temperatur absolut benda itu dan berbanding langsung dengan luas permukaan benda (Koestoer, 2002).</w:t>
      </w:r>
    </w:p>
    <w:p w:rsidR="00C4408E" w:rsidRPr="00C4408E" w:rsidRDefault="00C4408E" w:rsidP="00C4408E">
      <w:pPr>
        <w:autoSpaceDE w:val="0"/>
        <w:autoSpaceDN w:val="0"/>
        <w:adjustRightInd w:val="0"/>
        <w:spacing w:line="360" w:lineRule="auto"/>
        <w:rPr>
          <w:rFonts w:eastAsia="Calibri"/>
        </w:rPr>
      </w:pPr>
      <w:r w:rsidRPr="00C4408E">
        <w:rPr>
          <w:rFonts w:eastAsia="Calibri"/>
        </w:rPr>
        <w:t>q</w:t>
      </w:r>
      <w:r w:rsidRPr="00C4408E">
        <w:rPr>
          <w:rFonts w:eastAsia="Calibri"/>
          <w:vertAlign w:val="subscript"/>
        </w:rPr>
        <w:t>pancaran</w:t>
      </w:r>
      <w:r w:rsidRPr="00C4408E">
        <w:rPr>
          <w:rFonts w:eastAsia="Calibri"/>
        </w:rPr>
        <w:t xml:space="preserve"> = </w:t>
      </w:r>
      <w:r w:rsidRPr="00C4408E">
        <w:rPr>
          <w:rFonts w:eastAsia="Calibri"/>
        </w:rPr>
        <w:sym w:font="Symbol" w:char="F073"/>
      </w:r>
      <w:r w:rsidRPr="00C4408E">
        <w:rPr>
          <w:rFonts w:eastAsia="Calibri"/>
        </w:rPr>
        <w:t xml:space="preserve"> A T</w:t>
      </w:r>
      <w:r w:rsidRPr="00C4408E">
        <w:rPr>
          <w:rFonts w:eastAsia="Calibri"/>
          <w:vertAlign w:val="superscript"/>
        </w:rPr>
        <w:t>4</w:t>
      </w:r>
      <w:r w:rsidRPr="00C4408E">
        <w:rPr>
          <w:rFonts w:eastAsia="Calibri"/>
        </w:rPr>
        <w:t xml:space="preserve"> </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t xml:space="preserve">       (4)</w:t>
      </w:r>
    </w:p>
    <w:p w:rsidR="00C4408E" w:rsidRPr="00C4408E" w:rsidRDefault="00C4408E" w:rsidP="00C4408E">
      <w:pPr>
        <w:autoSpaceDE w:val="0"/>
        <w:autoSpaceDN w:val="0"/>
        <w:adjustRightInd w:val="0"/>
        <w:spacing w:line="360" w:lineRule="auto"/>
        <w:rPr>
          <w:rFonts w:eastAsia="Calibri"/>
        </w:rPr>
      </w:pPr>
      <w:r w:rsidRPr="00C4408E">
        <w:rPr>
          <w:rFonts w:eastAsia="Calibri"/>
        </w:rPr>
        <w:t xml:space="preserve">dengan, </w:t>
      </w:r>
    </w:p>
    <w:p w:rsidR="00C4408E" w:rsidRPr="00C4408E" w:rsidRDefault="00C4408E" w:rsidP="00093240">
      <w:pPr>
        <w:pStyle w:val="ListParagraph"/>
        <w:numPr>
          <w:ilvl w:val="0"/>
          <w:numId w:val="49"/>
        </w:numPr>
        <w:autoSpaceDE w:val="0"/>
        <w:autoSpaceDN w:val="0"/>
        <w:adjustRightInd w:val="0"/>
        <w:spacing w:after="0" w:line="360" w:lineRule="auto"/>
        <w:ind w:left="567" w:hanging="567"/>
        <w:rPr>
          <w:rFonts w:eastAsia="Calibri"/>
        </w:rPr>
      </w:pPr>
      <w:r w:rsidRPr="00C4408E">
        <w:rPr>
          <w:rFonts w:eastAsia="Calibri"/>
        </w:rPr>
        <w:t xml:space="preserve">= tetapan </w:t>
      </w:r>
      <w:r w:rsidRPr="00C4408E">
        <w:rPr>
          <w:rFonts w:eastAsia="Calibri"/>
          <w:i/>
          <w:iCs/>
        </w:rPr>
        <w:t xml:space="preserve">Stefan boltzmann </w:t>
      </w:r>
      <w:r w:rsidRPr="00C4408E">
        <w:rPr>
          <w:rFonts w:eastAsia="Calibri"/>
        </w:rPr>
        <w:t>= 5,669.10</w:t>
      </w:r>
      <w:r w:rsidRPr="00C4408E">
        <w:rPr>
          <w:rFonts w:eastAsia="Calibri"/>
          <w:vertAlign w:val="superscript"/>
        </w:rPr>
        <w:t xml:space="preserve">-8  </w:t>
      </w:r>
      <w:r w:rsidRPr="00C4408E">
        <w:rPr>
          <w:rFonts w:eastAsia="Calibri"/>
        </w:rPr>
        <w:t>W /m</w:t>
      </w:r>
      <w:r w:rsidRPr="00C4408E">
        <w:rPr>
          <w:rFonts w:eastAsia="Calibri"/>
          <w:vertAlign w:val="superscript"/>
        </w:rPr>
        <w:t>2</w:t>
      </w:r>
      <w:r w:rsidRPr="00C4408E">
        <w:rPr>
          <w:rFonts w:eastAsia="Calibri"/>
        </w:rPr>
        <w:t xml:space="preserve"> K</w:t>
      </w:r>
      <w:r w:rsidRPr="00C4408E">
        <w:rPr>
          <w:rFonts w:eastAsia="Calibri"/>
          <w:vertAlign w:val="superscript"/>
        </w:rPr>
        <w:t>4</w:t>
      </w:r>
    </w:p>
    <w:p w:rsidR="00C4408E" w:rsidRPr="00C4408E" w:rsidRDefault="00C4408E" w:rsidP="00C4408E">
      <w:pPr>
        <w:tabs>
          <w:tab w:val="left" w:pos="1418"/>
        </w:tabs>
        <w:spacing w:line="360" w:lineRule="auto"/>
        <w:ind w:left="567" w:hanging="567"/>
        <w:jc w:val="both"/>
        <w:rPr>
          <w:rFonts w:eastAsia="Calibri"/>
        </w:rPr>
      </w:pPr>
      <w:r w:rsidRPr="00C4408E">
        <w:rPr>
          <w:rFonts w:eastAsia="Calibri"/>
        </w:rPr>
        <w:t>A</w:t>
      </w:r>
      <w:r w:rsidRPr="00C4408E">
        <w:rPr>
          <w:rFonts w:eastAsia="Calibri"/>
        </w:rPr>
        <w:tab/>
        <w:t>= luas permukaan bidang benda hitam</w:t>
      </w:r>
    </w:p>
    <w:p w:rsidR="00C4408E" w:rsidRPr="00C4408E" w:rsidRDefault="00C4408E" w:rsidP="00C4408E">
      <w:pPr>
        <w:tabs>
          <w:tab w:val="left" w:pos="1418"/>
        </w:tabs>
        <w:spacing w:line="360" w:lineRule="auto"/>
        <w:ind w:left="567" w:hanging="567"/>
        <w:jc w:val="both"/>
        <w:rPr>
          <w:u w:val="single"/>
        </w:rPr>
      </w:pPr>
      <w:r w:rsidRPr="00C4408E">
        <w:rPr>
          <w:rFonts w:eastAsia="Calibri"/>
        </w:rPr>
        <w:t>T</w:t>
      </w:r>
      <w:r w:rsidRPr="00C4408E">
        <w:rPr>
          <w:rFonts w:eastAsia="Calibri"/>
        </w:rPr>
        <w:tab/>
        <w:t>= temperatur absolut benda hitam</w:t>
      </w:r>
    </w:p>
    <w:p w:rsidR="00C4408E" w:rsidRPr="00C4408E" w:rsidRDefault="00C4408E" w:rsidP="00C4408E">
      <w:pPr>
        <w:autoSpaceDE w:val="0"/>
        <w:autoSpaceDN w:val="0"/>
        <w:adjustRightInd w:val="0"/>
        <w:rPr>
          <w:rFonts w:eastAsia="Calibri"/>
        </w:rPr>
      </w:pPr>
    </w:p>
    <w:p w:rsidR="00C4408E" w:rsidRPr="00C4408E" w:rsidRDefault="00C4408E" w:rsidP="00C4408E">
      <w:pPr>
        <w:autoSpaceDE w:val="0"/>
        <w:autoSpaceDN w:val="0"/>
        <w:adjustRightInd w:val="0"/>
        <w:spacing w:line="360" w:lineRule="auto"/>
        <w:rPr>
          <w:rFonts w:eastAsia="Calibri"/>
          <w:b/>
          <w:bCs/>
        </w:rPr>
      </w:pPr>
      <w:r w:rsidRPr="00C4408E">
        <w:rPr>
          <w:rFonts w:eastAsia="Calibri"/>
          <w:b/>
          <w:bCs/>
        </w:rPr>
        <w:t>-. Sistem Aliran Penukar Panas</w:t>
      </w:r>
    </w:p>
    <w:p w:rsidR="00C4408E" w:rsidRPr="00C4408E" w:rsidRDefault="00C4408E" w:rsidP="00C4408E">
      <w:pPr>
        <w:autoSpaceDE w:val="0"/>
        <w:autoSpaceDN w:val="0"/>
        <w:adjustRightInd w:val="0"/>
        <w:spacing w:line="360" w:lineRule="auto"/>
        <w:ind w:firstLine="567"/>
        <w:jc w:val="both"/>
        <w:rPr>
          <w:rFonts w:eastAsia="Calibri"/>
        </w:rPr>
      </w:pPr>
      <w:r w:rsidRPr="00C4408E">
        <w:rPr>
          <w:rFonts w:eastAsia="Calibri"/>
        </w:rPr>
        <w:t>Proses pertukaran panas antara dua fluida dengan temperatur yang berbeda, baik bertujuan memanaskan atau mendinginkan fluida banyak diaplikasikan secara teknik dalam berbagai proses thermal di industri. Terdapat berbagai jenis penukar panas menurut ukuran, efektifitas, perpindahan panas, aliran , jenis konstruksi. Namun berdasar sistem kerja yang digunakan, penukar panas dapat digolongkan menjadi dua system utama, yaitu</w:t>
      </w:r>
    </w:p>
    <w:p w:rsidR="00C4408E" w:rsidRPr="00C4408E" w:rsidRDefault="00C4408E" w:rsidP="00C4408E">
      <w:pPr>
        <w:autoSpaceDE w:val="0"/>
        <w:autoSpaceDN w:val="0"/>
        <w:adjustRightInd w:val="0"/>
        <w:spacing w:line="360" w:lineRule="auto"/>
        <w:jc w:val="both"/>
        <w:rPr>
          <w:rFonts w:eastAsia="Calibri"/>
        </w:rPr>
      </w:pPr>
      <w:r w:rsidRPr="00C4408E">
        <w:rPr>
          <w:rFonts w:eastAsia="Calibri"/>
        </w:rPr>
        <w:t>1. Pertukaran panas secara langsung</w:t>
      </w:r>
    </w:p>
    <w:p w:rsidR="00C4408E" w:rsidRPr="00C4408E" w:rsidRDefault="00C4408E" w:rsidP="00C4408E">
      <w:pPr>
        <w:autoSpaceDE w:val="0"/>
        <w:autoSpaceDN w:val="0"/>
        <w:adjustRightInd w:val="0"/>
        <w:spacing w:line="360" w:lineRule="auto"/>
        <w:ind w:firstLine="567"/>
        <w:jc w:val="both"/>
        <w:rPr>
          <w:rFonts w:eastAsia="Calibri"/>
        </w:rPr>
      </w:pPr>
      <w:r w:rsidRPr="00C4408E">
        <w:rPr>
          <w:rFonts w:eastAsia="Calibri"/>
        </w:rPr>
        <w:t xml:space="preserve">Materi yang akan dipanaskan atau didinginkan dikontakkan langsung dengan media pemanas atau pendingin (misal: kontak langsung antara fluida </w:t>
      </w:r>
      <w:r w:rsidR="006F4F7D">
        <w:rPr>
          <w:rFonts w:eastAsia="Calibri"/>
        </w:rPr>
        <w:t>dengan kukus, es</w:t>
      </w:r>
      <w:r w:rsidRPr="00C4408E">
        <w:rPr>
          <w:rFonts w:eastAsia="Calibri"/>
        </w:rPr>
        <w:t>). Metode ini hanya dapat digunakan untuk hal – hal tertentu yang khusus.</w:t>
      </w:r>
    </w:p>
    <w:p w:rsidR="00C4408E" w:rsidRPr="00C4408E" w:rsidRDefault="00C4408E" w:rsidP="00C4408E">
      <w:pPr>
        <w:autoSpaceDE w:val="0"/>
        <w:autoSpaceDN w:val="0"/>
        <w:adjustRightInd w:val="0"/>
        <w:spacing w:line="360" w:lineRule="auto"/>
        <w:jc w:val="both"/>
        <w:rPr>
          <w:rFonts w:eastAsia="Calibri"/>
        </w:rPr>
      </w:pPr>
      <w:r w:rsidRPr="00C4408E">
        <w:rPr>
          <w:rFonts w:eastAsia="Calibri"/>
        </w:rPr>
        <w:t>2. Pertukaran panas secara tidak langsung</w:t>
      </w:r>
    </w:p>
    <w:p w:rsidR="00C4408E" w:rsidRPr="00C4408E" w:rsidRDefault="00C4408E" w:rsidP="00C4408E">
      <w:pPr>
        <w:autoSpaceDE w:val="0"/>
        <w:autoSpaceDN w:val="0"/>
        <w:adjustRightInd w:val="0"/>
        <w:spacing w:line="360" w:lineRule="auto"/>
        <w:ind w:firstLine="567"/>
        <w:jc w:val="both"/>
        <w:rPr>
          <w:rFonts w:eastAsia="Calibri"/>
        </w:rPr>
      </w:pPr>
      <w:r w:rsidRPr="00C4408E">
        <w:rPr>
          <w:rFonts w:eastAsia="Calibri"/>
        </w:rPr>
        <w:t>Pertukaran panas secara tidak langsung memungkinkan terjadinya perpindahan panas dari suatu fluida ke fluida lain melalui dinding pemisah.</w:t>
      </w:r>
    </w:p>
    <w:p w:rsidR="00C4408E" w:rsidRPr="00C4408E" w:rsidRDefault="00C4408E" w:rsidP="00C4408E">
      <w:pPr>
        <w:autoSpaceDE w:val="0"/>
        <w:autoSpaceDN w:val="0"/>
        <w:adjustRightInd w:val="0"/>
        <w:spacing w:line="360" w:lineRule="auto"/>
        <w:ind w:firstLine="567"/>
        <w:rPr>
          <w:rFonts w:eastAsia="Calibri"/>
        </w:rPr>
      </w:pPr>
      <w:r w:rsidRPr="00C4408E">
        <w:rPr>
          <w:rFonts w:eastAsia="Calibri"/>
        </w:rPr>
        <w:t>Berdasarkan arah aliran fluida, pertukaran panas dapat dibedakan:</w:t>
      </w:r>
    </w:p>
    <w:p w:rsidR="00C4408E" w:rsidRPr="00C4408E" w:rsidRDefault="00C4408E" w:rsidP="00C4408E">
      <w:pPr>
        <w:autoSpaceDE w:val="0"/>
        <w:autoSpaceDN w:val="0"/>
        <w:adjustRightInd w:val="0"/>
        <w:spacing w:line="360" w:lineRule="auto"/>
        <w:rPr>
          <w:rFonts w:eastAsia="Calibri"/>
        </w:rPr>
      </w:pPr>
      <w:r w:rsidRPr="00C4408E">
        <w:rPr>
          <w:rFonts w:eastAsia="Calibri"/>
        </w:rPr>
        <w:t>1. Pertukaran panas dengan aliran searah (</w:t>
      </w:r>
      <w:r w:rsidRPr="00C4408E">
        <w:rPr>
          <w:rFonts w:eastAsia="Calibri"/>
          <w:i/>
          <w:iCs/>
        </w:rPr>
        <w:t>co-current / paralel flow</w:t>
      </w:r>
      <w:r w:rsidRPr="00C4408E">
        <w:rPr>
          <w:rFonts w:eastAsia="Calibri"/>
        </w:rPr>
        <w:t>)</w:t>
      </w:r>
    </w:p>
    <w:p w:rsidR="00C4408E" w:rsidRPr="00C4408E" w:rsidRDefault="00C4408E" w:rsidP="00C4408E">
      <w:pPr>
        <w:autoSpaceDE w:val="0"/>
        <w:autoSpaceDN w:val="0"/>
        <w:adjustRightInd w:val="0"/>
        <w:spacing w:line="360" w:lineRule="auto"/>
        <w:ind w:firstLine="567"/>
        <w:jc w:val="both"/>
        <w:rPr>
          <w:rFonts w:eastAsia="Calibri"/>
        </w:rPr>
      </w:pPr>
      <w:r w:rsidRPr="00C4408E">
        <w:rPr>
          <w:rFonts w:eastAsia="Calibri"/>
        </w:rPr>
        <w:t>Pertukaran panas jenis ini, kedua fluida (dingin dan panas) masuk pada sisi penukar panas yang sama, mengalir dengan arah yang sama, dan keluar pada sisi yang sama pula. Karakter penukar panas jenis ini, temperatur fluida dingin yang keluar dari alat penukar panas (T</w:t>
      </w:r>
      <w:r w:rsidRPr="00C4408E">
        <w:rPr>
          <w:rFonts w:eastAsia="Calibri"/>
          <w:vertAlign w:val="subscript"/>
        </w:rPr>
        <w:t>cb</w:t>
      </w:r>
      <w:r w:rsidRPr="00C4408E">
        <w:rPr>
          <w:rFonts w:eastAsia="Calibri"/>
        </w:rPr>
        <w:t>) tidak dapat melebihi temperatur fluida panas yang keluar dari alat penukar panas (T</w:t>
      </w:r>
      <w:r w:rsidRPr="00C4408E">
        <w:rPr>
          <w:rFonts w:eastAsia="Calibri"/>
          <w:vertAlign w:val="subscript"/>
        </w:rPr>
        <w:t>hb</w:t>
      </w:r>
      <w:r w:rsidRPr="00C4408E">
        <w:rPr>
          <w:rFonts w:eastAsia="Calibri"/>
        </w:rPr>
        <w:t>), sehingga diperlukan media pendingin atau media pemanas yang banyak. Neraca panas yang terjadi:</w:t>
      </w:r>
    </w:p>
    <w:p w:rsidR="00C4408E" w:rsidRPr="00C4408E" w:rsidRDefault="00C4408E" w:rsidP="00D11159">
      <w:pPr>
        <w:autoSpaceDE w:val="0"/>
        <w:autoSpaceDN w:val="0"/>
        <w:adjustRightInd w:val="0"/>
        <w:spacing w:line="360" w:lineRule="auto"/>
        <w:rPr>
          <w:rFonts w:eastAsia="Calibri"/>
        </w:rPr>
      </w:pPr>
      <w:r w:rsidRPr="00C4408E">
        <w:rPr>
          <w:rFonts w:eastAsia="Calibri"/>
        </w:rPr>
        <w:t>M</w:t>
      </w:r>
      <w:r w:rsidRPr="00C4408E">
        <w:rPr>
          <w:rFonts w:eastAsia="Calibri"/>
          <w:vertAlign w:val="subscript"/>
        </w:rPr>
        <w:t>c</w:t>
      </w:r>
      <w:r w:rsidRPr="00C4408E">
        <w:rPr>
          <w:rFonts w:eastAsia="Calibri"/>
        </w:rPr>
        <w:t>.(T</w:t>
      </w:r>
      <w:r w:rsidRPr="00C4408E">
        <w:rPr>
          <w:rFonts w:eastAsia="Calibri"/>
          <w:vertAlign w:val="subscript"/>
        </w:rPr>
        <w:t>cb</w:t>
      </w:r>
      <w:r w:rsidRPr="00C4408E">
        <w:rPr>
          <w:rFonts w:eastAsia="Calibri"/>
        </w:rPr>
        <w:t xml:space="preserve"> – T</w:t>
      </w:r>
      <w:r w:rsidRPr="00C4408E">
        <w:rPr>
          <w:rFonts w:eastAsia="Calibri"/>
          <w:vertAlign w:val="subscript"/>
        </w:rPr>
        <w:t>ca</w:t>
      </w:r>
      <w:r w:rsidRPr="00C4408E">
        <w:rPr>
          <w:rFonts w:eastAsia="Calibri"/>
        </w:rPr>
        <w:t>) = M</w:t>
      </w:r>
      <w:r w:rsidRPr="00C4408E">
        <w:rPr>
          <w:rFonts w:eastAsia="Calibri"/>
          <w:vertAlign w:val="subscript"/>
        </w:rPr>
        <w:t>h</w:t>
      </w:r>
      <w:r w:rsidRPr="00C4408E">
        <w:rPr>
          <w:rFonts w:eastAsia="Calibri"/>
        </w:rPr>
        <w:t xml:space="preserve"> . (T</w:t>
      </w:r>
      <w:r w:rsidRPr="00C4408E">
        <w:rPr>
          <w:rFonts w:eastAsia="Calibri"/>
          <w:vertAlign w:val="subscript"/>
        </w:rPr>
        <w:t>ha</w:t>
      </w:r>
      <w:r w:rsidRPr="00C4408E">
        <w:rPr>
          <w:rFonts w:eastAsia="Calibri"/>
        </w:rPr>
        <w:t xml:space="preserve"> – T</w:t>
      </w:r>
      <w:r w:rsidRPr="00C4408E">
        <w:rPr>
          <w:rFonts w:eastAsia="Calibri"/>
          <w:vertAlign w:val="subscript"/>
        </w:rPr>
        <w:t>hb</w:t>
      </w:r>
      <w:r w:rsidRPr="00C4408E">
        <w:rPr>
          <w:rFonts w:eastAsia="Calibri"/>
        </w:rPr>
        <w:t xml:space="preserve"> ) </w:t>
      </w:r>
      <w:r w:rsidR="00D11159">
        <w:rPr>
          <w:rFonts w:eastAsia="Calibri"/>
        </w:rPr>
        <w:tab/>
      </w:r>
      <w:r w:rsidR="00D11159">
        <w:rPr>
          <w:rFonts w:eastAsia="Calibri"/>
        </w:rPr>
        <w:tab/>
      </w:r>
      <w:r w:rsidR="00D11159">
        <w:rPr>
          <w:rFonts w:eastAsia="Calibri"/>
        </w:rPr>
        <w:tab/>
      </w:r>
      <w:r w:rsidR="00D11159">
        <w:rPr>
          <w:rFonts w:eastAsia="Calibri"/>
        </w:rPr>
        <w:tab/>
      </w:r>
      <w:r w:rsidR="00D11159">
        <w:rPr>
          <w:rFonts w:eastAsia="Calibri"/>
        </w:rPr>
        <w:tab/>
      </w:r>
      <w:r w:rsidR="00D11159">
        <w:rPr>
          <w:rFonts w:eastAsia="Calibri"/>
        </w:rPr>
        <w:tab/>
        <w:t xml:space="preserve">       (5)</w:t>
      </w:r>
    </w:p>
    <w:p w:rsidR="00C4408E" w:rsidRPr="00C4408E" w:rsidRDefault="00C4408E" w:rsidP="00C4408E">
      <w:pPr>
        <w:autoSpaceDE w:val="0"/>
        <w:autoSpaceDN w:val="0"/>
        <w:adjustRightInd w:val="0"/>
        <w:spacing w:line="360" w:lineRule="auto"/>
        <w:rPr>
          <w:rFonts w:eastAsia="Calibri"/>
        </w:rPr>
      </w:pPr>
    </w:p>
    <w:p w:rsidR="00C4408E" w:rsidRPr="00C4408E" w:rsidRDefault="001F11CF" w:rsidP="00C4408E">
      <w:pPr>
        <w:autoSpaceDE w:val="0"/>
        <w:autoSpaceDN w:val="0"/>
        <w:adjustRightInd w:val="0"/>
        <w:spacing w:line="360" w:lineRule="auto"/>
        <w:rPr>
          <w:rFonts w:eastAsia="Calibri"/>
        </w:rPr>
      </w:pPr>
      <w:r w:rsidRPr="00C4408E">
        <w:rPr>
          <w:rFonts w:eastAsia="Calibri"/>
          <w:noProof/>
        </w:rPr>
        <w:drawing>
          <wp:inline distT="0" distB="0" distL="0" distR="0">
            <wp:extent cx="5257800" cy="2619375"/>
            <wp:effectExtent l="0" t="0" r="0" b="9525"/>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257800" cy="2619375"/>
                    </a:xfrm>
                    <a:prstGeom prst="rect">
                      <a:avLst/>
                    </a:prstGeom>
                    <a:noFill/>
                    <a:ln>
                      <a:noFill/>
                    </a:ln>
                  </pic:spPr>
                </pic:pic>
              </a:graphicData>
            </a:graphic>
          </wp:inline>
        </w:drawing>
      </w:r>
    </w:p>
    <w:p w:rsidR="00C4408E" w:rsidRPr="00C4408E" w:rsidRDefault="00C4408E" w:rsidP="00C4408E">
      <w:pPr>
        <w:autoSpaceDE w:val="0"/>
        <w:autoSpaceDN w:val="0"/>
        <w:adjustRightInd w:val="0"/>
        <w:spacing w:line="360" w:lineRule="auto"/>
        <w:jc w:val="center"/>
        <w:rPr>
          <w:rFonts w:eastAsia="Calibri"/>
          <w:i/>
          <w:iCs/>
        </w:rPr>
      </w:pPr>
      <w:r w:rsidRPr="00252976">
        <w:rPr>
          <w:rFonts w:eastAsia="Calibri"/>
          <w:b/>
          <w:bCs/>
        </w:rPr>
        <w:t>Gambar</w:t>
      </w:r>
      <w:r w:rsidR="00252976">
        <w:rPr>
          <w:rFonts w:eastAsia="Calibri"/>
          <w:b/>
          <w:bCs/>
        </w:rPr>
        <w:t xml:space="preserve"> </w:t>
      </w:r>
      <w:r w:rsidR="00252976" w:rsidRPr="00252976">
        <w:rPr>
          <w:rFonts w:eastAsia="Calibri"/>
          <w:b/>
          <w:bCs/>
        </w:rPr>
        <w:t>1</w:t>
      </w:r>
      <w:r w:rsidR="00252976">
        <w:rPr>
          <w:rFonts w:eastAsia="Calibri"/>
        </w:rPr>
        <w:t xml:space="preserve">. </w:t>
      </w:r>
      <w:r w:rsidRPr="00C4408E">
        <w:rPr>
          <w:rFonts w:eastAsia="Calibri"/>
        </w:rPr>
        <w:t xml:space="preserve">  Profil Temperatur pada Aliran </w:t>
      </w:r>
      <w:r w:rsidRPr="00C4408E">
        <w:rPr>
          <w:rFonts w:eastAsia="Calibri"/>
          <w:i/>
          <w:iCs/>
        </w:rPr>
        <w:t>Co-current</w:t>
      </w:r>
    </w:p>
    <w:p w:rsidR="00C4408E" w:rsidRPr="00C4408E" w:rsidRDefault="00C4408E" w:rsidP="00C4408E">
      <w:pPr>
        <w:autoSpaceDE w:val="0"/>
        <w:autoSpaceDN w:val="0"/>
        <w:adjustRightInd w:val="0"/>
        <w:spacing w:line="360" w:lineRule="auto"/>
        <w:jc w:val="center"/>
        <w:rPr>
          <w:rFonts w:eastAsia="Calibri"/>
        </w:rPr>
      </w:pPr>
    </w:p>
    <w:p w:rsidR="00C4408E" w:rsidRPr="00C4408E" w:rsidRDefault="00C4408E" w:rsidP="00C4408E">
      <w:pPr>
        <w:autoSpaceDE w:val="0"/>
        <w:autoSpaceDN w:val="0"/>
        <w:adjustRightInd w:val="0"/>
        <w:spacing w:line="360" w:lineRule="auto"/>
        <w:rPr>
          <w:rFonts w:eastAsia="Calibri"/>
        </w:rPr>
      </w:pPr>
      <w:r w:rsidRPr="00C4408E">
        <w:rPr>
          <w:rFonts w:eastAsia="Calibri"/>
        </w:rPr>
        <w:t>Dengan asumsi nilai kapasitas panas spesifik (C</w:t>
      </w:r>
      <w:r w:rsidRPr="00C4408E">
        <w:rPr>
          <w:rFonts w:eastAsia="Calibri"/>
          <w:vertAlign w:val="subscript"/>
        </w:rPr>
        <w:t>p</w:t>
      </w:r>
      <w:r w:rsidRPr="00C4408E">
        <w:rPr>
          <w:rFonts w:eastAsia="Calibri"/>
        </w:rPr>
        <w:t>) fluida dingin dan panas konstan, tidak ada kehilangan panas ke lingkungan serta keadaan steady state, maka kalor yang dipindahkan :</w:t>
      </w:r>
    </w:p>
    <w:p w:rsidR="00C4408E" w:rsidRPr="00C4408E" w:rsidRDefault="00C4408E" w:rsidP="00D11159">
      <w:pPr>
        <w:autoSpaceDE w:val="0"/>
        <w:autoSpaceDN w:val="0"/>
        <w:adjustRightInd w:val="0"/>
        <w:spacing w:line="360" w:lineRule="auto"/>
        <w:rPr>
          <w:rFonts w:eastAsia="Calibri"/>
        </w:rPr>
      </w:pPr>
      <w:r w:rsidRPr="00C4408E">
        <w:rPr>
          <w:rFonts w:eastAsia="Calibri"/>
        </w:rPr>
        <w:t>q = U A T</w:t>
      </w:r>
      <w:r w:rsidRPr="00C4408E">
        <w:rPr>
          <w:rFonts w:eastAsia="Calibri"/>
          <w:vertAlign w:val="subscript"/>
        </w:rPr>
        <w:t>LMTD</w:t>
      </w:r>
      <w:r w:rsidRPr="00C4408E">
        <w:rPr>
          <w:rFonts w:eastAsia="Calibri"/>
        </w:rPr>
        <w:t xml:space="preserve"> </w:t>
      </w:r>
      <w:r w:rsidR="00D11159">
        <w:rPr>
          <w:rFonts w:eastAsia="Calibri"/>
        </w:rPr>
        <w:tab/>
      </w:r>
      <w:r w:rsidR="00D11159">
        <w:rPr>
          <w:rFonts w:eastAsia="Calibri"/>
        </w:rPr>
        <w:tab/>
      </w:r>
      <w:r w:rsidR="00D11159">
        <w:rPr>
          <w:rFonts w:eastAsia="Calibri"/>
        </w:rPr>
        <w:tab/>
      </w:r>
      <w:r w:rsidR="00D11159">
        <w:rPr>
          <w:rFonts w:eastAsia="Calibri"/>
        </w:rPr>
        <w:tab/>
      </w:r>
      <w:r w:rsidR="00D11159">
        <w:rPr>
          <w:rFonts w:eastAsia="Calibri"/>
        </w:rPr>
        <w:tab/>
      </w:r>
      <w:r w:rsidR="00D11159">
        <w:rPr>
          <w:rFonts w:eastAsia="Calibri"/>
        </w:rPr>
        <w:tab/>
      </w:r>
      <w:r w:rsidR="00D11159">
        <w:rPr>
          <w:rFonts w:eastAsia="Calibri"/>
        </w:rPr>
        <w:tab/>
        <w:t xml:space="preserve">                  (6)</w:t>
      </w:r>
    </w:p>
    <w:p w:rsidR="00C4408E" w:rsidRPr="00C4408E" w:rsidRDefault="00C4408E" w:rsidP="00C4408E">
      <w:pPr>
        <w:autoSpaceDE w:val="0"/>
        <w:autoSpaceDN w:val="0"/>
        <w:adjustRightInd w:val="0"/>
        <w:spacing w:line="360" w:lineRule="auto"/>
        <w:rPr>
          <w:rFonts w:eastAsia="Calibri"/>
        </w:rPr>
      </w:pPr>
      <w:r w:rsidRPr="00C4408E">
        <w:rPr>
          <w:rFonts w:eastAsia="Calibri"/>
        </w:rPr>
        <w:t>dengan,</w:t>
      </w:r>
    </w:p>
    <w:p w:rsidR="00C4408E" w:rsidRPr="00C4408E" w:rsidRDefault="00C4408E" w:rsidP="00C4408E">
      <w:pPr>
        <w:autoSpaceDE w:val="0"/>
        <w:autoSpaceDN w:val="0"/>
        <w:adjustRightInd w:val="0"/>
        <w:spacing w:line="360" w:lineRule="auto"/>
        <w:ind w:left="567" w:hanging="567"/>
        <w:rPr>
          <w:rFonts w:eastAsia="Calibri"/>
        </w:rPr>
      </w:pPr>
      <w:r w:rsidRPr="00C4408E">
        <w:rPr>
          <w:rFonts w:eastAsia="Calibri"/>
        </w:rPr>
        <w:t>U</w:t>
      </w:r>
      <w:r w:rsidRPr="00C4408E">
        <w:rPr>
          <w:rFonts w:eastAsia="Calibri"/>
        </w:rPr>
        <w:tab/>
        <w:t>= koefisien perpindahan panas secara keseluruhan (W/m</w:t>
      </w:r>
      <w:r w:rsidRPr="00C4408E">
        <w:rPr>
          <w:rFonts w:eastAsia="Calibri"/>
          <w:vertAlign w:val="superscript"/>
        </w:rPr>
        <w:t>2</w:t>
      </w:r>
      <w:r w:rsidRPr="00C4408E">
        <w:rPr>
          <w:rFonts w:eastAsia="Calibri"/>
        </w:rPr>
        <w:t>.</w:t>
      </w:r>
      <w:r w:rsidRPr="00C4408E">
        <w:rPr>
          <w:rFonts w:eastAsia="Calibri"/>
          <w:vertAlign w:val="superscript"/>
        </w:rPr>
        <w:t>o</w:t>
      </w:r>
      <w:r w:rsidRPr="00C4408E">
        <w:rPr>
          <w:rFonts w:eastAsia="Calibri"/>
        </w:rPr>
        <w:t xml:space="preserve">C) </w:t>
      </w:r>
    </w:p>
    <w:p w:rsidR="00C4408E" w:rsidRPr="00C4408E" w:rsidRDefault="00C4408E" w:rsidP="00C4408E">
      <w:pPr>
        <w:autoSpaceDE w:val="0"/>
        <w:autoSpaceDN w:val="0"/>
        <w:adjustRightInd w:val="0"/>
        <w:spacing w:line="360" w:lineRule="auto"/>
        <w:ind w:left="567" w:hanging="567"/>
        <w:rPr>
          <w:rFonts w:eastAsia="Calibri"/>
        </w:rPr>
      </w:pPr>
      <w:r w:rsidRPr="00C4408E">
        <w:rPr>
          <w:rFonts w:eastAsia="Calibri"/>
        </w:rPr>
        <w:t>A</w:t>
      </w:r>
      <w:r w:rsidRPr="00C4408E">
        <w:rPr>
          <w:rFonts w:eastAsia="Calibri"/>
        </w:rPr>
        <w:tab/>
        <w:t>= luas perpindahan panas (m</w:t>
      </w:r>
      <w:r w:rsidRPr="00C4408E">
        <w:rPr>
          <w:rFonts w:eastAsia="Calibri"/>
          <w:vertAlign w:val="superscript"/>
        </w:rPr>
        <w:t>2</w:t>
      </w:r>
      <w:r w:rsidRPr="00C4408E">
        <w:rPr>
          <w:rFonts w:eastAsia="Calibri"/>
        </w:rPr>
        <w:t>)</w:t>
      </w:r>
    </w:p>
    <w:p w:rsidR="00C4408E" w:rsidRPr="00C4408E" w:rsidRDefault="00BF1725" w:rsidP="00C4408E">
      <w:pPr>
        <w:autoSpaceDE w:val="0"/>
        <w:autoSpaceDN w:val="0"/>
        <w:adjustRightInd w:val="0"/>
        <w:spacing w:line="360" w:lineRule="auto"/>
        <w:ind w:left="567" w:hanging="567"/>
        <w:rPr>
          <w:rFonts w:eastAsia="Calibri"/>
        </w:rPr>
      </w:pPr>
      <m:oMath>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LMTD</m:t>
            </m:r>
          </m:sub>
        </m:sSub>
        <m:r>
          <w:rPr>
            <w:rFonts w:ascii="Cambria Math" w:eastAsia="Calibri" w:hAnsi="Cambria Math"/>
          </w:rPr>
          <m:t xml:space="preserve">= </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2</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1</m:t>
                </m:r>
              </m:sub>
            </m:sSub>
          </m:num>
          <m:den>
            <m:r>
              <w:rPr>
                <w:rFonts w:ascii="Cambria Math" w:eastAsia="Calibri" w:hAnsi="Cambria Math"/>
              </w:rPr>
              <m:t>In</m:t>
            </m:r>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2</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1</m:t>
                    </m:r>
                  </m:sub>
                </m:sSub>
              </m:e>
            </m:d>
          </m:den>
        </m:f>
      </m:oMath>
      <w:r w:rsidR="00C4408E" w:rsidRPr="00C4408E">
        <w:rPr>
          <w:rFonts w:eastAsia="Calibri"/>
        </w:rPr>
        <w:t xml:space="preserve">    (Log mean temperature differensial)</w:t>
      </w:r>
    </w:p>
    <w:p w:rsidR="00C4408E" w:rsidRPr="00C4408E" w:rsidRDefault="00C4408E" w:rsidP="00C4408E">
      <w:pPr>
        <w:tabs>
          <w:tab w:val="left" w:pos="567"/>
        </w:tabs>
        <w:autoSpaceDE w:val="0"/>
        <w:autoSpaceDN w:val="0"/>
        <w:adjustRightInd w:val="0"/>
        <w:spacing w:line="360" w:lineRule="auto"/>
        <w:rPr>
          <w:rFonts w:eastAsia="Calibri"/>
        </w:rPr>
      </w:pPr>
      <w:r w:rsidRPr="00C4408E">
        <w:rPr>
          <w:rFonts w:eastAsia="Calibri"/>
        </w:rPr>
        <w:sym w:font="Symbol" w:char="F044"/>
      </w:r>
      <w:r w:rsidRPr="00C4408E">
        <w:rPr>
          <w:rFonts w:eastAsia="Calibri"/>
        </w:rPr>
        <w:t>T</w:t>
      </w:r>
      <w:r w:rsidRPr="00C4408E">
        <w:rPr>
          <w:rFonts w:eastAsia="Calibri"/>
          <w:vertAlign w:val="subscript"/>
        </w:rPr>
        <w:t>2</w:t>
      </w:r>
      <w:r w:rsidRPr="00C4408E">
        <w:rPr>
          <w:rFonts w:eastAsia="Calibri"/>
        </w:rPr>
        <w:t xml:space="preserve"> </w:t>
      </w:r>
      <w:r w:rsidRPr="00C4408E">
        <w:rPr>
          <w:rFonts w:eastAsia="Calibri"/>
        </w:rPr>
        <w:tab/>
        <w:t>= T</w:t>
      </w:r>
      <w:r w:rsidRPr="00C4408E">
        <w:rPr>
          <w:rFonts w:eastAsia="Calibri"/>
          <w:vertAlign w:val="subscript"/>
        </w:rPr>
        <w:t>hb</w:t>
      </w:r>
      <w:r w:rsidRPr="00C4408E">
        <w:rPr>
          <w:rFonts w:eastAsia="Calibri"/>
        </w:rPr>
        <w:t xml:space="preserve"> – T</w:t>
      </w:r>
      <w:r w:rsidRPr="00C4408E">
        <w:rPr>
          <w:rFonts w:eastAsia="Calibri"/>
          <w:vertAlign w:val="subscript"/>
        </w:rPr>
        <w:t>cb</w:t>
      </w:r>
    </w:p>
    <w:p w:rsidR="00C4408E" w:rsidRPr="00C4408E" w:rsidRDefault="00C4408E" w:rsidP="00C4408E">
      <w:pPr>
        <w:tabs>
          <w:tab w:val="left" w:pos="567"/>
        </w:tabs>
        <w:autoSpaceDE w:val="0"/>
        <w:autoSpaceDN w:val="0"/>
        <w:adjustRightInd w:val="0"/>
        <w:spacing w:line="360" w:lineRule="auto"/>
        <w:rPr>
          <w:rFonts w:eastAsia="Calibri"/>
        </w:rPr>
      </w:pPr>
      <w:r w:rsidRPr="00C4408E">
        <w:rPr>
          <w:rFonts w:eastAsia="Calibri"/>
        </w:rPr>
        <w:sym w:font="Symbol" w:char="F044"/>
      </w:r>
      <w:r w:rsidRPr="00C4408E">
        <w:rPr>
          <w:rFonts w:eastAsia="Calibri"/>
        </w:rPr>
        <w:t xml:space="preserve">T1 </w:t>
      </w:r>
      <w:r w:rsidRPr="00C4408E">
        <w:rPr>
          <w:rFonts w:eastAsia="Calibri"/>
        </w:rPr>
        <w:tab/>
        <w:t>= T</w:t>
      </w:r>
      <w:r w:rsidRPr="00C4408E">
        <w:rPr>
          <w:rFonts w:eastAsia="Calibri"/>
          <w:vertAlign w:val="subscript"/>
        </w:rPr>
        <w:t>ha</w:t>
      </w:r>
      <w:r w:rsidRPr="00C4408E">
        <w:rPr>
          <w:rFonts w:eastAsia="Calibri"/>
        </w:rPr>
        <w:t xml:space="preserve"> - T</w:t>
      </w:r>
      <w:r w:rsidRPr="00C4408E">
        <w:rPr>
          <w:rFonts w:eastAsia="Calibri"/>
          <w:vertAlign w:val="subscript"/>
        </w:rPr>
        <w:t>ca</w:t>
      </w:r>
    </w:p>
    <w:p w:rsidR="00C4408E" w:rsidRPr="00C4408E" w:rsidRDefault="00C4408E" w:rsidP="00C4408E">
      <w:pPr>
        <w:autoSpaceDE w:val="0"/>
        <w:autoSpaceDN w:val="0"/>
        <w:adjustRightInd w:val="0"/>
        <w:spacing w:line="360" w:lineRule="auto"/>
        <w:rPr>
          <w:rFonts w:eastAsia="Calibri"/>
        </w:rPr>
      </w:pPr>
    </w:p>
    <w:p w:rsidR="00C4408E" w:rsidRPr="00C4408E" w:rsidRDefault="00C4408E" w:rsidP="00C4408E">
      <w:pPr>
        <w:autoSpaceDE w:val="0"/>
        <w:autoSpaceDN w:val="0"/>
        <w:adjustRightInd w:val="0"/>
        <w:spacing w:line="360" w:lineRule="auto"/>
        <w:jc w:val="both"/>
        <w:rPr>
          <w:rFonts w:eastAsia="Calibri"/>
        </w:rPr>
      </w:pPr>
      <w:r w:rsidRPr="00C4408E">
        <w:rPr>
          <w:rFonts w:eastAsia="Calibri"/>
        </w:rPr>
        <w:t>2. Pertukaran panas dengan aliran berlawanan arah (</w:t>
      </w:r>
      <w:r w:rsidRPr="00C4408E">
        <w:rPr>
          <w:rFonts w:eastAsia="Calibri"/>
          <w:i/>
          <w:iCs/>
        </w:rPr>
        <w:t>counter flow</w:t>
      </w:r>
      <w:r w:rsidRPr="00C4408E">
        <w:rPr>
          <w:rFonts w:eastAsia="Calibri"/>
        </w:rPr>
        <w:t>)</w:t>
      </w:r>
    </w:p>
    <w:p w:rsidR="00C4408E" w:rsidRPr="00C4408E" w:rsidRDefault="00C4408E" w:rsidP="00C4408E">
      <w:pPr>
        <w:autoSpaceDE w:val="0"/>
        <w:autoSpaceDN w:val="0"/>
        <w:adjustRightInd w:val="0"/>
        <w:spacing w:line="360" w:lineRule="auto"/>
        <w:ind w:firstLine="567"/>
        <w:jc w:val="both"/>
        <w:rPr>
          <w:rFonts w:eastAsia="Calibri"/>
        </w:rPr>
      </w:pPr>
      <w:r w:rsidRPr="00C4408E">
        <w:rPr>
          <w:rFonts w:eastAsia="Calibri"/>
        </w:rPr>
        <w:t>Penukar panas jenis ini, kedua fluida (panas dan dingin) masuk penukar panas dengan arah berlawanan, mengalir dengan arah berlawanan dan keluar pada sisi yang berlawanan. Temperatur fluida dingin yang keluar penukar panas (T</w:t>
      </w:r>
      <w:r w:rsidRPr="00C4408E">
        <w:rPr>
          <w:rFonts w:eastAsia="Calibri"/>
          <w:vertAlign w:val="subscript"/>
        </w:rPr>
        <w:t>cb</w:t>
      </w:r>
      <w:r w:rsidRPr="00C4408E">
        <w:rPr>
          <w:rFonts w:eastAsia="Calibri"/>
        </w:rPr>
        <w:t>) lebih tinggi dibandingkan temperatur fluida panas yang keluar penukar panas(T</w:t>
      </w:r>
      <w:r w:rsidRPr="00C4408E">
        <w:rPr>
          <w:rFonts w:eastAsia="Calibri"/>
          <w:vertAlign w:val="subscript"/>
        </w:rPr>
        <w:t>hb</w:t>
      </w:r>
      <w:r w:rsidRPr="00C4408E">
        <w:rPr>
          <w:rFonts w:eastAsia="Calibri"/>
        </w:rPr>
        <w:t>), sehingga dianggap lebih baik dari alat penukar panas aliran searah (</w:t>
      </w:r>
      <w:r w:rsidRPr="00C4408E">
        <w:rPr>
          <w:rFonts w:eastAsia="Calibri"/>
          <w:i/>
          <w:iCs/>
        </w:rPr>
        <w:t>Co</w:t>
      </w:r>
      <w:r w:rsidRPr="00C4408E">
        <w:rPr>
          <w:rFonts w:eastAsia="Calibri"/>
        </w:rPr>
        <w:t>-</w:t>
      </w:r>
      <w:r w:rsidRPr="00C4408E">
        <w:rPr>
          <w:rFonts w:eastAsia="Calibri"/>
          <w:i/>
          <w:iCs/>
        </w:rPr>
        <w:t>current</w:t>
      </w:r>
      <w:r w:rsidRPr="00C4408E">
        <w:rPr>
          <w:rFonts w:eastAsia="Calibri"/>
        </w:rPr>
        <w:t>).</w:t>
      </w:r>
    </w:p>
    <w:p w:rsidR="00C4408E" w:rsidRPr="00C4408E" w:rsidRDefault="001F11CF" w:rsidP="00C4408E">
      <w:pPr>
        <w:autoSpaceDE w:val="0"/>
        <w:autoSpaceDN w:val="0"/>
        <w:adjustRightInd w:val="0"/>
        <w:spacing w:line="360" w:lineRule="auto"/>
        <w:jc w:val="both"/>
        <w:rPr>
          <w:rFonts w:eastAsia="Calibri"/>
        </w:rPr>
      </w:pPr>
      <w:r w:rsidRPr="00C4408E">
        <w:rPr>
          <w:rFonts w:eastAsia="Calibri"/>
          <w:noProof/>
        </w:rPr>
        <w:lastRenderedPageBreak/>
        <w:drawing>
          <wp:inline distT="0" distB="0" distL="0" distR="0">
            <wp:extent cx="5257800" cy="2457450"/>
            <wp:effectExtent l="0" t="0" r="0" b="0"/>
            <wp:docPr id="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257800" cy="2457450"/>
                    </a:xfrm>
                    <a:prstGeom prst="rect">
                      <a:avLst/>
                    </a:prstGeom>
                    <a:noFill/>
                    <a:ln>
                      <a:noFill/>
                    </a:ln>
                  </pic:spPr>
                </pic:pic>
              </a:graphicData>
            </a:graphic>
          </wp:inline>
        </w:drawing>
      </w:r>
    </w:p>
    <w:p w:rsidR="00252976" w:rsidRPr="00C4408E" w:rsidRDefault="00252976" w:rsidP="00252976">
      <w:pPr>
        <w:autoSpaceDE w:val="0"/>
        <w:autoSpaceDN w:val="0"/>
        <w:adjustRightInd w:val="0"/>
        <w:spacing w:line="360" w:lineRule="auto"/>
        <w:jc w:val="center"/>
        <w:rPr>
          <w:rFonts w:eastAsia="Calibri"/>
          <w:i/>
          <w:iCs/>
        </w:rPr>
      </w:pPr>
      <w:r w:rsidRPr="00252976">
        <w:rPr>
          <w:rFonts w:eastAsia="Calibri"/>
          <w:b/>
          <w:bCs/>
        </w:rPr>
        <w:t>Gambar</w:t>
      </w:r>
      <w:r>
        <w:rPr>
          <w:rFonts w:eastAsia="Calibri"/>
          <w:b/>
          <w:bCs/>
        </w:rPr>
        <w:t xml:space="preserve"> 2</w:t>
      </w:r>
      <w:r>
        <w:rPr>
          <w:rFonts w:eastAsia="Calibri"/>
        </w:rPr>
        <w:t xml:space="preserve">.  </w:t>
      </w:r>
      <w:r w:rsidRPr="00C4408E">
        <w:rPr>
          <w:rFonts w:eastAsia="Calibri"/>
        </w:rPr>
        <w:t xml:space="preserve">Profil Temperatur pada Aliran </w:t>
      </w:r>
      <w:r>
        <w:rPr>
          <w:rFonts w:eastAsia="Calibri"/>
          <w:i/>
          <w:iCs/>
        </w:rPr>
        <w:t>Couter-</w:t>
      </w:r>
      <w:r w:rsidRPr="00C4408E">
        <w:rPr>
          <w:rFonts w:eastAsia="Calibri"/>
          <w:i/>
          <w:iCs/>
        </w:rPr>
        <w:t>current</w:t>
      </w:r>
    </w:p>
    <w:p w:rsidR="00C4408E" w:rsidRPr="00C4408E" w:rsidRDefault="00C4408E" w:rsidP="00C4408E">
      <w:pPr>
        <w:autoSpaceDE w:val="0"/>
        <w:autoSpaceDN w:val="0"/>
        <w:adjustRightInd w:val="0"/>
        <w:jc w:val="both"/>
        <w:rPr>
          <w:rFonts w:eastAsia="Calibri"/>
        </w:rPr>
      </w:pPr>
    </w:p>
    <w:p w:rsidR="00C4408E" w:rsidRPr="00C4408E" w:rsidRDefault="00C4408E" w:rsidP="00C4408E">
      <w:pPr>
        <w:autoSpaceDE w:val="0"/>
        <w:autoSpaceDN w:val="0"/>
        <w:adjustRightInd w:val="0"/>
        <w:spacing w:line="360" w:lineRule="auto"/>
        <w:jc w:val="both"/>
        <w:rPr>
          <w:rFonts w:eastAsia="Calibri"/>
        </w:rPr>
      </w:pPr>
      <w:r w:rsidRPr="00C4408E">
        <w:rPr>
          <w:rFonts w:eastAsia="Calibri"/>
        </w:rPr>
        <w:t xml:space="preserve">Kalor yang dipindahkan pada aliran </w:t>
      </w:r>
      <w:r w:rsidRPr="00C4408E">
        <w:rPr>
          <w:rFonts w:eastAsia="Calibri"/>
          <w:b/>
          <w:bCs/>
          <w:i/>
          <w:iCs/>
        </w:rPr>
        <w:t xml:space="preserve">counter current </w:t>
      </w:r>
      <w:r w:rsidRPr="00C4408E">
        <w:rPr>
          <w:rFonts w:eastAsia="Calibri"/>
        </w:rPr>
        <w:t>mempunyai persamaan yang sama dengan persamaan (….), dengan perbedaan nilai T</w:t>
      </w:r>
      <w:r w:rsidRPr="00C4408E">
        <w:rPr>
          <w:rFonts w:eastAsia="Calibri"/>
          <w:vertAlign w:val="subscript"/>
        </w:rPr>
        <w:t>LMTD</w:t>
      </w:r>
      <w:r w:rsidRPr="00C4408E">
        <w:rPr>
          <w:rFonts w:eastAsia="Calibri"/>
        </w:rPr>
        <w:t xml:space="preserve"> , dengan pengertian beda </w:t>
      </w:r>
      <w:r w:rsidRPr="00C4408E">
        <w:rPr>
          <w:rFonts w:eastAsia="Calibri"/>
        </w:rPr>
        <w:sym w:font="Symbol" w:char="F044"/>
      </w:r>
      <w:r w:rsidRPr="00C4408E">
        <w:rPr>
          <w:rFonts w:eastAsia="Calibri"/>
        </w:rPr>
        <w:t>T</w:t>
      </w:r>
      <w:r w:rsidRPr="00C4408E">
        <w:rPr>
          <w:rFonts w:eastAsia="Calibri"/>
          <w:vertAlign w:val="subscript"/>
        </w:rPr>
        <w:t>1</w:t>
      </w:r>
      <w:r w:rsidRPr="00C4408E">
        <w:rPr>
          <w:rFonts w:eastAsia="Calibri"/>
        </w:rPr>
        <w:t xml:space="preserve"> dan </w:t>
      </w:r>
      <w:r w:rsidRPr="00C4408E">
        <w:rPr>
          <w:rFonts w:eastAsia="Calibri"/>
        </w:rPr>
        <w:sym w:font="Symbol" w:char="F044"/>
      </w:r>
      <w:r w:rsidRPr="00C4408E">
        <w:rPr>
          <w:rFonts w:eastAsia="Calibri"/>
        </w:rPr>
        <w:t>T</w:t>
      </w:r>
      <w:r w:rsidRPr="00C4408E">
        <w:rPr>
          <w:rFonts w:eastAsia="Calibri"/>
          <w:vertAlign w:val="subscript"/>
        </w:rPr>
        <w:t>2</w:t>
      </w:r>
      <w:r w:rsidRPr="00C4408E">
        <w:rPr>
          <w:rFonts w:eastAsia="Calibri"/>
        </w:rPr>
        <w:t>, yaitu:</w:t>
      </w:r>
    </w:p>
    <w:p w:rsidR="00C4408E" w:rsidRPr="006F4F7D" w:rsidRDefault="00C4408E" w:rsidP="00C4408E">
      <w:pPr>
        <w:autoSpaceDE w:val="0"/>
        <w:autoSpaceDN w:val="0"/>
        <w:adjustRightInd w:val="0"/>
        <w:spacing w:line="360" w:lineRule="auto"/>
        <w:rPr>
          <w:rFonts w:eastAsia="Calibri"/>
        </w:rPr>
      </w:pPr>
      <w:r w:rsidRPr="00C4408E">
        <w:rPr>
          <w:rFonts w:eastAsia="Calibri"/>
        </w:rPr>
        <w:sym w:font="Symbol" w:char="F044"/>
      </w:r>
      <w:r w:rsidRPr="00C4408E">
        <w:rPr>
          <w:rFonts w:eastAsia="Calibri"/>
        </w:rPr>
        <w:t>T</w:t>
      </w:r>
      <w:r w:rsidRPr="00C4408E">
        <w:rPr>
          <w:rFonts w:eastAsia="Calibri"/>
          <w:vertAlign w:val="subscript"/>
        </w:rPr>
        <w:t>1</w:t>
      </w:r>
      <w:r w:rsidRPr="00C4408E">
        <w:rPr>
          <w:rFonts w:eastAsia="Calibri"/>
        </w:rPr>
        <w:t xml:space="preserve"> = T</w:t>
      </w:r>
      <w:r w:rsidRPr="00C4408E">
        <w:rPr>
          <w:rFonts w:eastAsia="Calibri"/>
          <w:vertAlign w:val="subscript"/>
        </w:rPr>
        <w:t>hb</w:t>
      </w:r>
      <w:r w:rsidRPr="00C4408E">
        <w:rPr>
          <w:rFonts w:eastAsia="Calibri"/>
        </w:rPr>
        <w:t xml:space="preserve"> - T</w:t>
      </w:r>
      <w:r w:rsidRPr="00C4408E">
        <w:rPr>
          <w:rFonts w:eastAsia="Calibri"/>
          <w:vertAlign w:val="subscript"/>
        </w:rPr>
        <w:t>ca</w:t>
      </w:r>
      <w:r w:rsidR="006F4F7D">
        <w:rPr>
          <w:rFonts w:eastAsia="Calibri"/>
          <w:vertAlign w:val="subscript"/>
        </w:rPr>
        <w:t xml:space="preserve">   </w:t>
      </w:r>
      <w:r w:rsidR="006F4F7D">
        <w:rPr>
          <w:rFonts w:eastAsia="Calibri"/>
          <w:vertAlign w:val="subscript"/>
        </w:rPr>
        <w:tab/>
      </w:r>
      <w:r w:rsidR="006F4F7D">
        <w:rPr>
          <w:rFonts w:eastAsia="Calibri"/>
          <w:vertAlign w:val="subscript"/>
        </w:rPr>
        <w:tab/>
      </w:r>
      <w:r w:rsidR="006F4F7D">
        <w:rPr>
          <w:rFonts w:eastAsia="Calibri"/>
          <w:vertAlign w:val="subscript"/>
        </w:rPr>
        <w:tab/>
      </w:r>
      <w:r w:rsidR="006F4F7D">
        <w:rPr>
          <w:rFonts w:eastAsia="Calibri"/>
          <w:vertAlign w:val="subscript"/>
        </w:rPr>
        <w:tab/>
      </w:r>
      <w:r w:rsidR="006F4F7D">
        <w:rPr>
          <w:rFonts w:eastAsia="Calibri"/>
          <w:vertAlign w:val="subscript"/>
        </w:rPr>
        <w:tab/>
      </w:r>
      <w:r w:rsidR="006F4F7D">
        <w:rPr>
          <w:rFonts w:eastAsia="Calibri"/>
          <w:vertAlign w:val="subscript"/>
        </w:rPr>
        <w:tab/>
      </w:r>
      <w:r w:rsidR="006F4F7D">
        <w:rPr>
          <w:rFonts w:eastAsia="Calibri"/>
          <w:vertAlign w:val="subscript"/>
        </w:rPr>
        <w:tab/>
      </w:r>
      <w:r w:rsidR="006F4F7D">
        <w:rPr>
          <w:rFonts w:eastAsia="Calibri"/>
          <w:vertAlign w:val="subscript"/>
        </w:rPr>
        <w:tab/>
        <w:t xml:space="preserve"> </w:t>
      </w:r>
      <w:r w:rsidR="006F4F7D">
        <w:rPr>
          <w:rFonts w:eastAsia="Calibri"/>
        </w:rPr>
        <w:t xml:space="preserve">      </w:t>
      </w:r>
      <w:r w:rsidR="00D11159">
        <w:rPr>
          <w:rFonts w:eastAsia="Calibri"/>
        </w:rPr>
        <w:t>(7</w:t>
      </w:r>
      <w:r w:rsidR="006F4F7D" w:rsidRPr="006F4F7D">
        <w:rPr>
          <w:rFonts w:eastAsia="Calibri"/>
        </w:rPr>
        <w:t>)</w:t>
      </w:r>
    </w:p>
    <w:p w:rsidR="00C4408E" w:rsidRPr="006F4F7D" w:rsidRDefault="00C4408E" w:rsidP="00C4408E">
      <w:pPr>
        <w:autoSpaceDE w:val="0"/>
        <w:autoSpaceDN w:val="0"/>
        <w:adjustRightInd w:val="0"/>
        <w:spacing w:line="360" w:lineRule="auto"/>
        <w:rPr>
          <w:rFonts w:eastAsia="Calibri"/>
        </w:rPr>
      </w:pPr>
      <w:r w:rsidRPr="00C4408E">
        <w:rPr>
          <w:rFonts w:eastAsia="Calibri"/>
        </w:rPr>
        <w:sym w:font="Symbol" w:char="F044"/>
      </w:r>
      <w:r w:rsidRPr="00C4408E">
        <w:rPr>
          <w:rFonts w:eastAsia="Calibri"/>
        </w:rPr>
        <w:t>T</w:t>
      </w:r>
      <w:r w:rsidRPr="00C4408E">
        <w:rPr>
          <w:rFonts w:eastAsia="Calibri"/>
          <w:vertAlign w:val="subscript"/>
        </w:rPr>
        <w:t>1</w:t>
      </w:r>
      <w:r w:rsidRPr="00C4408E">
        <w:rPr>
          <w:rFonts w:eastAsia="Calibri"/>
        </w:rPr>
        <w:t xml:space="preserve"> = T</w:t>
      </w:r>
      <w:r w:rsidRPr="00C4408E">
        <w:rPr>
          <w:rFonts w:eastAsia="Calibri"/>
          <w:vertAlign w:val="subscript"/>
        </w:rPr>
        <w:t>ha</w:t>
      </w:r>
      <w:r w:rsidRPr="00C4408E">
        <w:rPr>
          <w:rFonts w:eastAsia="Calibri"/>
        </w:rPr>
        <w:t xml:space="preserve"> - T</w:t>
      </w:r>
      <w:r w:rsidRPr="00C4408E">
        <w:rPr>
          <w:rFonts w:eastAsia="Calibri"/>
          <w:vertAlign w:val="subscript"/>
        </w:rPr>
        <w:t>cb</w:t>
      </w:r>
      <w:r w:rsidR="006F4F7D">
        <w:rPr>
          <w:rFonts w:eastAsia="Calibri"/>
          <w:vertAlign w:val="subscript"/>
        </w:rPr>
        <w:t xml:space="preserve"> </w:t>
      </w:r>
      <w:r w:rsidR="006F4F7D">
        <w:rPr>
          <w:rFonts w:eastAsia="Calibri"/>
          <w:vertAlign w:val="subscript"/>
        </w:rPr>
        <w:tab/>
      </w:r>
      <w:r w:rsidR="006F4F7D">
        <w:rPr>
          <w:rFonts w:eastAsia="Calibri"/>
          <w:vertAlign w:val="subscript"/>
        </w:rPr>
        <w:tab/>
      </w:r>
      <w:r w:rsidR="006F4F7D">
        <w:rPr>
          <w:rFonts w:eastAsia="Calibri"/>
          <w:vertAlign w:val="subscript"/>
        </w:rPr>
        <w:tab/>
      </w:r>
      <w:r w:rsidR="006F4F7D">
        <w:rPr>
          <w:rFonts w:eastAsia="Calibri"/>
          <w:vertAlign w:val="subscript"/>
        </w:rPr>
        <w:tab/>
      </w:r>
      <w:r w:rsidR="006F4F7D">
        <w:rPr>
          <w:rFonts w:eastAsia="Calibri"/>
          <w:vertAlign w:val="subscript"/>
        </w:rPr>
        <w:tab/>
      </w:r>
      <w:r w:rsidR="006F4F7D">
        <w:rPr>
          <w:rFonts w:eastAsia="Calibri"/>
          <w:vertAlign w:val="subscript"/>
        </w:rPr>
        <w:tab/>
      </w:r>
      <w:r w:rsidR="006F4F7D">
        <w:rPr>
          <w:rFonts w:eastAsia="Calibri"/>
          <w:vertAlign w:val="subscript"/>
        </w:rPr>
        <w:tab/>
      </w:r>
      <w:r w:rsidR="006F4F7D">
        <w:rPr>
          <w:rFonts w:eastAsia="Calibri"/>
          <w:vertAlign w:val="subscript"/>
        </w:rPr>
        <w:tab/>
        <w:t xml:space="preserve">          </w:t>
      </w:r>
      <w:r w:rsidR="00D11159">
        <w:rPr>
          <w:rFonts w:eastAsia="Calibri"/>
        </w:rPr>
        <w:t>(8</w:t>
      </w:r>
      <w:r w:rsidR="006F4F7D">
        <w:rPr>
          <w:rFonts w:eastAsia="Calibri"/>
        </w:rPr>
        <w:t>)</w:t>
      </w:r>
    </w:p>
    <w:p w:rsidR="00C4408E" w:rsidRPr="00C4408E" w:rsidRDefault="00C4408E" w:rsidP="00C4408E">
      <w:pPr>
        <w:autoSpaceDE w:val="0"/>
        <w:autoSpaceDN w:val="0"/>
        <w:adjustRightInd w:val="0"/>
        <w:rPr>
          <w:rFonts w:eastAsia="Calibri"/>
        </w:rPr>
      </w:pPr>
    </w:p>
    <w:p w:rsidR="00C4408E" w:rsidRPr="00C4408E" w:rsidRDefault="00C4408E" w:rsidP="00C4408E">
      <w:pPr>
        <w:autoSpaceDE w:val="0"/>
        <w:autoSpaceDN w:val="0"/>
        <w:adjustRightInd w:val="0"/>
        <w:spacing w:line="360" w:lineRule="auto"/>
        <w:jc w:val="both"/>
        <w:rPr>
          <w:rFonts w:eastAsia="Calibri"/>
          <w:b/>
          <w:bCs/>
        </w:rPr>
      </w:pPr>
      <w:r w:rsidRPr="00C4408E">
        <w:rPr>
          <w:rFonts w:eastAsia="Calibri"/>
          <w:b/>
          <w:bCs/>
        </w:rPr>
        <w:t>-. Alat penukar panas</w:t>
      </w:r>
    </w:p>
    <w:p w:rsidR="00C4408E" w:rsidRPr="00C4408E" w:rsidRDefault="00C4408E" w:rsidP="00C4408E">
      <w:pPr>
        <w:autoSpaceDE w:val="0"/>
        <w:autoSpaceDN w:val="0"/>
        <w:adjustRightInd w:val="0"/>
        <w:spacing w:line="360" w:lineRule="auto"/>
        <w:ind w:firstLine="567"/>
        <w:jc w:val="both"/>
        <w:rPr>
          <w:rFonts w:eastAsia="Calibri"/>
        </w:rPr>
      </w:pPr>
      <w:r w:rsidRPr="00C4408E">
        <w:rPr>
          <w:rFonts w:eastAsia="Calibri"/>
        </w:rPr>
        <w:t>Terdapat beberapa tipe alat penukar panas seperti penukar panas pipa rangkap (</w:t>
      </w:r>
      <w:r w:rsidRPr="00C4408E">
        <w:rPr>
          <w:rFonts w:eastAsia="Calibri"/>
          <w:i/>
          <w:iCs/>
        </w:rPr>
        <w:t>double pipe heat exchanger</w:t>
      </w:r>
      <w:r w:rsidRPr="00C4408E">
        <w:rPr>
          <w:rFonts w:eastAsia="Calibri"/>
        </w:rPr>
        <w:t>) dan penukar panas cangkang buluh (</w:t>
      </w:r>
      <w:r w:rsidRPr="00C4408E">
        <w:rPr>
          <w:rFonts w:eastAsia="Calibri"/>
          <w:i/>
          <w:iCs/>
        </w:rPr>
        <w:t>shell and tube</w:t>
      </w:r>
      <w:r w:rsidRPr="00C4408E">
        <w:rPr>
          <w:rFonts w:eastAsia="Calibri"/>
        </w:rPr>
        <w:t xml:space="preserve"> </w:t>
      </w:r>
      <w:r w:rsidRPr="00C4408E">
        <w:rPr>
          <w:rFonts w:eastAsia="Calibri"/>
          <w:i/>
          <w:iCs/>
        </w:rPr>
        <w:t>heat exchanger</w:t>
      </w:r>
      <w:r w:rsidRPr="00C4408E">
        <w:rPr>
          <w:rFonts w:eastAsia="Calibri"/>
        </w:rPr>
        <w:t xml:space="preserve">). Kedua tipe ini mendominasi fungsi sebagai penukar panas di industri. Adanya tuntutan efisiensi energi, biaya dan beban perpindahan panas yang lebih tinggi dengan ukuran penukar panas yang makin kompak, dikembangkan jenis penukar panas kompak seperti penukar panas </w:t>
      </w:r>
      <w:r w:rsidRPr="00C4408E">
        <w:rPr>
          <w:rFonts w:eastAsia="Calibri"/>
          <w:i/>
          <w:iCs/>
        </w:rPr>
        <w:t>Plate and frame Heat Exchanger</w:t>
      </w:r>
      <w:r w:rsidRPr="00C4408E">
        <w:rPr>
          <w:rFonts w:eastAsia="Calibri"/>
        </w:rPr>
        <w:t>.</w:t>
      </w:r>
    </w:p>
    <w:p w:rsidR="00C4408E" w:rsidRPr="00C4408E" w:rsidRDefault="00C4408E" w:rsidP="00BF1A00">
      <w:pPr>
        <w:autoSpaceDE w:val="0"/>
        <w:autoSpaceDN w:val="0"/>
        <w:adjustRightInd w:val="0"/>
        <w:spacing w:line="360" w:lineRule="auto"/>
        <w:ind w:firstLine="567"/>
        <w:jc w:val="both"/>
        <w:rPr>
          <w:rFonts w:eastAsia="Calibri"/>
        </w:rPr>
      </w:pPr>
      <w:r w:rsidRPr="00C4408E">
        <w:rPr>
          <w:rFonts w:eastAsia="Calibri"/>
        </w:rPr>
        <w:t>Alat penukar panas pelat dan bingkai terdiri dari paket pelat – pelat tegak lurus, bergelombang, atau profil lain. Pemisah antara pelat tegak lurus dipasang penyekat lunak ( biasanya terbuat dari karet ). Pelat – pelat dan sekat disatukan oleh suatu perangkat penekan yang pada setiap sudut pelat (kebanyakan segi empat) terdapat lubang pengalir fluida. Melalui dua dari lubang ini, fluida dialirkan masuk dan keluar pada sisi yang lain, sedangkan fluida yang lain mengalir melalui lubang dan ruang pada sisi sebelahnya karena ada sekat.</w:t>
      </w:r>
    </w:p>
    <w:p w:rsidR="00252976" w:rsidRPr="00BF1A00" w:rsidRDefault="001F11CF" w:rsidP="00BF1A00">
      <w:pPr>
        <w:autoSpaceDE w:val="0"/>
        <w:autoSpaceDN w:val="0"/>
        <w:adjustRightInd w:val="0"/>
        <w:rPr>
          <w:rFonts w:eastAsia="Calibri"/>
        </w:rPr>
      </w:pPr>
      <w:r w:rsidRPr="00C4408E">
        <w:rPr>
          <w:rFonts w:eastAsia="Calibri"/>
          <w:noProof/>
        </w:rPr>
        <w:lastRenderedPageBreak/>
        <w:drawing>
          <wp:inline distT="0" distB="0" distL="0" distR="0">
            <wp:extent cx="5133975" cy="2438400"/>
            <wp:effectExtent l="0" t="0" r="9525" b="0"/>
            <wp:docPr id="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133975" cy="2438400"/>
                    </a:xfrm>
                    <a:prstGeom prst="rect">
                      <a:avLst/>
                    </a:prstGeom>
                    <a:noFill/>
                    <a:ln>
                      <a:noFill/>
                    </a:ln>
                  </pic:spPr>
                </pic:pic>
              </a:graphicData>
            </a:graphic>
          </wp:inline>
        </w:drawing>
      </w:r>
    </w:p>
    <w:p w:rsidR="00C4408E" w:rsidRPr="00C4408E" w:rsidRDefault="00C4408E" w:rsidP="00252976">
      <w:pPr>
        <w:autoSpaceDE w:val="0"/>
        <w:autoSpaceDN w:val="0"/>
        <w:adjustRightInd w:val="0"/>
        <w:jc w:val="center"/>
        <w:rPr>
          <w:rFonts w:eastAsia="Calibri"/>
        </w:rPr>
      </w:pPr>
      <w:r w:rsidRPr="00252976">
        <w:rPr>
          <w:rFonts w:eastAsia="Calibri"/>
          <w:b/>
          <w:bCs/>
          <w:sz w:val="23"/>
          <w:szCs w:val="23"/>
        </w:rPr>
        <w:t>Gambar</w:t>
      </w:r>
      <w:r w:rsidR="00252976" w:rsidRPr="00252976">
        <w:rPr>
          <w:rFonts w:eastAsia="Calibri"/>
          <w:b/>
          <w:bCs/>
          <w:sz w:val="23"/>
          <w:szCs w:val="23"/>
        </w:rPr>
        <w:t xml:space="preserve"> 3</w:t>
      </w:r>
      <w:r w:rsidRPr="00C4408E">
        <w:rPr>
          <w:rFonts w:eastAsia="Calibri"/>
          <w:sz w:val="23"/>
          <w:szCs w:val="23"/>
        </w:rPr>
        <w:t>. Penukar panas jenis pelat and Frame</w:t>
      </w:r>
    </w:p>
    <w:p w:rsidR="00C4408E" w:rsidRPr="00C4408E" w:rsidRDefault="00C4408E" w:rsidP="00C4408E">
      <w:pPr>
        <w:autoSpaceDE w:val="0"/>
        <w:autoSpaceDN w:val="0"/>
        <w:adjustRightInd w:val="0"/>
        <w:rPr>
          <w:rFonts w:eastAsia="Calibri"/>
        </w:rPr>
      </w:pPr>
    </w:p>
    <w:p w:rsidR="00C4408E" w:rsidRPr="00C4408E" w:rsidRDefault="00D11159" w:rsidP="00093240">
      <w:pPr>
        <w:pStyle w:val="ListParagraph"/>
        <w:numPr>
          <w:ilvl w:val="2"/>
          <w:numId w:val="27"/>
        </w:numPr>
        <w:spacing w:after="0" w:line="360" w:lineRule="auto"/>
        <w:ind w:left="284" w:hanging="284"/>
        <w:jc w:val="both"/>
        <w:rPr>
          <w:rFonts w:ascii="Times New Roman" w:hAnsi="Times New Roman" w:cs="Times New Roman"/>
          <w:b/>
          <w:bCs/>
          <w:noProof/>
          <w:lang w:val="sv-SE"/>
        </w:rPr>
      </w:pPr>
      <w:r w:rsidRPr="00C4408E">
        <w:rPr>
          <w:rFonts w:ascii="Times New Roman" w:hAnsi="Times New Roman" w:cs="Times New Roman"/>
          <w:b/>
          <w:bCs/>
          <w:noProof/>
          <w:lang w:val="sv-SE"/>
        </w:rPr>
        <w:t>BAHAN</w:t>
      </w:r>
    </w:p>
    <w:p w:rsidR="00BF1A00" w:rsidRDefault="00C4408E" w:rsidP="00BF1A00">
      <w:pPr>
        <w:autoSpaceDE w:val="0"/>
        <w:autoSpaceDN w:val="0"/>
        <w:adjustRightInd w:val="0"/>
        <w:spacing w:line="360" w:lineRule="auto"/>
        <w:ind w:firstLine="567"/>
        <w:rPr>
          <w:rFonts w:eastAsia="Calibri"/>
          <w:sz w:val="23"/>
          <w:szCs w:val="23"/>
        </w:rPr>
      </w:pPr>
      <w:r w:rsidRPr="00C4408E">
        <w:rPr>
          <w:noProof/>
          <w:lang w:val="sv-SE"/>
        </w:rPr>
        <w:t xml:space="preserve">Air </w:t>
      </w:r>
      <w:r w:rsidRPr="00C4408E">
        <w:rPr>
          <w:rFonts w:eastAsia="Calibri"/>
          <w:sz w:val="23"/>
          <w:szCs w:val="23"/>
        </w:rPr>
        <w:t>sebagai fluida panas dan dingin (fluida dingin dialirkan sekali lewat)</w:t>
      </w:r>
    </w:p>
    <w:p w:rsidR="00BF1A00" w:rsidRPr="00C4408E" w:rsidRDefault="00BF1A00" w:rsidP="00BF1A00">
      <w:pPr>
        <w:autoSpaceDE w:val="0"/>
        <w:autoSpaceDN w:val="0"/>
        <w:adjustRightInd w:val="0"/>
        <w:spacing w:line="360" w:lineRule="auto"/>
        <w:ind w:firstLine="567"/>
        <w:rPr>
          <w:rFonts w:eastAsia="Calibri"/>
          <w:sz w:val="23"/>
          <w:szCs w:val="23"/>
        </w:rPr>
      </w:pPr>
    </w:p>
    <w:p w:rsidR="00C4408E" w:rsidRPr="00C4408E" w:rsidRDefault="001F11CF" w:rsidP="00093240">
      <w:pPr>
        <w:pStyle w:val="ListParagraph"/>
        <w:numPr>
          <w:ilvl w:val="2"/>
          <w:numId w:val="27"/>
        </w:numPr>
        <w:spacing w:after="0" w:line="360" w:lineRule="auto"/>
        <w:ind w:left="284" w:hanging="284"/>
        <w:jc w:val="both"/>
        <w:rPr>
          <w:rFonts w:ascii="Times New Roman" w:hAnsi="Times New Roman" w:cs="Times New Roman"/>
          <w:b/>
          <w:bCs/>
          <w:noProof/>
          <w:lang w:val="fi-FI"/>
        </w:rPr>
      </w:pPr>
      <w:r>
        <w:rPr>
          <w:noProof/>
        </w:rPr>
        <mc:AlternateContent>
          <mc:Choice Requires="wps">
            <w:drawing>
              <wp:anchor distT="0" distB="0" distL="114300" distR="114300" simplePos="0" relativeHeight="251697664" behindDoc="0" locked="0" layoutInCell="1" allowOverlap="1">
                <wp:simplePos x="0" y="0"/>
                <wp:positionH relativeFrom="column">
                  <wp:posOffset>4751070</wp:posOffset>
                </wp:positionH>
                <wp:positionV relativeFrom="paragraph">
                  <wp:posOffset>264795</wp:posOffset>
                </wp:positionV>
                <wp:extent cx="495300" cy="2447290"/>
                <wp:effectExtent l="0" t="0" r="19050" b="10160"/>
                <wp:wrapNone/>
                <wp:docPr id="6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2447290"/>
                        </a:xfrm>
                        <a:prstGeom prst="rect">
                          <a:avLst/>
                        </a:prstGeom>
                        <a:solidFill>
                          <a:sysClr val="window" lastClr="FFFFFF"/>
                        </a:solidFill>
                        <a:ln w="12700"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94E155" id="Rectangle 8" o:spid="_x0000_s1026" style="position:absolute;margin-left:374.1pt;margin-top:20.85pt;width:39pt;height:19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" fillcolor="window" strokecolor="#0d0d0d" strokeweight="1pt">
                <v:path arrowok="t"/>
              </v:rect>
            </w:pict>
          </mc:Fallback>
        </mc:AlternateContent>
      </w:r>
      <w:r w:rsidR="00D11159" w:rsidRPr="00C4408E">
        <w:rPr>
          <w:rFonts w:ascii="Times New Roman" w:hAnsi="Times New Roman" w:cs="Times New Roman"/>
          <w:b/>
          <w:bCs/>
          <w:noProof/>
          <w:lang w:val="fi-FI"/>
        </w:rPr>
        <w:t>ALAT</w:t>
      </w:r>
    </w:p>
    <w:p w:rsidR="00C4408E" w:rsidRPr="00C4408E" w:rsidRDefault="001F11CF" w:rsidP="00C4408E">
      <w:pPr>
        <w:spacing w:line="360" w:lineRule="auto"/>
        <w:jc w:val="both"/>
        <w:rPr>
          <w:b/>
          <w:bCs/>
          <w:noProof/>
          <w:lang w:val="fi-FI"/>
        </w:rPr>
      </w:pPr>
      <w:r>
        <w:rPr>
          <w:noProof/>
        </w:rPr>
        <mc:AlternateContent>
          <mc:Choice Requires="wps">
            <w:drawing>
              <wp:anchor distT="0" distB="0" distL="114300" distR="114300" simplePos="0" relativeHeight="251703808" behindDoc="0" locked="0" layoutInCell="1" allowOverlap="1" wp14:anchorId="3DD007B1" wp14:editId="70C3D6F2">
                <wp:simplePos x="0" y="0"/>
                <wp:positionH relativeFrom="column">
                  <wp:posOffset>4751070</wp:posOffset>
                </wp:positionH>
                <wp:positionV relativeFrom="paragraph">
                  <wp:posOffset>115570</wp:posOffset>
                </wp:positionV>
                <wp:extent cx="495300" cy="2332990"/>
                <wp:effectExtent l="0" t="0" r="19050" b="10160"/>
                <wp:wrapNone/>
                <wp:docPr id="5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2332990"/>
                        </a:xfrm>
                        <a:prstGeom prst="rect">
                          <a:avLst/>
                        </a:prstGeom>
                        <a:solidFill>
                          <a:sysClr val="window" lastClr="FFFFFF">
                            <a:lumMod val="85000"/>
                          </a:sysClr>
                        </a:solidFill>
                        <a:ln w="12700"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D5719A" id="Rectangle 19" o:spid="_x0000_s1026" style="position:absolute;margin-left:374.1pt;margin-top:9.1pt;width:39pt;height:183.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" fillcolor="#d9d9d9" strokecolor="#0d0d0d" strokeweight="1pt">
                <v:path arrowok="t"/>
              </v:rect>
            </w:pict>
          </mc:Fallback>
        </mc:AlternateContent>
      </w:r>
    </w:p>
    <w:p w:rsidR="00C4408E" w:rsidRDefault="001F11CF" w:rsidP="00C4408E">
      <w:r>
        <w:rPr>
          <w:noProof/>
        </w:rPr>
        <mc:AlternateContent>
          <mc:Choice Requires="wps">
            <w:drawing>
              <wp:anchor distT="0" distB="0" distL="114299" distR="114299" simplePos="0" relativeHeight="251690496" behindDoc="0" locked="0" layoutInCell="1" allowOverlap="1">
                <wp:simplePos x="0" y="0"/>
                <wp:positionH relativeFrom="column">
                  <wp:posOffset>3695699</wp:posOffset>
                </wp:positionH>
                <wp:positionV relativeFrom="paragraph">
                  <wp:posOffset>2905125</wp:posOffset>
                </wp:positionV>
                <wp:extent cx="0" cy="142875"/>
                <wp:effectExtent l="0" t="0" r="19050" b="28575"/>
                <wp:wrapNone/>
                <wp:docPr id="58"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4287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64D8639" id="Straight Connector 39" o:spid="_x0000_s1026" style="position:absolute;flip:x;z-index:25169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91pt,228.75pt" to="291pt,2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" strokecolor="#5b9bd5" strokeweight="1.5pt">
                <v:stroke joinstyle="miter"/>
                <o:lock v:ext="edit" shapetype="f"/>
              </v:line>
            </w:pict>
          </mc:Fallback>
        </mc:AlternateContent>
      </w:r>
      <w:r>
        <w:rPr>
          <w:noProof/>
        </w:rPr>
        <mc:AlternateContent>
          <mc:Choice Requires="wps">
            <w:drawing>
              <wp:anchor distT="0" distB="0" distL="114299" distR="114299" simplePos="0" relativeHeight="251695616" behindDoc="0" locked="0" layoutInCell="1" allowOverlap="1">
                <wp:simplePos x="0" y="0"/>
                <wp:positionH relativeFrom="column">
                  <wp:posOffset>2914649</wp:posOffset>
                </wp:positionH>
                <wp:positionV relativeFrom="paragraph">
                  <wp:posOffset>2914650</wp:posOffset>
                </wp:positionV>
                <wp:extent cx="0" cy="142875"/>
                <wp:effectExtent l="0" t="0" r="19050" b="28575"/>
                <wp:wrapNone/>
                <wp:docPr id="57"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4287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15E8C94E" id="Straight Connector 48" o:spid="_x0000_s1026" style="position:absolute;flip:x;z-index:251695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29.5pt,229.5pt" to="229.5pt,2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" strokecolor="#5b9bd5" strokeweight="1.5pt">
                <v:stroke joinstyle="miter"/>
                <o:lock v:ext="edit" shapetype="f"/>
              </v:line>
            </w:pict>
          </mc:Fallback>
        </mc:AlternateContent>
      </w:r>
      <w:r>
        <w:rPr>
          <w:noProof/>
        </w:rPr>
        <mc:AlternateContent>
          <mc:Choice Requires="wps">
            <w:drawing>
              <wp:anchor distT="0" distB="0" distL="114299" distR="114299" simplePos="0" relativeHeight="251694592" behindDoc="0" locked="0" layoutInCell="1" allowOverlap="1">
                <wp:simplePos x="0" y="0"/>
                <wp:positionH relativeFrom="column">
                  <wp:posOffset>3695699</wp:posOffset>
                </wp:positionH>
                <wp:positionV relativeFrom="paragraph">
                  <wp:posOffset>2247900</wp:posOffset>
                </wp:positionV>
                <wp:extent cx="0" cy="142875"/>
                <wp:effectExtent l="0" t="0" r="19050" b="28575"/>
                <wp:wrapNone/>
                <wp:docPr id="56"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4287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1454B1F" id="Straight Connector 47" o:spid="_x0000_s1026" style="position:absolute;flip:x;z-index:251694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91pt,177pt" to="291pt,1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" strokecolor="#5b9bd5" strokeweight="1.5pt">
                <v:stroke joinstyle="miter"/>
                <o:lock v:ext="edit" shapetype="f"/>
              </v:line>
            </w:pict>
          </mc:Fallback>
        </mc:AlternateContent>
      </w:r>
      <w:r>
        <w:rPr>
          <w:noProof/>
        </w:rPr>
        <mc:AlternateContent>
          <mc:Choice Requires="wps">
            <w:drawing>
              <wp:anchor distT="0" distB="0" distL="114299" distR="114299" simplePos="0" relativeHeight="251693568" behindDoc="0" locked="0" layoutInCell="1" allowOverlap="1">
                <wp:simplePos x="0" y="0"/>
                <wp:positionH relativeFrom="column">
                  <wp:posOffset>2790824</wp:posOffset>
                </wp:positionH>
                <wp:positionV relativeFrom="paragraph">
                  <wp:posOffset>2247900</wp:posOffset>
                </wp:positionV>
                <wp:extent cx="0" cy="142875"/>
                <wp:effectExtent l="0" t="0" r="19050" b="28575"/>
                <wp:wrapNone/>
                <wp:docPr id="55"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42875"/>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D267816" id="Straight Connector 46" o:spid="_x0000_s1026" style="position:absolute;flip:x;z-index:25169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19.75pt,177pt" to="219.75pt,1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" strokecolor="#5b9bd5" strokeweight="1.5pt">
                <v:stroke joinstyle="miter"/>
                <o:lock v:ext="edit" shapetype="f"/>
              </v:line>
            </w:pict>
          </mc:Fallback>
        </mc:AlternateContent>
      </w:r>
      <w:r>
        <w:rPr>
          <w:noProof/>
        </w:rPr>
        <mc:AlternateContent>
          <mc:Choice Requires="wps">
            <w:drawing>
              <wp:anchor distT="4294967295" distB="4294967295" distL="114300" distR="114300" simplePos="0" relativeHeight="251692544" behindDoc="0" locked="0" layoutInCell="1" allowOverlap="1">
                <wp:simplePos x="0" y="0"/>
                <wp:positionH relativeFrom="column">
                  <wp:posOffset>2647950</wp:posOffset>
                </wp:positionH>
                <wp:positionV relativeFrom="paragraph">
                  <wp:posOffset>3286124</wp:posOffset>
                </wp:positionV>
                <wp:extent cx="85725" cy="0"/>
                <wp:effectExtent l="0" t="0" r="28575" b="19050"/>
                <wp:wrapNone/>
                <wp:docPr id="48"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25"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2E287A9" id="Straight Connector 45" o:spid="_x0000_s1026" style="position:absolute;z-index:25169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08.5pt,258.75pt" to="215.25pt,2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" strokecolor="red" strokeweight="1.5pt">
                <v:stroke joinstyle="miter"/>
                <o:lock v:ext="edit" shapetype="f"/>
              </v:line>
            </w:pict>
          </mc:Fallback>
        </mc:AlternateContent>
      </w:r>
      <w:r>
        <w:rPr>
          <w:noProof/>
        </w:rPr>
        <mc:AlternateContent>
          <mc:Choice Requires="wps">
            <w:drawing>
              <wp:anchor distT="4294967295" distB="4294967295" distL="114300" distR="114300" simplePos="0" relativeHeight="251691520" behindDoc="0" locked="0" layoutInCell="1" allowOverlap="1">
                <wp:simplePos x="0" y="0"/>
                <wp:positionH relativeFrom="column">
                  <wp:posOffset>2778760</wp:posOffset>
                </wp:positionH>
                <wp:positionV relativeFrom="paragraph">
                  <wp:posOffset>3057524</wp:posOffset>
                </wp:positionV>
                <wp:extent cx="297815" cy="0"/>
                <wp:effectExtent l="0" t="76200" r="26035" b="95250"/>
                <wp:wrapNone/>
                <wp:docPr id="47"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815" cy="0"/>
                        </a:xfrm>
                        <a:prstGeom prst="line">
                          <a:avLst/>
                        </a:prstGeom>
                        <a:noFill/>
                        <a:ln w="1905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line w14:anchorId="4BF6B700" id="Straight Connector 44" o:spid="_x0000_s1026" style="position:absolute;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8.8pt,240.75pt" to="242.25pt,2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" strokecolor="red" strokeweight="1.5pt">
                <v:stroke endarrow="block" joinstyle="miter"/>
                <o:lock v:ext="edit" shapetype="f"/>
              </v:line>
            </w:pict>
          </mc:Fallback>
        </mc:AlternateContent>
      </w:r>
      <w:r>
        <w:rPr>
          <w:noProof/>
        </w:rPr>
        <mc:AlternateContent>
          <mc:Choice Requires="wps">
            <w:drawing>
              <wp:anchor distT="4294967295" distB="4294967295" distL="114300" distR="114300" simplePos="0" relativeHeight="251689472" behindDoc="0" locked="0" layoutInCell="1" allowOverlap="1">
                <wp:simplePos x="0" y="0"/>
                <wp:positionH relativeFrom="column">
                  <wp:posOffset>3438525</wp:posOffset>
                </wp:positionH>
                <wp:positionV relativeFrom="paragraph">
                  <wp:posOffset>3057524</wp:posOffset>
                </wp:positionV>
                <wp:extent cx="869950" cy="0"/>
                <wp:effectExtent l="0" t="76200" r="25400" b="95250"/>
                <wp:wrapNone/>
                <wp:docPr id="46"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9950" cy="0"/>
                        </a:xfrm>
                        <a:prstGeom prst="straightConnector1">
                          <a:avLst/>
                        </a:prstGeom>
                        <a:noFill/>
                        <a:ln w="190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3E3294D" id="Straight Arrow Connector 40" o:spid="_x0000_s1026" type="#_x0000_t32" style="position:absolute;margin-left:270.75pt;margin-top:240.75pt;width:68.5pt;height:0;z-index:25168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" strokecolor="#5b9bd5" strokeweight="1.5pt">
                <v:stroke endarrow="block" joinstyle="miter"/>
                <o:lock v:ext="edit" shapetype="f"/>
              </v:shape>
            </w:pict>
          </mc:Fallback>
        </mc:AlternateContent>
      </w:r>
      <w:r>
        <w:rPr>
          <w:noProof/>
        </w:rPr>
        <mc:AlternateContent>
          <mc:Choice Requires="wps">
            <w:drawing>
              <wp:anchor distT="4294967295" distB="4294967295" distL="114300" distR="114300" simplePos="0" relativeHeight="251688448" behindDoc="0" locked="0" layoutInCell="1" allowOverlap="1">
                <wp:simplePos x="0" y="0"/>
                <wp:positionH relativeFrom="column">
                  <wp:posOffset>3857625</wp:posOffset>
                </wp:positionH>
                <wp:positionV relativeFrom="paragraph">
                  <wp:posOffset>1847849</wp:posOffset>
                </wp:positionV>
                <wp:extent cx="200025" cy="0"/>
                <wp:effectExtent l="38100" t="76200" r="0" b="95250"/>
                <wp:wrapNone/>
                <wp:docPr id="45"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0025" cy="0"/>
                        </a:xfrm>
                        <a:prstGeom prst="straightConnector1">
                          <a:avLst/>
                        </a:prstGeom>
                        <a:noFill/>
                        <a:ln w="190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A5CE30B" id="Straight Arrow Connector 41" o:spid="_x0000_s1026" type="#_x0000_t32" style="position:absolute;margin-left:303.75pt;margin-top:145.5pt;width:15.75pt;height:0;flip:x;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" strokecolor="#5b9bd5" strokeweight="1.5pt">
                <v:stroke endarrow="block" joinstyle="miter"/>
                <o:lock v:ext="edit" shapetype="f"/>
              </v:shape>
            </w:pict>
          </mc:Fallback>
        </mc:AlternateContent>
      </w:r>
      <w:r>
        <w:rPr>
          <w:noProof/>
        </w:rPr>
        <mc:AlternateContent>
          <mc:Choice Requires="wps">
            <w:drawing>
              <wp:anchor distT="0" distB="0" distL="114299" distR="114299" simplePos="0" relativeHeight="251687424" behindDoc="0" locked="0" layoutInCell="1" allowOverlap="1">
                <wp:simplePos x="0" y="0"/>
                <wp:positionH relativeFrom="column">
                  <wp:posOffset>4400549</wp:posOffset>
                </wp:positionH>
                <wp:positionV relativeFrom="paragraph">
                  <wp:posOffset>2006600</wp:posOffset>
                </wp:positionV>
                <wp:extent cx="0" cy="85725"/>
                <wp:effectExtent l="0" t="0" r="19050" b="28575"/>
                <wp:wrapNone/>
                <wp:docPr id="44"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7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62B02B" id="Straight Connector 43" o:spid="_x0000_s1026" style="position:absolute;z-index:251687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46.5pt,158pt" to="346.5pt,1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" strokecolor="windowText" strokeweight="1.5pt">
                <v:stroke joinstyle="miter"/>
                <o:lock v:ext="edit" shapetype="f"/>
              </v:line>
            </w:pict>
          </mc:Fallback>
        </mc:AlternateContent>
      </w:r>
      <w:r>
        <w:rPr>
          <w:noProof/>
        </w:rPr>
        <mc:AlternateContent>
          <mc:Choice Requires="wps">
            <w:drawing>
              <wp:anchor distT="4294967295" distB="4294967295" distL="114300" distR="114300" simplePos="0" relativeHeight="251686400" behindDoc="0" locked="0" layoutInCell="1" allowOverlap="1">
                <wp:simplePos x="0" y="0"/>
                <wp:positionH relativeFrom="column">
                  <wp:posOffset>3438525</wp:posOffset>
                </wp:positionH>
                <wp:positionV relativeFrom="paragraph">
                  <wp:posOffset>2390774</wp:posOffset>
                </wp:positionV>
                <wp:extent cx="428625" cy="0"/>
                <wp:effectExtent l="38100" t="76200" r="0" b="952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8625" cy="0"/>
                        </a:xfrm>
                        <a:prstGeom prst="straightConnector1">
                          <a:avLst/>
                        </a:prstGeom>
                        <a:noFill/>
                        <a:ln w="190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C6426D4" id="Straight Arrow Connector 49" o:spid="_x0000_s1026" type="#_x0000_t32" style="position:absolute;margin-left:270.75pt;margin-top:188.25pt;width:33.75pt;height:0;flip:x;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" strokecolor="#5b9bd5" strokeweight="1.5pt">
                <v:stroke endarrow="block" joinstyle="miter"/>
                <o:lock v:ext="edit" shapetype="f"/>
              </v:shape>
            </w:pict>
          </mc:Fallback>
        </mc:AlternateContent>
      </w:r>
      <w:r>
        <w:rPr>
          <w:noProof/>
        </w:rPr>
        <mc:AlternateContent>
          <mc:Choice Requires="wps">
            <w:drawing>
              <wp:anchor distT="0" distB="0" distL="114299" distR="114299" simplePos="0" relativeHeight="251684352" behindDoc="0" locked="0" layoutInCell="1" allowOverlap="1">
                <wp:simplePos x="0" y="0"/>
                <wp:positionH relativeFrom="column">
                  <wp:posOffset>2457449</wp:posOffset>
                </wp:positionH>
                <wp:positionV relativeFrom="paragraph">
                  <wp:posOffset>3457575</wp:posOffset>
                </wp:positionV>
                <wp:extent cx="0" cy="85725"/>
                <wp:effectExtent l="0" t="0" r="19050" b="2857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7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32C2BF" id="Straight Connector 50" o:spid="_x0000_s1026" style="position:absolute;z-index:251684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3.5pt,272.25pt" to="193.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" strokecolor="windowText" strokeweight="1.5pt">
                <v:stroke joinstyle="miter"/>
                <o:lock v:ext="edit" shapetype="f"/>
              </v:line>
            </w:pict>
          </mc:Fallback>
        </mc:AlternateContent>
      </w:r>
      <w:r>
        <w:rPr>
          <w:noProof/>
        </w:rPr>
        <mc:AlternateContent>
          <mc:Choice Requires="wps">
            <w:drawing>
              <wp:anchor distT="0" distB="0" distL="114299" distR="114299" simplePos="0" relativeHeight="251682304" behindDoc="0" locked="0" layoutInCell="1" allowOverlap="1">
                <wp:simplePos x="0" y="0"/>
                <wp:positionH relativeFrom="column">
                  <wp:posOffset>2647949</wp:posOffset>
                </wp:positionH>
                <wp:positionV relativeFrom="paragraph">
                  <wp:posOffset>3286125</wp:posOffset>
                </wp:positionV>
                <wp:extent cx="0" cy="276225"/>
                <wp:effectExtent l="0" t="0" r="19050" b="2857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line">
                          <a:avLst/>
                        </a:prstGeom>
                        <a:noFill/>
                        <a:ln w="19050" cap="flat" cmpd="sng" algn="ctr">
                          <a:solidFill>
                            <a:srgbClr val="FF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B3D6CDB" id="Straight Connector 51" o:spid="_x0000_s1026" style="position:absolute;z-index:25168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08.5pt,258.75pt" to="208.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" strokecolor="red" strokeweight="1.5pt">
                <v:stroke joinstyle="miter"/>
                <o:lock v:ext="edit" shapetype="f"/>
              </v:line>
            </w:pict>
          </mc:Fallback>
        </mc:AlternateContent>
      </w:r>
      <w:r>
        <w:rPr>
          <w:noProof/>
        </w:rPr>
        <mc:AlternateContent>
          <mc:Choice Requires="wps">
            <w:drawing>
              <wp:anchor distT="4294967295" distB="4294967295" distL="114300" distR="114300" simplePos="0" relativeHeight="251681280" behindDoc="0" locked="0" layoutInCell="1" allowOverlap="1">
                <wp:simplePos x="0" y="0"/>
                <wp:positionH relativeFrom="column">
                  <wp:posOffset>1761490</wp:posOffset>
                </wp:positionH>
                <wp:positionV relativeFrom="paragraph">
                  <wp:posOffset>3552824</wp:posOffset>
                </wp:positionV>
                <wp:extent cx="885825" cy="0"/>
                <wp:effectExtent l="0" t="0" r="28575"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7BEBB50" id="Straight Connector 52" o:spid="_x0000_s1026" style="position:absolute;z-index:25168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8.7pt,279.75pt" to="208.45pt,2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" strokecolor="red" strokeweight="1.5pt">
                <v:stroke joinstyle="miter"/>
                <o:lock v:ext="edit" shapetype="f"/>
              </v:line>
            </w:pict>
          </mc:Fallback>
        </mc:AlternateContent>
      </w:r>
      <w:r>
        <w:rPr>
          <w:noProof/>
        </w:rPr>
        <mc:AlternateContent>
          <mc:Choice Requires="wps">
            <w:drawing>
              <wp:anchor distT="0" distB="0" distL="114299" distR="114299" simplePos="0" relativeHeight="251683328" behindDoc="0" locked="0" layoutInCell="1" allowOverlap="1">
                <wp:simplePos x="0" y="0"/>
                <wp:positionH relativeFrom="column">
                  <wp:posOffset>1428749</wp:posOffset>
                </wp:positionH>
                <wp:positionV relativeFrom="paragraph">
                  <wp:posOffset>2381250</wp:posOffset>
                </wp:positionV>
                <wp:extent cx="0" cy="400050"/>
                <wp:effectExtent l="76200" t="0" r="57150" b="5715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005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4B12D2B" id="Straight Arrow Connector 53" o:spid="_x0000_s1026" type="#_x0000_t32" style="position:absolute;margin-left:112.5pt;margin-top:187.5pt;width:0;height:31.5pt;z-index:251683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" strokecolor="red" strokeweight="1.5pt">
                <v:stroke endarrow="block" joinstyle="miter"/>
                <o:lock v:ext="edit" shapetype="f"/>
              </v:shape>
            </w:pict>
          </mc:Fallback>
        </mc:AlternateContent>
      </w:r>
    </w:p>
    <w:p w:rsidR="00C4408E" w:rsidRPr="00C4408E" w:rsidRDefault="001F11CF" w:rsidP="00C4408E">
      <w:pPr>
        <w:spacing w:line="360" w:lineRule="auto"/>
        <w:jc w:val="both"/>
        <w:rPr>
          <w:b/>
          <w:bCs/>
          <w:noProof/>
          <w:lang w:val="fi-FI"/>
        </w:rPr>
      </w:pPr>
      <w:r>
        <w:rPr>
          <w:noProof/>
        </w:rPr>
        <mc:AlternateContent>
          <mc:Choice Requires="wps">
            <w:drawing>
              <wp:anchor distT="45720" distB="45720" distL="114300" distR="114300" simplePos="0" relativeHeight="251731456" behindDoc="0" locked="0" layoutInCell="1" allowOverlap="1">
                <wp:simplePos x="0" y="0"/>
                <wp:positionH relativeFrom="column">
                  <wp:posOffset>428625</wp:posOffset>
                </wp:positionH>
                <wp:positionV relativeFrom="paragraph">
                  <wp:posOffset>50800</wp:posOffset>
                </wp:positionV>
                <wp:extent cx="2011680" cy="1668780"/>
                <wp:effectExtent l="0" t="0" r="1905"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66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6ACD" w:rsidRPr="00EB4DA5" w:rsidRDefault="00FC6ACD" w:rsidP="00252976">
                            <w:pPr>
                              <w:tabs>
                                <w:tab w:val="left" w:pos="426"/>
                              </w:tabs>
                              <w:ind w:left="567" w:hanging="567"/>
                              <w:rPr>
                                <w:b/>
                                <w:bCs/>
                              </w:rPr>
                            </w:pPr>
                            <w:proofErr w:type="spellStart"/>
                            <w:r w:rsidRPr="00EB4DA5">
                              <w:rPr>
                                <w:b/>
                                <w:bCs/>
                              </w:rPr>
                              <w:t>Keterangan</w:t>
                            </w:r>
                            <w:proofErr w:type="spellEnd"/>
                            <w:r>
                              <w:rPr>
                                <w:b/>
                                <w:bCs/>
                              </w:rPr>
                              <w:t>:</w:t>
                            </w:r>
                          </w:p>
                          <w:p w:rsidR="00FC6ACD" w:rsidRDefault="00FC6ACD" w:rsidP="00252976">
                            <w:pPr>
                              <w:tabs>
                                <w:tab w:val="left" w:pos="426"/>
                              </w:tabs>
                              <w:ind w:left="567" w:hanging="567"/>
                            </w:pPr>
                            <w:r>
                              <w:t>R</w:t>
                            </w:r>
                            <w:r w:rsidRPr="00252976">
                              <w:rPr>
                                <w:vertAlign w:val="subscript"/>
                              </w:rPr>
                              <w:t>1</w:t>
                            </w:r>
                            <w:r>
                              <w:t xml:space="preserve"> </w:t>
                            </w:r>
                            <w:r>
                              <w:tab/>
                              <w:t xml:space="preserve">= reservoir air </w:t>
                            </w:r>
                            <w:proofErr w:type="spellStart"/>
                            <w:r>
                              <w:t>dingin</w:t>
                            </w:r>
                            <w:proofErr w:type="spellEnd"/>
                          </w:p>
                          <w:p w:rsidR="00FC6ACD" w:rsidRDefault="00FC6ACD" w:rsidP="00252976">
                            <w:pPr>
                              <w:tabs>
                                <w:tab w:val="left" w:pos="426"/>
                              </w:tabs>
                              <w:ind w:left="567" w:hanging="567"/>
                            </w:pPr>
                            <w:r>
                              <w:t>R</w:t>
                            </w:r>
                            <w:r>
                              <w:rPr>
                                <w:vertAlign w:val="subscript"/>
                              </w:rPr>
                              <w:t>2</w:t>
                            </w:r>
                            <w:r>
                              <w:t xml:space="preserve"> </w:t>
                            </w:r>
                            <w:r>
                              <w:tab/>
                              <w:t xml:space="preserve">= reservoir air </w:t>
                            </w:r>
                            <w:proofErr w:type="spellStart"/>
                            <w:r>
                              <w:t>panas</w:t>
                            </w:r>
                            <w:proofErr w:type="spellEnd"/>
                            <w:r>
                              <w:t xml:space="preserve"> </w:t>
                            </w:r>
                            <w:proofErr w:type="spellStart"/>
                            <w:r>
                              <w:t>dengan</w:t>
                            </w:r>
                            <w:proofErr w:type="spellEnd"/>
                            <w:r>
                              <w:t xml:space="preserve"> </w:t>
                            </w:r>
                            <w:proofErr w:type="spellStart"/>
                            <w:r>
                              <w:t>suhu</w:t>
                            </w:r>
                            <w:proofErr w:type="spellEnd"/>
                            <w:r>
                              <w:t xml:space="preserve"> </w:t>
                            </w:r>
                            <w:proofErr w:type="spellStart"/>
                            <w:r>
                              <w:t>terkontrol</w:t>
                            </w:r>
                            <w:proofErr w:type="spellEnd"/>
                          </w:p>
                          <w:p w:rsidR="00FC6ACD" w:rsidRDefault="00FC6ACD" w:rsidP="00252976">
                            <w:pPr>
                              <w:tabs>
                                <w:tab w:val="left" w:pos="426"/>
                              </w:tabs>
                              <w:ind w:left="567" w:hanging="567"/>
                            </w:pPr>
                            <w:r>
                              <w:t xml:space="preserve">P  </w:t>
                            </w:r>
                            <w:r>
                              <w:tab/>
                              <w:t xml:space="preserve">= </w:t>
                            </w:r>
                            <w:proofErr w:type="spellStart"/>
                            <w:r>
                              <w:t>pompa</w:t>
                            </w:r>
                            <w:proofErr w:type="spellEnd"/>
                          </w:p>
                          <w:p w:rsidR="00FC6ACD" w:rsidRDefault="00FC6ACD" w:rsidP="00252976">
                            <w:pPr>
                              <w:tabs>
                                <w:tab w:val="left" w:pos="426"/>
                              </w:tabs>
                              <w:ind w:left="567" w:hanging="567"/>
                            </w:pPr>
                            <w:r>
                              <w:t>V</w:t>
                            </w:r>
                            <w:r>
                              <w:rPr>
                                <w:vertAlign w:val="subscript"/>
                              </w:rPr>
                              <w:t>1</w:t>
                            </w:r>
                            <w:r>
                              <w:t xml:space="preserve"> </w:t>
                            </w:r>
                            <w:proofErr w:type="spellStart"/>
                            <w:r>
                              <w:t>dan</w:t>
                            </w:r>
                            <w:proofErr w:type="spellEnd"/>
                            <w:r>
                              <w:t xml:space="preserve"> V</w:t>
                            </w:r>
                            <w:r>
                              <w:rPr>
                                <w:vertAlign w:val="subscript"/>
                              </w:rPr>
                              <w:t>2</w:t>
                            </w:r>
                            <w:r>
                              <w:t xml:space="preserve"> = Valve</w:t>
                            </w:r>
                          </w:p>
                          <w:p w:rsidR="00FC6ACD" w:rsidRDefault="00FC6ACD" w:rsidP="00252976">
                            <w:pPr>
                              <w:tabs>
                                <w:tab w:val="left" w:pos="426"/>
                              </w:tabs>
                              <w:ind w:left="567" w:hanging="567"/>
                            </w:pPr>
                            <w:r>
                              <w:t>T</w:t>
                            </w:r>
                            <w:r>
                              <w:rPr>
                                <w:vertAlign w:val="subscript"/>
                              </w:rPr>
                              <w:t>1</w:t>
                            </w:r>
                            <w:r>
                              <w:t>,</w:t>
                            </w:r>
                            <w:r w:rsidRPr="00252976">
                              <w:t xml:space="preserve"> </w:t>
                            </w:r>
                            <w:r>
                              <w:t>T</w:t>
                            </w:r>
                            <w:r>
                              <w:rPr>
                                <w:vertAlign w:val="subscript"/>
                              </w:rPr>
                              <w:t>2</w:t>
                            </w:r>
                            <w:r>
                              <w:t>, T</w:t>
                            </w:r>
                            <w:r>
                              <w:rPr>
                                <w:vertAlign w:val="subscript"/>
                              </w:rPr>
                              <w:t>3</w:t>
                            </w:r>
                            <w:r>
                              <w:t xml:space="preserve"> </w:t>
                            </w:r>
                            <w:proofErr w:type="spellStart"/>
                            <w:r>
                              <w:t>dan</w:t>
                            </w:r>
                            <w:proofErr w:type="spellEnd"/>
                            <w:r>
                              <w:t xml:space="preserve"> T</w:t>
                            </w:r>
                            <w:r>
                              <w:rPr>
                                <w:vertAlign w:val="subscript"/>
                              </w:rPr>
                              <w:t xml:space="preserve">4 </w:t>
                            </w:r>
                            <w:r>
                              <w:t xml:space="preserve">= </w:t>
                            </w:r>
                            <w:proofErr w:type="spellStart"/>
                            <w:r>
                              <w:t>suhu</w:t>
                            </w:r>
                            <w:proofErr w:type="spellEnd"/>
                          </w:p>
                          <w:p w:rsidR="00FC6ACD" w:rsidRPr="00252976" w:rsidRDefault="00FC6ACD" w:rsidP="00252976">
                            <w:pPr>
                              <w:tabs>
                                <w:tab w:val="left" w:pos="426"/>
                              </w:tabs>
                              <w:ind w:left="567" w:hanging="567"/>
                            </w:pPr>
                            <w:r>
                              <w:t xml:space="preserve">F </w:t>
                            </w:r>
                            <w:r>
                              <w:tab/>
                              <w:t xml:space="preserve">= </w:t>
                            </w:r>
                            <w:proofErr w:type="spellStart"/>
                            <w:r>
                              <w:t>flowrate</w:t>
                            </w:r>
                            <w:proofErr w:type="spellEnd"/>
                          </w:p>
                          <w:p w:rsidR="00FC6ACD" w:rsidRPr="00252976" w:rsidRDefault="00FC6ACD" w:rsidP="00252976"/>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147" type="#_x0000_t202" style="position:absolute;left:0;text-align:left;margin-left:33.75pt;margin-top:4pt;width:158.4pt;height:131.4pt;z-index:251731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" stroked="f">
                <v:textbox style="mso-fit-shape-to-text:t">
                  <w:txbxContent>
                    <w:p w:rsidR="00FC6ACD" w:rsidRPr="00EB4DA5" w:rsidRDefault="00FC6ACD" w:rsidP="00252976">
                      <w:pPr>
                        <w:tabs>
                          <w:tab w:val="left" w:pos="426"/>
                        </w:tabs>
                        <w:ind w:left="567" w:hanging="567"/>
                        <w:rPr>
                          <w:b/>
                          <w:bCs/>
                        </w:rPr>
                      </w:pPr>
                      <w:r w:rsidRPr="00EB4DA5">
                        <w:rPr>
                          <w:b/>
                          <w:bCs/>
                        </w:rPr>
                        <w:t>Keterangan</w:t>
                      </w:r>
                      <w:r>
                        <w:rPr>
                          <w:b/>
                          <w:bCs/>
                        </w:rPr>
                        <w:t>:</w:t>
                      </w:r>
                    </w:p>
                    <w:p w:rsidR="00FC6ACD" w:rsidRDefault="00FC6ACD" w:rsidP="00252976">
                      <w:pPr>
                        <w:tabs>
                          <w:tab w:val="left" w:pos="426"/>
                        </w:tabs>
                        <w:ind w:left="567" w:hanging="567"/>
                      </w:pPr>
                      <w:r>
                        <w:t>R</w:t>
                      </w:r>
                      <w:r w:rsidRPr="00252976">
                        <w:rPr>
                          <w:vertAlign w:val="subscript"/>
                        </w:rPr>
                        <w:t>1</w:t>
                      </w:r>
                      <w:r>
                        <w:t xml:space="preserve"> </w:t>
                      </w:r>
                      <w:r>
                        <w:tab/>
                        <w:t>= reservoir air dingin</w:t>
                      </w:r>
                    </w:p>
                    <w:p w:rsidR="00FC6ACD" w:rsidRDefault="00FC6ACD" w:rsidP="00252976">
                      <w:pPr>
                        <w:tabs>
                          <w:tab w:val="left" w:pos="426"/>
                        </w:tabs>
                        <w:ind w:left="567" w:hanging="567"/>
                      </w:pPr>
                      <w:r>
                        <w:t>R</w:t>
                      </w:r>
                      <w:r>
                        <w:rPr>
                          <w:vertAlign w:val="subscript"/>
                        </w:rPr>
                        <w:t>2</w:t>
                      </w:r>
                      <w:r>
                        <w:t xml:space="preserve"> </w:t>
                      </w:r>
                      <w:r>
                        <w:tab/>
                        <w:t>= reservoir air panas dengan suhu terkontrol</w:t>
                      </w:r>
                    </w:p>
                    <w:p w:rsidR="00FC6ACD" w:rsidRDefault="00FC6ACD" w:rsidP="00252976">
                      <w:pPr>
                        <w:tabs>
                          <w:tab w:val="left" w:pos="426"/>
                        </w:tabs>
                        <w:ind w:left="567" w:hanging="567"/>
                      </w:pPr>
                      <w:r>
                        <w:t xml:space="preserve">P  </w:t>
                      </w:r>
                      <w:r>
                        <w:tab/>
                        <w:t>= pompa</w:t>
                      </w:r>
                    </w:p>
                    <w:p w:rsidR="00FC6ACD" w:rsidRDefault="00FC6ACD" w:rsidP="00252976">
                      <w:pPr>
                        <w:tabs>
                          <w:tab w:val="left" w:pos="426"/>
                        </w:tabs>
                        <w:ind w:left="567" w:hanging="567"/>
                      </w:pPr>
                      <w:r>
                        <w:t>V</w:t>
                      </w:r>
                      <w:r>
                        <w:rPr>
                          <w:vertAlign w:val="subscript"/>
                        </w:rPr>
                        <w:t>1</w:t>
                      </w:r>
                      <w:r>
                        <w:t xml:space="preserve"> dan V</w:t>
                      </w:r>
                      <w:r>
                        <w:rPr>
                          <w:vertAlign w:val="subscript"/>
                        </w:rPr>
                        <w:t>2</w:t>
                      </w:r>
                      <w:r>
                        <w:t xml:space="preserve"> = Valve</w:t>
                      </w:r>
                    </w:p>
                    <w:p w:rsidR="00FC6ACD" w:rsidRDefault="00FC6ACD" w:rsidP="00252976">
                      <w:pPr>
                        <w:tabs>
                          <w:tab w:val="left" w:pos="426"/>
                        </w:tabs>
                        <w:ind w:left="567" w:hanging="567"/>
                      </w:pPr>
                      <w:r>
                        <w:t>T</w:t>
                      </w:r>
                      <w:r>
                        <w:rPr>
                          <w:vertAlign w:val="subscript"/>
                        </w:rPr>
                        <w:t>1</w:t>
                      </w:r>
                      <w:r>
                        <w:t>,</w:t>
                      </w:r>
                      <w:r w:rsidRPr="00252976">
                        <w:t xml:space="preserve"> </w:t>
                      </w:r>
                      <w:r>
                        <w:t>T</w:t>
                      </w:r>
                      <w:r>
                        <w:rPr>
                          <w:vertAlign w:val="subscript"/>
                        </w:rPr>
                        <w:t>2</w:t>
                      </w:r>
                      <w:r>
                        <w:t>, T</w:t>
                      </w:r>
                      <w:r>
                        <w:rPr>
                          <w:vertAlign w:val="subscript"/>
                        </w:rPr>
                        <w:t>3</w:t>
                      </w:r>
                      <w:r>
                        <w:t xml:space="preserve"> dan T</w:t>
                      </w:r>
                      <w:r>
                        <w:rPr>
                          <w:vertAlign w:val="subscript"/>
                        </w:rPr>
                        <w:t xml:space="preserve">4 </w:t>
                      </w:r>
                      <w:r>
                        <w:t>= suhu</w:t>
                      </w:r>
                    </w:p>
                    <w:p w:rsidR="00FC6ACD" w:rsidRPr="00252976" w:rsidRDefault="00FC6ACD" w:rsidP="00252976">
                      <w:pPr>
                        <w:tabs>
                          <w:tab w:val="left" w:pos="426"/>
                        </w:tabs>
                        <w:ind w:left="567" w:hanging="567"/>
                      </w:pPr>
                      <w:r>
                        <w:t xml:space="preserve">F </w:t>
                      </w:r>
                      <w:r>
                        <w:tab/>
                        <w:t>= flowrate</w:t>
                      </w:r>
                    </w:p>
                    <w:p w:rsidR="00FC6ACD" w:rsidRPr="00252976" w:rsidRDefault="00FC6ACD" w:rsidP="00252976"/>
                  </w:txbxContent>
                </v:textbox>
                <w10:wrap type="square"/>
              </v:shape>
            </w:pict>
          </mc:Fallback>
        </mc:AlternateContent>
      </w:r>
    </w:p>
    <w:p w:rsidR="00C4408E" w:rsidRPr="00C4408E" w:rsidRDefault="00C4408E" w:rsidP="00C4408E">
      <w:pPr>
        <w:spacing w:line="360" w:lineRule="auto"/>
        <w:jc w:val="both"/>
        <w:rPr>
          <w:b/>
          <w:bCs/>
          <w:noProof/>
          <w:lang w:val="fi-FI"/>
        </w:rPr>
      </w:pPr>
    </w:p>
    <w:p w:rsidR="00C4408E" w:rsidRPr="00C4408E" w:rsidRDefault="001F11CF" w:rsidP="00C4408E">
      <w:pPr>
        <w:spacing w:line="360" w:lineRule="auto"/>
        <w:jc w:val="both"/>
        <w:rPr>
          <w:b/>
          <w:bCs/>
          <w:noProof/>
          <w:lang w:val="fi-FI"/>
        </w:rPr>
      </w:pPr>
      <w:r>
        <w:rPr>
          <w:noProof/>
        </w:rPr>
        <mc:AlternateContent>
          <mc:Choice Requires="wps">
            <w:drawing>
              <wp:anchor distT="0" distB="0" distL="114300" distR="114300" simplePos="0" relativeHeight="251715072" behindDoc="0" locked="0" layoutInCell="1" allowOverlap="1">
                <wp:simplePos x="0" y="0"/>
                <wp:positionH relativeFrom="column">
                  <wp:posOffset>4827270</wp:posOffset>
                </wp:positionH>
                <wp:positionV relativeFrom="paragraph">
                  <wp:posOffset>189865</wp:posOffset>
                </wp:positionV>
                <wp:extent cx="362585" cy="26670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66700"/>
                        </a:xfrm>
                        <a:prstGeom prst="rect">
                          <a:avLst/>
                        </a:prstGeom>
                        <a:noFill/>
                        <a:ln w="9525">
                          <a:noFill/>
                          <a:miter lim="800000"/>
                          <a:headEnd/>
                          <a:tailEnd/>
                        </a:ln>
                      </wps:spPr>
                      <wps:txbx>
                        <w:txbxContent>
                          <w:p w:rsidR="00FC6ACD" w:rsidRPr="008C3347" w:rsidRDefault="00FC6ACD" w:rsidP="00C4408E">
                            <w:pPr>
                              <w:rPr>
                                <w:vertAlign w:val="subscript"/>
                              </w:rPr>
                            </w:pPr>
                            <w:r>
                              <w:t>R</w:t>
                            </w:r>
                            <w:r>
                              <w:rPr>
                                <w:vertAlign w:val="subscript"/>
                              </w:rPr>
                              <w:t>1</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left:0;text-align:left;margin-left:380.1pt;margin-top:14.95pt;width:28.55pt;height:21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" filled="f" stroked="f">
                <v:textbox style="mso-fit-shape-to-text:t">
                  <w:txbxContent>
                    <w:p w:rsidR="00FC6ACD" w:rsidRPr="008C3347" w:rsidRDefault="00FC6ACD" w:rsidP="00C4408E">
                      <w:pPr>
                        <w:rPr>
                          <w:vertAlign w:val="subscript"/>
                        </w:rPr>
                      </w:pPr>
                      <w:r>
                        <w:t>R</w:t>
                      </w:r>
                      <w:r>
                        <w:rPr>
                          <w:vertAlign w:val="subscript"/>
                        </w:rPr>
                        <w:t>1</w:t>
                      </w:r>
                    </w:p>
                  </w:txbxContent>
                </v:textbox>
              </v:shape>
            </w:pict>
          </mc:Fallback>
        </mc:AlternateContent>
      </w:r>
    </w:p>
    <w:p w:rsidR="00C4408E" w:rsidRPr="00C4408E" w:rsidRDefault="00C4408E" w:rsidP="00C4408E">
      <w:pPr>
        <w:spacing w:line="360" w:lineRule="auto"/>
        <w:jc w:val="both"/>
        <w:rPr>
          <w:b/>
          <w:bCs/>
          <w:noProof/>
          <w:lang w:val="fi-FI"/>
        </w:rPr>
      </w:pPr>
    </w:p>
    <w:p w:rsidR="00C4408E" w:rsidRPr="00C4408E" w:rsidRDefault="00C4408E" w:rsidP="00C4408E">
      <w:pPr>
        <w:spacing w:line="360" w:lineRule="auto"/>
        <w:jc w:val="both"/>
        <w:rPr>
          <w:b/>
          <w:bCs/>
          <w:noProof/>
          <w:lang w:val="fi-FI"/>
        </w:rPr>
      </w:pPr>
    </w:p>
    <w:p w:rsidR="00C4408E" w:rsidRPr="00C4408E" w:rsidRDefault="001F11CF" w:rsidP="00C4408E">
      <w:pPr>
        <w:spacing w:line="360" w:lineRule="auto"/>
        <w:jc w:val="both"/>
        <w:rPr>
          <w:b/>
          <w:bCs/>
          <w:noProof/>
          <w:lang w:val="fi-FI"/>
        </w:rPr>
      </w:pPr>
      <w:r>
        <w:rPr>
          <w:noProof/>
        </w:rPr>
        <mc:AlternateContent>
          <mc:Choice Requires="wps">
            <w:drawing>
              <wp:anchor distT="0" distB="0" distL="114300" distR="114300" simplePos="0" relativeHeight="251712000" behindDoc="0" locked="0" layoutInCell="1" allowOverlap="1">
                <wp:simplePos x="0" y="0"/>
                <wp:positionH relativeFrom="column">
                  <wp:posOffset>3950970</wp:posOffset>
                </wp:positionH>
                <wp:positionV relativeFrom="paragraph">
                  <wp:posOffset>49530</wp:posOffset>
                </wp:positionV>
                <wp:extent cx="362585" cy="26670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66700"/>
                        </a:xfrm>
                        <a:prstGeom prst="rect">
                          <a:avLst/>
                        </a:prstGeom>
                        <a:noFill/>
                        <a:ln w="9525">
                          <a:noFill/>
                          <a:miter lim="800000"/>
                          <a:headEnd/>
                          <a:tailEnd/>
                        </a:ln>
                      </wps:spPr>
                      <wps:txbx>
                        <w:txbxContent>
                          <w:p w:rsidR="00FC6ACD" w:rsidRPr="008C3347" w:rsidRDefault="00FC6ACD" w:rsidP="00C4408E">
                            <w:pPr>
                              <w:rPr>
                                <w:vertAlign w:val="subscript"/>
                              </w:rPr>
                            </w:pPr>
                            <w:r>
                              <w:t>F</w:t>
                            </w:r>
                            <w:r>
                              <w:rPr>
                                <w:vertAlign w:val="subscript"/>
                              </w:rPr>
                              <w:t>1</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left:0;text-align:left;margin-left:311.1pt;margin-top:3.9pt;width:28.55pt;height:2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" filled="f" stroked="f">
                <v:textbox style="mso-fit-shape-to-text:t">
                  <w:txbxContent>
                    <w:p w:rsidR="00FC6ACD" w:rsidRPr="008C3347" w:rsidRDefault="00FC6ACD" w:rsidP="00C4408E">
                      <w:pPr>
                        <w:rPr>
                          <w:vertAlign w:val="subscript"/>
                        </w:rPr>
                      </w:pPr>
                      <w:r>
                        <w:t>F</w:t>
                      </w:r>
                      <w:r>
                        <w:rPr>
                          <w:vertAlign w:val="subscript"/>
                        </w:rPr>
                        <w:t>1</w:t>
                      </w:r>
                    </w:p>
                  </w:txbxContent>
                </v:textbox>
              </v:shape>
            </w:pict>
          </mc:Fallback>
        </mc:AlternateContent>
      </w:r>
    </w:p>
    <w:p w:rsidR="00C4408E" w:rsidRPr="00C4408E" w:rsidRDefault="001F11CF" w:rsidP="00C4408E">
      <w:pPr>
        <w:spacing w:line="360" w:lineRule="auto"/>
        <w:jc w:val="both"/>
        <w:rPr>
          <w:b/>
          <w:bCs/>
          <w:noProof/>
          <w:lang w:val="fi-FI"/>
        </w:rPr>
      </w:pPr>
      <w:r>
        <w:rPr>
          <w:noProof/>
        </w:rPr>
        <mc:AlternateContent>
          <mc:Choice Requires="wps">
            <w:drawing>
              <wp:anchor distT="0" distB="0" distL="114300" distR="114300" simplePos="0" relativeHeight="251704832" behindDoc="0" locked="0" layoutInCell="1" allowOverlap="1">
                <wp:simplePos x="0" y="0"/>
                <wp:positionH relativeFrom="column">
                  <wp:posOffset>3865245</wp:posOffset>
                </wp:positionH>
                <wp:positionV relativeFrom="paragraph">
                  <wp:posOffset>90805</wp:posOffset>
                </wp:positionV>
                <wp:extent cx="9525" cy="542925"/>
                <wp:effectExtent l="0" t="0" r="28575" b="28575"/>
                <wp:wrapNone/>
                <wp:docPr id="39"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542925"/>
                        </a:xfrm>
                        <a:prstGeom prst="line">
                          <a:avLst/>
                        </a:prstGeom>
                        <a:noFill/>
                        <a:ln w="190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32F8024" id="Straight Connector 20" o:spid="_x0000_s1026" style="position:absolute;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35pt,7.15pt" to="305.1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" strokecolor="#5b9bd5" strokeweight="1.5pt">
                <v:stroke joinstyle="miter"/>
                <o:lock v:ext="edit" shapetype="f"/>
              </v:line>
            </w:pict>
          </mc:Fallback>
        </mc:AlternateContent>
      </w:r>
      <w:r>
        <w:rPr>
          <w:noProof/>
        </w:rPr>
        <mc:AlternateContent>
          <mc:Choice Requires="wps">
            <w:drawing>
              <wp:anchor distT="0" distB="0" distL="114300" distR="114300" simplePos="0" relativeHeight="251705856" behindDoc="0" locked="0" layoutInCell="1" allowOverlap="1">
                <wp:simplePos x="0" y="0"/>
                <wp:positionH relativeFrom="column">
                  <wp:posOffset>4351020</wp:posOffset>
                </wp:positionH>
                <wp:positionV relativeFrom="paragraph">
                  <wp:posOffset>252730</wp:posOffset>
                </wp:positionV>
                <wp:extent cx="123190" cy="184785"/>
                <wp:effectExtent l="26352" t="30798" r="17463" b="36512"/>
                <wp:wrapNone/>
                <wp:docPr id="35" name="Flowchart: Collat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194450">
                          <a:off x="0" y="0"/>
                          <a:ext cx="123190" cy="184785"/>
                        </a:xfrm>
                        <a:prstGeom prst="flowChartCollat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59B94FB" id="_x0000_t125" coordsize="21600,21600" o:spt="125" path="m21600,21600l,21600,21600,,,xe">
                <v:stroke joinstyle="miter"/>
                <v:path o:extrusionok="f" gradientshapeok="t" o:connecttype="custom" o:connectlocs="10800,0;10800,10800;10800,21600" textboxrect="5400,5400,16200,16200"/>
              </v:shapetype>
              <v:shape id="Flowchart: Collate 21" o:spid="_x0000_s1026" type="#_x0000_t125" style="position:absolute;margin-left:342.6pt;margin-top:19.9pt;width:9.7pt;height:14.55pt;rotation:5673725fd;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" fillcolor="#5b9bd5" strokecolor="#41719c" strokeweight="1pt">
                <v:path arrowok="t"/>
              </v:shape>
            </w:pict>
          </mc:Fallback>
        </mc:AlternateContent>
      </w:r>
      <w:r>
        <w:rPr>
          <w:noProof/>
        </w:rPr>
        <mc:AlternateContent>
          <mc:Choice Requires="wps">
            <w:drawing>
              <wp:anchor distT="0" distB="0" distL="114300" distR="114300" simplePos="0" relativeHeight="251706880" behindDoc="0" locked="0" layoutInCell="1" allowOverlap="1">
                <wp:simplePos x="0" y="0"/>
                <wp:positionH relativeFrom="column">
                  <wp:posOffset>4065270</wp:posOffset>
                </wp:positionH>
                <wp:positionV relativeFrom="paragraph">
                  <wp:posOffset>52705</wp:posOffset>
                </wp:positionV>
                <wp:extent cx="45085" cy="333375"/>
                <wp:effectExtent l="0" t="0" r="12065" b="28575"/>
                <wp:wrapNone/>
                <wp:docPr id="3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3333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C1BD7C" id="Rectangle 22" o:spid="_x0000_s1026" style="position:absolute;margin-left:320.1pt;margin-top:4.15pt;width:3.55pt;height:26.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" fillcolor="#5b9bd5" strokecolor="#41719c" strokeweight="1pt">
                <v:path arrowok="t"/>
              </v:rect>
            </w:pict>
          </mc:Fallback>
        </mc:AlternateContent>
      </w:r>
      <w:r>
        <w:rPr>
          <w:noProof/>
        </w:rPr>
        <mc:AlternateContent>
          <mc:Choice Requires="wps">
            <w:drawing>
              <wp:anchor distT="0" distB="0" distL="114300" distR="114300" simplePos="0" relativeHeight="251709952" behindDoc="0" locked="0" layoutInCell="1" allowOverlap="1">
                <wp:simplePos x="0" y="0"/>
                <wp:positionH relativeFrom="column">
                  <wp:posOffset>3436620</wp:posOffset>
                </wp:positionH>
                <wp:positionV relativeFrom="paragraph">
                  <wp:posOffset>167005</wp:posOffset>
                </wp:positionV>
                <wp:extent cx="362585" cy="2667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66700"/>
                        </a:xfrm>
                        <a:prstGeom prst="rect">
                          <a:avLst/>
                        </a:prstGeom>
                        <a:noFill/>
                        <a:ln w="9525">
                          <a:noFill/>
                          <a:miter lim="800000"/>
                          <a:headEnd/>
                          <a:tailEnd/>
                        </a:ln>
                      </wps:spPr>
                      <wps:txbx>
                        <w:txbxContent>
                          <w:p w:rsidR="00FC6ACD" w:rsidRPr="008C3347" w:rsidRDefault="00FC6ACD" w:rsidP="00C4408E">
                            <w:pPr>
                              <w:rPr>
                                <w:vertAlign w:val="subscript"/>
                              </w:rPr>
                            </w:pPr>
                            <w:r>
                              <w:t>T</w:t>
                            </w:r>
                            <w:r>
                              <w:rPr>
                                <w:vertAlign w:val="subscript"/>
                              </w:rPr>
                              <w:t>1</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150" type="#_x0000_t202" style="position:absolute;left:0;text-align:left;margin-left:270.6pt;margin-top:13.15pt;width:28.55pt;height:2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" filled="f" stroked="f">
                <v:textbox style="mso-fit-shape-to-text:t">
                  <w:txbxContent>
                    <w:p w:rsidR="00FC6ACD" w:rsidRPr="008C3347" w:rsidRDefault="00FC6ACD" w:rsidP="00C4408E">
                      <w:pPr>
                        <w:rPr>
                          <w:vertAlign w:val="subscript"/>
                        </w:rPr>
                      </w:pPr>
                      <w:r>
                        <w:t>T</w:t>
                      </w:r>
                      <w:r>
                        <w:rPr>
                          <w:vertAlign w:val="subscript"/>
                        </w:rPr>
                        <w:t>1</w:t>
                      </w:r>
                    </w:p>
                  </w:txbxContent>
                </v:textbox>
              </v:shape>
            </w:pict>
          </mc:Fallback>
        </mc:AlternateContent>
      </w:r>
      <w:r>
        <w:rPr>
          <w:noProof/>
        </w:rPr>
        <mc:AlternateContent>
          <mc:Choice Requires="wps">
            <w:drawing>
              <wp:anchor distT="0" distB="0" distL="114300" distR="114300" simplePos="0" relativeHeight="251713024" behindDoc="0" locked="0" layoutInCell="1" allowOverlap="1">
                <wp:simplePos x="0" y="0"/>
                <wp:positionH relativeFrom="column">
                  <wp:posOffset>2503170</wp:posOffset>
                </wp:positionH>
                <wp:positionV relativeFrom="paragraph">
                  <wp:posOffset>176530</wp:posOffset>
                </wp:positionV>
                <wp:extent cx="362585" cy="2667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66700"/>
                        </a:xfrm>
                        <a:prstGeom prst="rect">
                          <a:avLst/>
                        </a:prstGeom>
                        <a:noFill/>
                        <a:ln w="9525">
                          <a:noFill/>
                          <a:miter lim="800000"/>
                          <a:headEnd/>
                          <a:tailEnd/>
                        </a:ln>
                      </wps:spPr>
                      <wps:txbx>
                        <w:txbxContent>
                          <w:p w:rsidR="00FC6ACD" w:rsidRPr="008C3347" w:rsidRDefault="00FC6ACD" w:rsidP="00C4408E">
                            <w:pPr>
                              <w:rPr>
                                <w:vertAlign w:val="subscript"/>
                              </w:rPr>
                            </w:pPr>
                            <w:r>
                              <w:t>T</w:t>
                            </w:r>
                            <w:r>
                              <w:rPr>
                                <w:vertAlign w:val="subscript"/>
                              </w:rPr>
                              <w:t>4</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151" type="#_x0000_t202" style="position:absolute;left:0;text-align:left;margin-left:197.1pt;margin-top:13.9pt;width:28.55pt;height:2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" filled="f" stroked="f">
                <v:textbox style="mso-fit-shape-to-text:t">
                  <w:txbxContent>
                    <w:p w:rsidR="00FC6ACD" w:rsidRPr="008C3347" w:rsidRDefault="00FC6ACD" w:rsidP="00C4408E">
                      <w:pPr>
                        <w:rPr>
                          <w:vertAlign w:val="subscript"/>
                        </w:rPr>
                      </w:pPr>
                      <w:r>
                        <w:t>T</w:t>
                      </w:r>
                      <w:r>
                        <w:rPr>
                          <w:vertAlign w:val="subscript"/>
                        </w:rPr>
                        <w:t>4</w:t>
                      </w:r>
                    </w:p>
                  </w:txbxContent>
                </v:textbox>
              </v:shape>
            </w:pict>
          </mc:Fallback>
        </mc:AlternateContent>
      </w:r>
    </w:p>
    <w:p w:rsidR="00C4408E" w:rsidRPr="00C4408E" w:rsidRDefault="001F11CF" w:rsidP="00C4408E">
      <w:pPr>
        <w:spacing w:line="360" w:lineRule="auto"/>
        <w:jc w:val="both"/>
        <w:rPr>
          <w:b/>
          <w:bCs/>
          <w:noProof/>
          <w:lang w:val="fi-FI"/>
        </w:rPr>
      </w:pPr>
      <w:r>
        <w:rPr>
          <w:noProof/>
        </w:rPr>
        <mc:AlternateContent>
          <mc:Choice Requires="wps">
            <w:drawing>
              <wp:anchor distT="0" distB="0" distL="114300" distR="114300" simplePos="0" relativeHeight="251685376" behindDoc="0" locked="0" layoutInCell="1" allowOverlap="1">
                <wp:simplePos x="0" y="0"/>
                <wp:positionH relativeFrom="column">
                  <wp:posOffset>4103370</wp:posOffset>
                </wp:positionH>
                <wp:positionV relativeFrom="paragraph">
                  <wp:posOffset>85725</wp:posOffset>
                </wp:positionV>
                <wp:extent cx="647700" cy="9525"/>
                <wp:effectExtent l="38100" t="76200" r="0" b="8572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47700" cy="9525"/>
                        </a:xfrm>
                        <a:prstGeom prst="line">
                          <a:avLst/>
                        </a:prstGeom>
                        <a:noFill/>
                        <a:ln w="190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390A25BE" id="Straight Connector 42" o:spid="_x0000_s1026" style="position:absolute;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1pt,6.75pt" to="374.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" strokecolor="#5b9bd5" strokeweight="1.5pt">
                <v:stroke endarrow="block" joinstyle="miter"/>
                <o:lock v:ext="edit" shapetype="f"/>
              </v:line>
            </w:pict>
          </mc:Fallback>
        </mc:AlternateContent>
      </w:r>
      <w:r>
        <w:rPr>
          <w:noProof/>
        </w:rPr>
        <mc:AlternateContent>
          <mc:Choice Requires="wps">
            <w:drawing>
              <wp:anchor distT="0" distB="0" distL="114300" distR="114300" simplePos="0" relativeHeight="251707904" behindDoc="0" locked="0" layoutInCell="1" allowOverlap="1">
                <wp:simplePos x="0" y="0"/>
                <wp:positionH relativeFrom="column">
                  <wp:posOffset>2741295</wp:posOffset>
                </wp:positionH>
                <wp:positionV relativeFrom="paragraph">
                  <wp:posOffset>113665</wp:posOffset>
                </wp:positionV>
                <wp:extent cx="104775" cy="114300"/>
                <wp:effectExtent l="0" t="0" r="28575" b="1905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143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188D5AF" id="Oval 24" o:spid="_x0000_s1026" style="position:absolute;margin-left:215.85pt;margin-top:8.95pt;width:8.25pt;height: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" fillcolor="#5b9bd5" strokecolor="#41719c" strokeweight="1pt">
                <v:stroke joinstyle="miter"/>
                <v:path arrowok="t"/>
              </v:oval>
            </w:pict>
          </mc:Fallback>
        </mc:AlternateContent>
      </w:r>
      <w:r>
        <w:rPr>
          <w:noProof/>
        </w:rPr>
        <mc:AlternateContent>
          <mc:Choice Requires="wps">
            <w:drawing>
              <wp:anchor distT="0" distB="0" distL="114300" distR="114300" simplePos="0" relativeHeight="251708928" behindDoc="0" locked="0" layoutInCell="1" allowOverlap="1">
                <wp:simplePos x="0" y="0"/>
                <wp:positionH relativeFrom="column">
                  <wp:posOffset>3646170</wp:posOffset>
                </wp:positionH>
                <wp:positionV relativeFrom="paragraph">
                  <wp:posOffset>113665</wp:posOffset>
                </wp:positionV>
                <wp:extent cx="104775" cy="114300"/>
                <wp:effectExtent l="0" t="0" r="28575" b="1905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143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317B321" id="Oval 25" o:spid="_x0000_s1026" style="position:absolute;margin-left:287.1pt;margin-top:8.95pt;width:8.25pt;height: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" fillcolor="#5b9bd5" strokecolor="#41719c" strokeweight="1pt">
                <v:stroke joinstyle="miter"/>
                <v:path arrowok="t"/>
              </v:oval>
            </w:pict>
          </mc:Fallback>
        </mc:AlternateContent>
      </w:r>
      <w:r>
        <w:rPr>
          <w:noProof/>
        </w:rPr>
        <mc:AlternateContent>
          <mc:Choice Requires="wps">
            <w:drawing>
              <wp:anchor distT="0" distB="0" distL="114300" distR="114300" simplePos="0" relativeHeight="251714048" behindDoc="0" locked="0" layoutInCell="1" allowOverlap="1">
                <wp:simplePos x="0" y="0"/>
                <wp:positionH relativeFrom="column">
                  <wp:posOffset>4265295</wp:posOffset>
                </wp:positionH>
                <wp:positionV relativeFrom="paragraph">
                  <wp:posOffset>75565</wp:posOffset>
                </wp:positionV>
                <wp:extent cx="362585" cy="26670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66700"/>
                        </a:xfrm>
                        <a:prstGeom prst="rect">
                          <a:avLst/>
                        </a:prstGeom>
                        <a:noFill/>
                        <a:ln w="9525">
                          <a:noFill/>
                          <a:miter lim="800000"/>
                          <a:headEnd/>
                          <a:tailEnd/>
                        </a:ln>
                      </wps:spPr>
                      <wps:txbx>
                        <w:txbxContent>
                          <w:p w:rsidR="00FC6ACD" w:rsidRPr="008C3347" w:rsidRDefault="00FC6ACD" w:rsidP="00C4408E">
                            <w:pPr>
                              <w:rPr>
                                <w:vertAlign w:val="subscript"/>
                              </w:rPr>
                            </w:pPr>
                            <w:r>
                              <w:t>V</w:t>
                            </w:r>
                            <w:r>
                              <w:rPr>
                                <w:vertAlign w:val="subscript"/>
                              </w:rPr>
                              <w:t>1</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152" type="#_x0000_t202" style="position:absolute;left:0;text-align:left;margin-left:335.85pt;margin-top:5.95pt;width:28.55pt;height:2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" filled="f" stroked="f">
                <v:textbox style="mso-fit-shape-to-text:t">
                  <w:txbxContent>
                    <w:p w:rsidR="00FC6ACD" w:rsidRPr="008C3347" w:rsidRDefault="00FC6ACD" w:rsidP="00C4408E">
                      <w:pPr>
                        <w:rPr>
                          <w:vertAlign w:val="subscript"/>
                        </w:rPr>
                      </w:pPr>
                      <w:r>
                        <w:t>V</w:t>
                      </w:r>
                      <w:r>
                        <w:rPr>
                          <w:vertAlign w:val="subscript"/>
                        </w:rPr>
                        <w:t>1</w:t>
                      </w:r>
                    </w:p>
                  </w:txbxContent>
                </v:textbox>
              </v:shape>
            </w:pict>
          </mc:Fallback>
        </mc:AlternateContent>
      </w:r>
    </w:p>
    <w:p w:rsidR="00C4408E" w:rsidRPr="00C4408E" w:rsidRDefault="001F11CF" w:rsidP="00C4408E">
      <w:pPr>
        <w:spacing w:line="360" w:lineRule="auto"/>
        <w:jc w:val="both"/>
        <w:rPr>
          <w:b/>
          <w:bCs/>
          <w:noProof/>
          <w:lang w:val="fi-FI"/>
        </w:rPr>
      </w:pPr>
      <w:r>
        <w:rPr>
          <w:noProof/>
        </w:rPr>
        <mc:AlternateContent>
          <mc:Choice Requires="wps">
            <w:drawing>
              <wp:anchor distT="0" distB="0" distL="114300" distR="114300" simplePos="0" relativeHeight="251696640" behindDoc="0" locked="0" layoutInCell="1" allowOverlap="1">
                <wp:simplePos x="0" y="0"/>
                <wp:positionH relativeFrom="column">
                  <wp:posOffset>3084195</wp:posOffset>
                </wp:positionH>
                <wp:positionV relativeFrom="paragraph">
                  <wp:posOffset>31750</wp:posOffset>
                </wp:positionV>
                <wp:extent cx="352425" cy="781050"/>
                <wp:effectExtent l="0" t="0" r="28575" b="1905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781050"/>
                        </a:xfrm>
                        <a:prstGeom prst="rect">
                          <a:avLst/>
                        </a:prstGeom>
                        <a:solidFill>
                          <a:sysClr val="window" lastClr="FFFFFF">
                            <a:lumMod val="85000"/>
                          </a:sysClr>
                        </a:solidFill>
                        <a:ln w="15875"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7212FE" id="Rectangle 5" o:spid="_x0000_s1026" style="position:absolute;margin-left:242.85pt;margin-top:2.5pt;width:27.75pt;height:6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" fillcolor="#d9d9d9" strokecolor="#0d0d0d" strokeweight="1.25pt">
                <v:path arrowok="t"/>
              </v:rect>
            </w:pict>
          </mc:Fallback>
        </mc:AlternateContent>
      </w:r>
      <w:r>
        <w:rPr>
          <w:noProof/>
        </w:rPr>
        <mc:AlternateContent>
          <mc:Choice Requires="wps">
            <w:drawing>
              <wp:anchor distT="0" distB="0" distL="114300" distR="114300" simplePos="0" relativeHeight="251699712" behindDoc="0" locked="0" layoutInCell="1" allowOverlap="1">
                <wp:simplePos x="0" y="0"/>
                <wp:positionH relativeFrom="column">
                  <wp:posOffset>1426845</wp:posOffset>
                </wp:positionH>
                <wp:positionV relativeFrom="paragraph">
                  <wp:posOffset>98425</wp:posOffset>
                </wp:positionV>
                <wp:extent cx="1657350" cy="9525"/>
                <wp:effectExtent l="0" t="0" r="19050" b="28575"/>
                <wp:wrapNone/>
                <wp:docPr id="21"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57350" cy="9525"/>
                        </a:xfrm>
                        <a:prstGeom prst="line">
                          <a:avLst/>
                        </a:prstGeom>
                        <a:noFill/>
                        <a:ln w="190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DB0DD7C" id="Straight Connector 13" o:spid="_x0000_s1026" style="position:absolute;flip:x 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35pt,7.75pt" to="242.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" strokecolor="red" strokeweight="1.5pt">
                <v:stroke joinstyle="miter"/>
                <o:lock v:ext="edit" shapetype="f"/>
              </v:line>
            </w:pict>
          </mc:Fallback>
        </mc:AlternateContent>
      </w:r>
    </w:p>
    <w:p w:rsidR="00C4408E" w:rsidRPr="00C4408E" w:rsidRDefault="001F11CF" w:rsidP="00C4408E">
      <w:pPr>
        <w:spacing w:line="360" w:lineRule="auto"/>
        <w:jc w:val="both"/>
        <w:rPr>
          <w:b/>
          <w:bCs/>
          <w:noProof/>
          <w:lang w:val="fi-FI"/>
        </w:rPr>
      </w:pPr>
      <w:r>
        <w:rPr>
          <w:noProof/>
        </w:rPr>
        <mc:AlternateContent>
          <mc:Choice Requires="wps">
            <w:drawing>
              <wp:anchor distT="0" distB="0" distL="114300" distR="114300" simplePos="0" relativeHeight="251730432" behindDoc="0" locked="0" layoutInCell="1" allowOverlap="1">
                <wp:simplePos x="0" y="0"/>
                <wp:positionH relativeFrom="column">
                  <wp:posOffset>217170</wp:posOffset>
                </wp:positionH>
                <wp:positionV relativeFrom="paragraph">
                  <wp:posOffset>140335</wp:posOffset>
                </wp:positionV>
                <wp:extent cx="400050" cy="75565"/>
                <wp:effectExtent l="9525" t="5715" r="9525" b="13970"/>
                <wp:wrapNone/>
                <wp:docPr id="20" name="Auto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00050" cy="75565"/>
                        </a:xfrm>
                        <a:prstGeom prst="curvedConnector3">
                          <a:avLst>
                            <a:gd name="adj1" fmla="val 50000"/>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DD715" id="AutoShape 447" o:spid="_x0000_s1026" type="#_x0000_t38" style="position:absolute;margin-left:17.1pt;margin-top:11.05pt;width:31.5pt;height:5.95pt;rotation:180;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" adj="10800"/>
            </w:pict>
          </mc:Fallback>
        </mc:AlternateContent>
      </w:r>
      <w:r>
        <w:rPr>
          <w:noProof/>
        </w:rPr>
        <mc:AlternateContent>
          <mc:Choice Requires="wps">
            <w:drawing>
              <wp:anchor distT="0" distB="0" distL="114300" distR="114300" simplePos="0" relativeHeight="251729408" behindDoc="0" locked="0" layoutInCell="1" allowOverlap="1">
                <wp:simplePos x="0" y="0"/>
                <wp:positionH relativeFrom="column">
                  <wp:posOffset>617220</wp:posOffset>
                </wp:positionH>
                <wp:positionV relativeFrom="paragraph">
                  <wp:posOffset>121285</wp:posOffset>
                </wp:positionV>
                <wp:extent cx="0" cy="428625"/>
                <wp:effectExtent l="9525" t="5715" r="9525" b="13335"/>
                <wp:wrapNone/>
                <wp:docPr id="19"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ECC35" id="AutoShape 446" o:spid="_x0000_s1026" type="#_x0000_t32" style="position:absolute;margin-left:48.6pt;margin-top:9.55pt;width:0;height:3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"/>
            </w:pict>
          </mc:Fallback>
        </mc:AlternateContent>
      </w:r>
      <w:r>
        <w:rPr>
          <w:noProof/>
        </w:rPr>
        <mc:AlternateContent>
          <mc:Choice Requires="wps">
            <w:drawing>
              <wp:anchor distT="0" distB="0" distL="114300" distR="114300" simplePos="0" relativeHeight="251702784" behindDoc="0" locked="0" layoutInCell="1" allowOverlap="1">
                <wp:simplePos x="0" y="0"/>
                <wp:positionH relativeFrom="column">
                  <wp:posOffset>93345</wp:posOffset>
                </wp:positionH>
                <wp:positionV relativeFrom="paragraph">
                  <wp:posOffset>140335</wp:posOffset>
                </wp:positionV>
                <wp:extent cx="123825" cy="75565"/>
                <wp:effectExtent l="19050" t="0" r="47625" b="19685"/>
                <wp:wrapNone/>
                <wp:docPr id="17" name="Trapezoid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123825" cy="75565"/>
                        </a:xfrm>
                        <a:prstGeom prst="trapezoid">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6590DE" id="Trapezoid 17" o:spid="_x0000_s1026" style="position:absolute;margin-left:7.35pt;margin-top:11.05pt;width:9.75pt;height:5.95pt;rotation:180;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3825,7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" path="m,75565l18891,r86043,l123825,75565,,75565xe" fillcolor="windowText" strokecolor="windowText" strokeweight="1pt">
                <v:stroke joinstyle="miter"/>
                <v:path arrowok="t" o:connecttype="custom" o:connectlocs="0,75565;18891,0;104934,0;123825,75565;0,75565" o:connectangles="0,0,0,0,0"/>
              </v:shape>
            </w:pict>
          </mc:Fallback>
        </mc:AlternateContent>
      </w:r>
      <w:r>
        <w:rPr>
          <w:noProof/>
        </w:rPr>
        <mc:AlternateContent>
          <mc:Choice Requires="wps">
            <w:drawing>
              <wp:anchor distT="0" distB="0" distL="114300" distR="114300" simplePos="0" relativeHeight="251701760" behindDoc="0" locked="0" layoutInCell="1" allowOverlap="1">
                <wp:simplePos x="0" y="0"/>
                <wp:positionH relativeFrom="column">
                  <wp:posOffset>64770</wp:posOffset>
                </wp:positionH>
                <wp:positionV relativeFrom="paragraph">
                  <wp:posOffset>216535</wp:posOffset>
                </wp:positionV>
                <wp:extent cx="381000" cy="713740"/>
                <wp:effectExtent l="19050" t="0" r="19050" b="10160"/>
                <wp:wrapNone/>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713740"/>
                        </a:xfrm>
                        <a:custGeom>
                          <a:avLst/>
                          <a:gdLst>
                            <a:gd name="connsiteX0" fmla="*/ 381000 w 381000"/>
                            <a:gd name="connsiteY0" fmla="*/ 704850 h 714375"/>
                            <a:gd name="connsiteX1" fmla="*/ 314325 w 381000"/>
                            <a:gd name="connsiteY1" fmla="*/ 714375 h 714375"/>
                            <a:gd name="connsiteX2" fmla="*/ 200025 w 381000"/>
                            <a:gd name="connsiteY2" fmla="*/ 685800 h 714375"/>
                            <a:gd name="connsiteX3" fmla="*/ 95250 w 381000"/>
                            <a:gd name="connsiteY3" fmla="*/ 657225 h 714375"/>
                            <a:gd name="connsiteX4" fmla="*/ 47625 w 381000"/>
                            <a:gd name="connsiteY4" fmla="*/ 628650 h 714375"/>
                            <a:gd name="connsiteX5" fmla="*/ 38100 w 381000"/>
                            <a:gd name="connsiteY5" fmla="*/ 600075 h 714375"/>
                            <a:gd name="connsiteX6" fmla="*/ 19050 w 381000"/>
                            <a:gd name="connsiteY6" fmla="*/ 571500 h 714375"/>
                            <a:gd name="connsiteX7" fmla="*/ 9525 w 381000"/>
                            <a:gd name="connsiteY7" fmla="*/ 523875 h 714375"/>
                            <a:gd name="connsiteX8" fmla="*/ 0 w 381000"/>
                            <a:gd name="connsiteY8" fmla="*/ 495300 h 714375"/>
                            <a:gd name="connsiteX9" fmla="*/ 9525 w 381000"/>
                            <a:gd name="connsiteY9" fmla="*/ 457200 h 714375"/>
                            <a:gd name="connsiteX10" fmla="*/ 76200 w 381000"/>
                            <a:gd name="connsiteY10" fmla="*/ 361950 h 714375"/>
                            <a:gd name="connsiteX11" fmla="*/ 95250 w 381000"/>
                            <a:gd name="connsiteY11" fmla="*/ 304800 h 714375"/>
                            <a:gd name="connsiteX12" fmla="*/ 104775 w 381000"/>
                            <a:gd name="connsiteY12" fmla="*/ 276225 h 714375"/>
                            <a:gd name="connsiteX13" fmla="*/ 152400 w 381000"/>
                            <a:gd name="connsiteY13" fmla="*/ 190500 h 714375"/>
                            <a:gd name="connsiteX14" fmla="*/ 142875 w 381000"/>
                            <a:gd name="connsiteY14" fmla="*/ 142875 h 714375"/>
                            <a:gd name="connsiteX15" fmla="*/ 123825 w 381000"/>
                            <a:gd name="connsiteY15" fmla="*/ 47625 h 714375"/>
                            <a:gd name="connsiteX16" fmla="*/ 104775 w 381000"/>
                            <a:gd name="connsiteY16" fmla="*/ 19050 h 714375"/>
                            <a:gd name="connsiteX17" fmla="*/ 95250 w 381000"/>
                            <a:gd name="connsiteY17" fmla="*/ 0 h 714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81000" h="714375">
                              <a:moveTo>
                                <a:pt x="381000" y="704850"/>
                              </a:moveTo>
                              <a:cubicBezTo>
                                <a:pt x="358775" y="708025"/>
                                <a:pt x="336776" y="714375"/>
                                <a:pt x="314325" y="714375"/>
                              </a:cubicBezTo>
                              <a:cubicBezTo>
                                <a:pt x="268267" y="714375"/>
                                <a:pt x="243369" y="697621"/>
                                <a:pt x="200025" y="685800"/>
                              </a:cubicBezTo>
                              <a:cubicBezTo>
                                <a:pt x="144755" y="670726"/>
                                <a:pt x="152817" y="683392"/>
                                <a:pt x="95250" y="657225"/>
                              </a:cubicBezTo>
                              <a:cubicBezTo>
                                <a:pt x="78396" y="649564"/>
                                <a:pt x="63500" y="638175"/>
                                <a:pt x="47625" y="628650"/>
                              </a:cubicBezTo>
                              <a:cubicBezTo>
                                <a:pt x="44450" y="619125"/>
                                <a:pt x="42590" y="609055"/>
                                <a:pt x="38100" y="600075"/>
                              </a:cubicBezTo>
                              <a:cubicBezTo>
                                <a:pt x="32980" y="589836"/>
                                <a:pt x="23070" y="582219"/>
                                <a:pt x="19050" y="571500"/>
                              </a:cubicBezTo>
                              <a:cubicBezTo>
                                <a:pt x="13366" y="556341"/>
                                <a:pt x="13452" y="539581"/>
                                <a:pt x="9525" y="523875"/>
                              </a:cubicBezTo>
                              <a:cubicBezTo>
                                <a:pt x="7090" y="514135"/>
                                <a:pt x="3175" y="504825"/>
                                <a:pt x="0" y="495300"/>
                              </a:cubicBezTo>
                              <a:cubicBezTo>
                                <a:pt x="3175" y="482600"/>
                                <a:pt x="3671" y="468909"/>
                                <a:pt x="9525" y="457200"/>
                              </a:cubicBezTo>
                              <a:cubicBezTo>
                                <a:pt x="31260" y="413730"/>
                                <a:pt x="58971" y="413638"/>
                                <a:pt x="76200" y="361950"/>
                              </a:cubicBezTo>
                              <a:lnTo>
                                <a:pt x="95250" y="304800"/>
                              </a:lnTo>
                              <a:cubicBezTo>
                                <a:pt x="98425" y="295275"/>
                                <a:pt x="99206" y="284579"/>
                                <a:pt x="104775" y="276225"/>
                              </a:cubicBezTo>
                              <a:cubicBezTo>
                                <a:pt x="148444" y="210721"/>
                                <a:pt x="135635" y="240795"/>
                                <a:pt x="152400" y="190500"/>
                              </a:cubicBezTo>
                              <a:cubicBezTo>
                                <a:pt x="149225" y="174625"/>
                                <a:pt x="145537" y="158844"/>
                                <a:pt x="142875" y="142875"/>
                              </a:cubicBezTo>
                              <a:cubicBezTo>
                                <a:pt x="138487" y="116549"/>
                                <a:pt x="137517" y="75009"/>
                                <a:pt x="123825" y="47625"/>
                              </a:cubicBezTo>
                              <a:cubicBezTo>
                                <a:pt x="118705" y="37386"/>
                                <a:pt x="110665" y="28866"/>
                                <a:pt x="104775" y="19050"/>
                              </a:cubicBezTo>
                              <a:cubicBezTo>
                                <a:pt x="101122" y="12962"/>
                                <a:pt x="98425" y="6350"/>
                                <a:pt x="95250" y="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F94B35" id="Freeform 16" o:spid="_x0000_s1026" style="position:absolute;margin-left:5.1pt;margin-top:17.05pt;width:30pt;height:56.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1000,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" path="m381000,704850v-22225,3175,-44224,9525,-66675,9525c268267,714375,243369,697621,200025,685800,144755,670726,152817,683392,95250,657225,78396,649564,63500,638175,47625,628650v-3175,-9525,-5035,-19595,-9525,-28575c32980,589836,23070,582219,19050,571500,13366,556341,13452,539581,9525,523875,7090,514135,3175,504825,,495300,3175,482600,3671,468909,9525,457200,31260,413730,58971,413638,76200,361950l95250,304800v3175,-9525,3956,-20221,9525,-28575c148444,210721,135635,240795,152400,190500v-3175,-15875,-6863,-31656,-9525,-47625c138487,116549,137517,75009,123825,47625,118705,37386,110665,28866,104775,19050,101122,12962,98425,6350,95250,e" filled="f" strokecolor="windowText" strokeweight="1pt">
                <v:stroke joinstyle="miter"/>
                <v:path arrowok="t" o:connecttype="custom" o:connectlocs="381000,704223;314325,713740;200025,685190;95250,656641;47625,628091;38100,599542;19050,570992;9525,523409;0,494860;9525,456794;76200,361628;95250,304529;104775,275979;152400,190331;142875,142748;123825,47583;104775,19033;95250,0" o:connectangles="0,0,0,0,0,0,0,0,0,0,0,0,0,0,0,0,0,0"/>
              </v:shape>
            </w:pict>
          </mc:Fallback>
        </mc:AlternateContent>
      </w:r>
      <w:r>
        <w:rPr>
          <w:noProof/>
        </w:rPr>
        <mc:AlternateContent>
          <mc:Choice Requires="wps">
            <w:drawing>
              <wp:anchor distT="0" distB="0" distL="114300" distR="114300" simplePos="0" relativeHeight="251698688" behindDoc="0" locked="0" layoutInCell="1" allowOverlap="1">
                <wp:simplePos x="0" y="0"/>
                <wp:positionH relativeFrom="column">
                  <wp:posOffset>464820</wp:posOffset>
                </wp:positionH>
                <wp:positionV relativeFrom="paragraph">
                  <wp:posOffset>245110</wp:posOffset>
                </wp:positionV>
                <wp:extent cx="1304925" cy="781050"/>
                <wp:effectExtent l="0" t="0" r="28575" b="1905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781050"/>
                        </a:xfrm>
                        <a:prstGeom prst="rect">
                          <a:avLst/>
                        </a:prstGeom>
                        <a:solidFill>
                          <a:sysClr val="window" lastClr="FFFFFF"/>
                        </a:solidFill>
                        <a:ln w="9525"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00DEB0" id="Rectangle 6" o:spid="_x0000_s1026" style="position:absolute;margin-left:36.6pt;margin-top:19.3pt;width:102.75pt;height:6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" fillcolor="window" strokecolor="#0d0d0d">
                <v:path arrowok="t"/>
              </v:rect>
            </w:pict>
          </mc:Fallback>
        </mc:AlternateContent>
      </w:r>
      <w:r>
        <w:rPr>
          <w:noProof/>
        </w:rPr>
        <mc:AlternateContent>
          <mc:Choice Requires="wps">
            <w:drawing>
              <wp:anchor distT="0" distB="0" distL="114300" distR="114300" simplePos="0" relativeHeight="251710976" behindDoc="0" locked="0" layoutInCell="1" allowOverlap="1">
                <wp:simplePos x="0" y="0"/>
                <wp:positionH relativeFrom="column">
                  <wp:posOffset>2674620</wp:posOffset>
                </wp:positionH>
                <wp:positionV relativeFrom="paragraph">
                  <wp:posOffset>54610</wp:posOffset>
                </wp:positionV>
                <wp:extent cx="362585" cy="2667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66700"/>
                        </a:xfrm>
                        <a:prstGeom prst="rect">
                          <a:avLst/>
                        </a:prstGeom>
                        <a:noFill/>
                        <a:ln w="9525">
                          <a:noFill/>
                          <a:miter lim="800000"/>
                          <a:headEnd/>
                          <a:tailEnd/>
                        </a:ln>
                      </wps:spPr>
                      <wps:txbx>
                        <w:txbxContent>
                          <w:p w:rsidR="00FC6ACD" w:rsidRPr="008C3347" w:rsidRDefault="00FC6ACD" w:rsidP="00C4408E">
                            <w:pPr>
                              <w:rPr>
                                <w:vertAlign w:val="subscript"/>
                              </w:rPr>
                            </w:pPr>
                            <w:r>
                              <w:t>T</w:t>
                            </w:r>
                            <w:r>
                              <w:rPr>
                                <w:vertAlign w:val="subscript"/>
                              </w:rPr>
                              <w:t>2</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153" type="#_x0000_t202" style="position:absolute;left:0;text-align:left;margin-left:210.6pt;margin-top:4.3pt;width:28.55pt;height:21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" filled="f" stroked="f">
                <v:textbox style="mso-fit-shape-to-text:t">
                  <w:txbxContent>
                    <w:p w:rsidR="00FC6ACD" w:rsidRPr="008C3347" w:rsidRDefault="00FC6ACD" w:rsidP="00C4408E">
                      <w:pPr>
                        <w:rPr>
                          <w:vertAlign w:val="subscript"/>
                        </w:rPr>
                      </w:pPr>
                      <w:r>
                        <w:t>T</w:t>
                      </w:r>
                      <w:r>
                        <w:rPr>
                          <w:vertAlign w:val="subscript"/>
                        </w:rPr>
                        <w:t>2</w:t>
                      </w:r>
                    </w:p>
                  </w:txbxContent>
                </v:textbox>
              </v:shape>
            </w:pict>
          </mc:Fallback>
        </mc:AlternateContent>
      </w:r>
      <w:r>
        <w:rPr>
          <w:noProof/>
        </w:rPr>
        <mc:AlternateContent>
          <mc:Choice Requires="wps">
            <w:drawing>
              <wp:anchor distT="0" distB="0" distL="114300" distR="114300" simplePos="0" relativeHeight="251716096" behindDoc="0" locked="0" layoutInCell="1" allowOverlap="1">
                <wp:simplePos x="0" y="0"/>
                <wp:positionH relativeFrom="column">
                  <wp:posOffset>3646170</wp:posOffset>
                </wp:positionH>
                <wp:positionV relativeFrom="paragraph">
                  <wp:posOffset>121285</wp:posOffset>
                </wp:positionV>
                <wp:extent cx="362585" cy="2667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66700"/>
                        </a:xfrm>
                        <a:prstGeom prst="rect">
                          <a:avLst/>
                        </a:prstGeom>
                        <a:noFill/>
                        <a:ln w="9525">
                          <a:noFill/>
                          <a:miter lim="800000"/>
                          <a:headEnd/>
                          <a:tailEnd/>
                        </a:ln>
                      </wps:spPr>
                      <wps:txbx>
                        <w:txbxContent>
                          <w:p w:rsidR="00FC6ACD" w:rsidRPr="008C3347" w:rsidRDefault="00FC6ACD" w:rsidP="00C4408E">
                            <w:pPr>
                              <w:rPr>
                                <w:vertAlign w:val="subscript"/>
                              </w:rPr>
                            </w:pPr>
                            <w:r>
                              <w:t>T</w:t>
                            </w:r>
                            <w:r>
                              <w:rPr>
                                <w:vertAlign w:val="subscript"/>
                              </w:rPr>
                              <w:t>3</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left:0;text-align:left;margin-left:287.1pt;margin-top:9.55pt;width:28.55pt;height:2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" filled="f" stroked="f">
                <v:textbox style="mso-fit-shape-to-text:t">
                  <w:txbxContent>
                    <w:p w:rsidR="00FC6ACD" w:rsidRPr="008C3347" w:rsidRDefault="00FC6ACD" w:rsidP="00C4408E">
                      <w:pPr>
                        <w:rPr>
                          <w:vertAlign w:val="subscript"/>
                        </w:rPr>
                      </w:pPr>
                      <w:r>
                        <w:t>T</w:t>
                      </w:r>
                      <w:r>
                        <w:rPr>
                          <w:vertAlign w:val="subscript"/>
                        </w:rPr>
                        <w:t>3</w:t>
                      </w:r>
                    </w:p>
                  </w:txbxContent>
                </v:textbox>
              </v:shape>
            </w:pict>
          </mc:Fallback>
        </mc:AlternateContent>
      </w:r>
    </w:p>
    <w:p w:rsidR="00C4408E" w:rsidRPr="00C4408E" w:rsidRDefault="001F11CF" w:rsidP="00C4408E">
      <w:pPr>
        <w:spacing w:line="360" w:lineRule="auto"/>
        <w:jc w:val="both"/>
        <w:rPr>
          <w:b/>
          <w:bCs/>
          <w:noProof/>
          <w:lang w:val="fi-FI"/>
        </w:rPr>
      </w:pPr>
      <w:r>
        <w:rPr>
          <w:noProof/>
        </w:rPr>
        <mc:AlternateContent>
          <mc:Choice Requires="wps">
            <w:drawing>
              <wp:anchor distT="0" distB="0" distL="114300" distR="114300" simplePos="0" relativeHeight="251700736" behindDoc="0" locked="0" layoutInCell="1" allowOverlap="1">
                <wp:simplePos x="0" y="0"/>
                <wp:positionH relativeFrom="column">
                  <wp:posOffset>2741295</wp:posOffset>
                </wp:positionH>
                <wp:positionV relativeFrom="paragraph">
                  <wp:posOffset>201295</wp:posOffset>
                </wp:positionV>
                <wp:extent cx="45085" cy="333375"/>
                <wp:effectExtent l="0" t="0" r="12065" b="285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3333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382240" id="Rectangle 12" o:spid="_x0000_s1026" style="position:absolute;margin-left:215.85pt;margin-top:15.85pt;width:3.55pt;height:26.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" fillcolor="#5b9bd5" strokecolor="#41719c" strokeweight="1pt">
                <v:path arrowok="t"/>
              </v:rect>
            </w:pict>
          </mc:Fallback>
        </mc:AlternateContent>
      </w:r>
      <w:r>
        <w:rPr>
          <w:noProof/>
        </w:rPr>
        <mc:AlternateContent>
          <mc:Choice Requires="wps">
            <w:drawing>
              <wp:anchor distT="0" distB="0" distL="114300" distR="114300" simplePos="0" relativeHeight="251717120" behindDoc="0" locked="0" layoutInCell="1" allowOverlap="1">
                <wp:simplePos x="0" y="0"/>
                <wp:positionH relativeFrom="column">
                  <wp:posOffset>464820</wp:posOffset>
                </wp:positionH>
                <wp:positionV relativeFrom="paragraph">
                  <wp:posOffset>106045</wp:posOffset>
                </wp:positionV>
                <wp:extent cx="1304925" cy="657225"/>
                <wp:effectExtent l="0" t="0" r="28575" b="285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657225"/>
                        </a:xfrm>
                        <a:prstGeom prst="rect">
                          <a:avLst/>
                        </a:prstGeom>
                        <a:solidFill>
                          <a:sysClr val="window" lastClr="FFFFFF">
                            <a:lumMod val="85000"/>
                          </a:sysClr>
                        </a:solidFill>
                        <a:ln w="12700" cap="flat" cmpd="sng" algn="ctr">
                          <a:solidFill>
                            <a:sysClr val="windowText" lastClr="000000">
                              <a:lumMod val="95000"/>
                              <a:lumOff val="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9E6DEC" id="Rectangle 14" o:spid="_x0000_s1026" style="position:absolute;margin-left:36.6pt;margin-top:8.35pt;width:102.75pt;height:51.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" fillcolor="#d9d9d9" strokecolor="#0d0d0d" strokeweight="1pt">
                <v:path arrowok="t"/>
              </v:rect>
            </w:pict>
          </mc:Fallback>
        </mc:AlternateContent>
      </w:r>
      <w:r>
        <w:rPr>
          <w:noProof/>
        </w:rPr>
        <mc:AlternateContent>
          <mc:Choice Requires="wps">
            <w:drawing>
              <wp:anchor distT="0" distB="0" distL="114300" distR="114300" simplePos="0" relativeHeight="251718144" behindDoc="0" locked="0" layoutInCell="1" allowOverlap="1">
                <wp:simplePos x="0" y="0"/>
                <wp:positionH relativeFrom="column">
                  <wp:posOffset>2865120</wp:posOffset>
                </wp:positionH>
                <wp:positionV relativeFrom="paragraph">
                  <wp:posOffset>10795</wp:posOffset>
                </wp:positionV>
                <wp:extent cx="104775" cy="114300"/>
                <wp:effectExtent l="0" t="0" r="28575" b="19050"/>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143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FE84BDA" id="Oval 23" o:spid="_x0000_s1026" style="position:absolute;margin-left:225.6pt;margin-top:.85pt;width:8.25pt;height:9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" fillcolor="#5b9bd5" strokecolor="#41719c" strokeweight="1pt">
                <v:stroke joinstyle="miter"/>
                <v:path arrowok="t"/>
              </v:oval>
            </w:pict>
          </mc:Fallback>
        </mc:AlternateContent>
      </w:r>
      <w:r>
        <w:rPr>
          <w:noProof/>
        </w:rPr>
        <mc:AlternateContent>
          <mc:Choice Requires="wps">
            <w:drawing>
              <wp:anchor distT="0" distB="0" distL="114300" distR="114300" simplePos="0" relativeHeight="251719168" behindDoc="0" locked="0" layoutInCell="1" allowOverlap="1">
                <wp:simplePos x="0" y="0"/>
                <wp:positionH relativeFrom="column">
                  <wp:posOffset>3646170</wp:posOffset>
                </wp:positionH>
                <wp:positionV relativeFrom="paragraph">
                  <wp:posOffset>20320</wp:posOffset>
                </wp:positionV>
                <wp:extent cx="104775" cy="114300"/>
                <wp:effectExtent l="0" t="0" r="28575" b="19050"/>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1430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89908DA" id="Oval 26" o:spid="_x0000_s1026" style="position:absolute;margin-left:287.1pt;margin-top:1.6pt;width:8.25pt;height: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" fillcolor="#5b9bd5" strokecolor="#41719c" strokeweight="1pt">
                <v:stroke joinstyle="miter"/>
                <v:path arrowok="t"/>
              </v:oval>
            </w:pict>
          </mc:Fallback>
        </mc:AlternateContent>
      </w:r>
      <w:r>
        <w:rPr>
          <w:noProof/>
        </w:rPr>
        <mc:AlternateContent>
          <mc:Choice Requires="wps">
            <w:drawing>
              <wp:anchor distT="0" distB="0" distL="114300" distR="114300" simplePos="0" relativeHeight="251720192" behindDoc="0" locked="0" layoutInCell="1" allowOverlap="1">
                <wp:simplePos x="0" y="0"/>
                <wp:positionH relativeFrom="column">
                  <wp:posOffset>893445</wp:posOffset>
                </wp:positionH>
                <wp:positionV relativeFrom="paragraph">
                  <wp:posOffset>200660</wp:posOffset>
                </wp:positionV>
                <wp:extent cx="362585" cy="26670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66700"/>
                        </a:xfrm>
                        <a:prstGeom prst="rect">
                          <a:avLst/>
                        </a:prstGeom>
                        <a:noFill/>
                        <a:ln w="9525">
                          <a:noFill/>
                          <a:miter lim="800000"/>
                          <a:headEnd/>
                          <a:tailEnd/>
                        </a:ln>
                      </wps:spPr>
                      <wps:txbx>
                        <w:txbxContent>
                          <w:p w:rsidR="00FC6ACD" w:rsidRPr="008C3347" w:rsidRDefault="00FC6ACD" w:rsidP="00C4408E">
                            <w:pPr>
                              <w:rPr>
                                <w:vertAlign w:val="subscript"/>
                              </w:rPr>
                            </w:pPr>
                            <w:r>
                              <w:t>R</w:t>
                            </w:r>
                            <w:r>
                              <w:rPr>
                                <w:vertAlign w:val="subscript"/>
                              </w:rPr>
                              <w:t>2</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155" type="#_x0000_t202" style="position:absolute;left:0;text-align:left;margin-left:70.35pt;margin-top:15.8pt;width:28.55pt;height:2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" filled="f" stroked="f">
                <v:textbox style="mso-fit-shape-to-text:t">
                  <w:txbxContent>
                    <w:p w:rsidR="00FC6ACD" w:rsidRPr="008C3347" w:rsidRDefault="00FC6ACD" w:rsidP="00C4408E">
                      <w:pPr>
                        <w:rPr>
                          <w:vertAlign w:val="subscript"/>
                        </w:rPr>
                      </w:pPr>
                      <w:r>
                        <w:t>R</w:t>
                      </w:r>
                      <w:r>
                        <w:rPr>
                          <w:vertAlign w:val="subscript"/>
                        </w:rPr>
                        <w:t>2</w:t>
                      </w:r>
                    </w:p>
                  </w:txbxContent>
                </v:textbox>
              </v:shape>
            </w:pict>
          </mc:Fallback>
        </mc:AlternateContent>
      </w:r>
    </w:p>
    <w:p w:rsidR="00BF1A00" w:rsidRDefault="00BF1A00" w:rsidP="00BF1A00">
      <w:pPr>
        <w:spacing w:line="360" w:lineRule="auto"/>
        <w:jc w:val="both"/>
        <w:rPr>
          <w:b/>
          <w:bCs/>
          <w:noProof/>
          <w:lang w:val="fi-FI"/>
        </w:rPr>
      </w:pPr>
    </w:p>
    <w:p w:rsidR="00C4408E" w:rsidRPr="00C4408E" w:rsidRDefault="001F11CF" w:rsidP="00BF1A00">
      <w:pPr>
        <w:spacing w:line="360" w:lineRule="auto"/>
        <w:jc w:val="both"/>
        <w:rPr>
          <w:b/>
          <w:bCs/>
          <w:noProof/>
          <w:lang w:val="fi-FI"/>
        </w:rPr>
      </w:pPr>
      <w:r>
        <w:rPr>
          <w:noProof/>
        </w:rPr>
        <mc:AlternateContent>
          <mc:Choice Requires="wps">
            <w:drawing>
              <wp:anchor distT="0" distB="0" distL="114300" distR="114300" simplePos="0" relativeHeight="251721216" behindDoc="0" locked="0" layoutInCell="1" allowOverlap="1" wp14:anchorId="6FCE6D3D" wp14:editId="5D41A7C8">
                <wp:simplePos x="0" y="0"/>
                <wp:positionH relativeFrom="column">
                  <wp:posOffset>474345</wp:posOffset>
                </wp:positionH>
                <wp:positionV relativeFrom="paragraph">
                  <wp:posOffset>252095</wp:posOffset>
                </wp:positionV>
                <wp:extent cx="1409700" cy="26670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66700"/>
                        </a:xfrm>
                        <a:prstGeom prst="rect">
                          <a:avLst/>
                        </a:prstGeom>
                        <a:noFill/>
                        <a:ln w="9525">
                          <a:noFill/>
                          <a:miter lim="800000"/>
                          <a:headEnd/>
                          <a:tailEnd/>
                        </a:ln>
                      </wps:spPr>
                      <wps:txbx>
                        <w:txbxContent>
                          <w:p w:rsidR="00FC6ACD" w:rsidRPr="008C3347" w:rsidRDefault="00FC6ACD" w:rsidP="00C4408E">
                            <w:pPr>
                              <w:rPr>
                                <w:vertAlign w:val="subscript"/>
                              </w:rPr>
                            </w:pPr>
                            <w:proofErr w:type="spellStart"/>
                            <w:r>
                              <w:t>Pemanas</w:t>
                            </w:r>
                            <w:proofErr w:type="spellEnd"/>
                            <w:r>
                              <w:t xml:space="preserve"> </w:t>
                            </w:r>
                            <w:proofErr w:type="spellStart"/>
                            <w:r>
                              <w:t>listrik</w:t>
                            </w:r>
                            <w:proofErr w:type="spellEnd"/>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6FCE6D3D" id="_x0000_s1156" type="#_x0000_t202" style="position:absolute;left:0;text-align:left;margin-left:37.35pt;margin-top:19.85pt;width:111pt;height:21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" filled="f" stroked="f">
                <v:textbox style="mso-fit-shape-to-text:t">
                  <w:txbxContent>
                    <w:p w:rsidR="00FC6ACD" w:rsidRPr="008C3347" w:rsidRDefault="00FC6ACD" w:rsidP="00C4408E">
                      <w:pPr>
                        <w:rPr>
                          <w:vertAlign w:val="subscript"/>
                        </w:rPr>
                      </w:pPr>
                      <w:r>
                        <w:t>Pemanas listrik</w:t>
                      </w:r>
                    </w:p>
                  </w:txbxContent>
                </v:textbox>
              </v:shape>
            </w:pict>
          </mc:Fallback>
        </mc:AlternateContent>
      </w:r>
      <w:r>
        <w:rPr>
          <w:noProof/>
        </w:rPr>
        <mc:AlternateContent>
          <mc:Choice Requires="wps">
            <w:drawing>
              <wp:anchor distT="0" distB="0" distL="114300" distR="114300" simplePos="0" relativeHeight="251722240" behindDoc="0" locked="0" layoutInCell="1" allowOverlap="1" wp14:anchorId="3ACE8FC7" wp14:editId="216EA341">
                <wp:simplePos x="0" y="0"/>
                <wp:positionH relativeFrom="column">
                  <wp:posOffset>2741295</wp:posOffset>
                </wp:positionH>
                <wp:positionV relativeFrom="paragraph">
                  <wp:posOffset>147955</wp:posOffset>
                </wp:positionV>
                <wp:extent cx="361950" cy="26670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66700"/>
                        </a:xfrm>
                        <a:prstGeom prst="rect">
                          <a:avLst/>
                        </a:prstGeom>
                        <a:noFill/>
                        <a:ln w="9525">
                          <a:noFill/>
                          <a:miter lim="800000"/>
                          <a:headEnd/>
                          <a:tailEnd/>
                        </a:ln>
                      </wps:spPr>
                      <wps:txbx>
                        <w:txbxContent>
                          <w:p w:rsidR="00FC6ACD" w:rsidRPr="008C3347" w:rsidRDefault="00FC6ACD" w:rsidP="00C4408E">
                            <w:pPr>
                              <w:rPr>
                                <w:vertAlign w:val="subscript"/>
                              </w:rPr>
                            </w:pPr>
                            <w:r>
                              <w:t>F</w:t>
                            </w:r>
                            <w:r>
                              <w:rPr>
                                <w:vertAlign w:val="subscript"/>
                              </w:rPr>
                              <w:t>2</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3ACE8FC7" id="_x0000_s1157" type="#_x0000_t202" style="position:absolute;left:0;text-align:left;margin-left:215.85pt;margin-top:11.65pt;width:28.5pt;height:21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" filled="f" stroked="f">
                <v:textbox style="mso-fit-shape-to-text:t">
                  <w:txbxContent>
                    <w:p w:rsidR="00FC6ACD" w:rsidRPr="008C3347" w:rsidRDefault="00FC6ACD" w:rsidP="00C4408E">
                      <w:pPr>
                        <w:rPr>
                          <w:vertAlign w:val="subscript"/>
                        </w:rPr>
                      </w:pPr>
                      <w:r>
                        <w:t>F</w:t>
                      </w:r>
                      <w:r>
                        <w:rPr>
                          <w:vertAlign w:val="subscript"/>
                        </w:rPr>
                        <w:t>2</w:t>
                      </w:r>
                    </w:p>
                  </w:txbxContent>
                </v:textbox>
              </v:shape>
            </w:pict>
          </mc:Fallback>
        </mc:AlternateContent>
      </w:r>
      <w:r>
        <w:rPr>
          <w:noProof/>
        </w:rPr>
        <mc:AlternateContent>
          <mc:Choice Requires="wps">
            <w:drawing>
              <wp:anchor distT="0" distB="0" distL="114300" distR="114300" simplePos="0" relativeHeight="251728384" behindDoc="0" locked="0" layoutInCell="1" allowOverlap="1" wp14:anchorId="2C79C5E9" wp14:editId="56AA588E">
                <wp:simplePos x="0" y="0"/>
                <wp:positionH relativeFrom="column">
                  <wp:posOffset>2009775</wp:posOffset>
                </wp:positionH>
                <wp:positionV relativeFrom="paragraph">
                  <wp:posOffset>117475</wp:posOffset>
                </wp:positionV>
                <wp:extent cx="362585" cy="26670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266700"/>
                        </a:xfrm>
                        <a:prstGeom prst="rect">
                          <a:avLst/>
                        </a:prstGeom>
                        <a:noFill/>
                        <a:ln w="9525">
                          <a:noFill/>
                          <a:miter lim="800000"/>
                          <a:headEnd/>
                          <a:tailEnd/>
                        </a:ln>
                      </wps:spPr>
                      <wps:txbx>
                        <w:txbxContent>
                          <w:p w:rsidR="00FC6ACD" w:rsidRPr="008C3347" w:rsidRDefault="00FC6ACD" w:rsidP="00C4408E">
                            <w:pPr>
                              <w:rPr>
                                <w:vertAlign w:val="subscript"/>
                              </w:rPr>
                            </w:pPr>
                            <w:r>
                              <w:t>P</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2C79C5E9" id="_x0000_s1158" type="#_x0000_t202" style="position:absolute;left:0;text-align:left;margin-left:158.25pt;margin-top:9.25pt;width:28.55pt;height:21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" filled="f" stroked="f">
                <v:textbox style="mso-fit-shape-to-text:t">
                  <w:txbxContent>
                    <w:p w:rsidR="00FC6ACD" w:rsidRPr="008C3347" w:rsidRDefault="00FC6ACD" w:rsidP="00C4408E">
                      <w:pPr>
                        <w:rPr>
                          <w:vertAlign w:val="subscript"/>
                        </w:rPr>
                      </w:pPr>
                      <w:r>
                        <w:t>P</w:t>
                      </w:r>
                    </w:p>
                  </w:txbxContent>
                </v:textbox>
              </v:shape>
            </w:pict>
          </mc:Fallback>
        </mc:AlternateContent>
      </w:r>
      <w:r>
        <w:rPr>
          <w:noProof/>
        </w:rPr>
        <mc:AlternateContent>
          <mc:Choice Requires="wps">
            <w:drawing>
              <wp:anchor distT="0" distB="0" distL="114300" distR="114300" simplePos="0" relativeHeight="251723264" behindDoc="0" locked="0" layoutInCell="1" allowOverlap="1" wp14:anchorId="6014226A" wp14:editId="7F792CBF">
                <wp:simplePos x="0" y="0"/>
                <wp:positionH relativeFrom="column">
                  <wp:posOffset>3122295</wp:posOffset>
                </wp:positionH>
                <wp:positionV relativeFrom="paragraph">
                  <wp:posOffset>23495</wp:posOffset>
                </wp:positionV>
                <wp:extent cx="1143635" cy="26670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635" cy="266700"/>
                        </a:xfrm>
                        <a:prstGeom prst="rect">
                          <a:avLst/>
                        </a:prstGeom>
                        <a:noFill/>
                        <a:ln w="9525">
                          <a:noFill/>
                          <a:miter lim="800000"/>
                          <a:headEnd/>
                          <a:tailEnd/>
                        </a:ln>
                      </wps:spPr>
                      <wps:txbx>
                        <w:txbxContent>
                          <w:p w:rsidR="00FC6ACD" w:rsidRPr="002B484E" w:rsidRDefault="00FC6ACD" w:rsidP="00C4408E">
                            <w:proofErr w:type="spellStart"/>
                            <w:r>
                              <w:t>HE</w:t>
                            </w:r>
                            <w:r w:rsidRPr="002B484E">
                              <w:rPr>
                                <w:vertAlign w:val="subscript"/>
                              </w:rPr>
                              <w:t>Plate</w:t>
                            </w:r>
                            <w:proofErr w:type="spellEnd"/>
                            <w:r w:rsidRPr="002B484E">
                              <w:rPr>
                                <w:vertAlign w:val="subscript"/>
                              </w:rPr>
                              <w:t xml:space="preserve"> &amp; frame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6014226A" id="_x0000_s1159" type="#_x0000_t202" style="position:absolute;left:0;text-align:left;margin-left:245.85pt;margin-top:1.85pt;width:90.05pt;height:2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" filled="f" stroked="f">
                <v:textbox style="mso-fit-shape-to-text:t">
                  <w:txbxContent>
                    <w:p w:rsidR="00FC6ACD" w:rsidRPr="002B484E" w:rsidRDefault="00FC6ACD" w:rsidP="00C4408E">
                      <w:r>
                        <w:t>HE</w:t>
                      </w:r>
                      <w:r w:rsidRPr="002B484E">
                        <w:rPr>
                          <w:vertAlign w:val="subscript"/>
                        </w:rPr>
                        <w:t>Plate &amp; frame</w:t>
                      </w:r>
                    </w:p>
                  </w:txbxContent>
                </v:textbox>
              </v:shape>
            </w:pict>
          </mc:Fallback>
        </mc:AlternateContent>
      </w:r>
      <w:r>
        <w:rPr>
          <w:noProof/>
        </w:rPr>
        <mc:AlternateContent>
          <mc:Choice Requires="wps">
            <w:drawing>
              <wp:anchor distT="0" distB="0" distL="114300" distR="114300" simplePos="0" relativeHeight="251724288" behindDoc="0" locked="0" layoutInCell="1" allowOverlap="1" wp14:anchorId="66B69F55" wp14:editId="070B7B24">
                <wp:simplePos x="0" y="0"/>
                <wp:positionH relativeFrom="column">
                  <wp:posOffset>436245</wp:posOffset>
                </wp:positionH>
                <wp:positionV relativeFrom="paragraph">
                  <wp:posOffset>66675</wp:posOffset>
                </wp:positionV>
                <wp:extent cx="1133475" cy="118110"/>
                <wp:effectExtent l="0" t="0" r="28575" b="1524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11811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7B102E" id="Rectangle 15" o:spid="_x0000_s1026" style="position:absolute;margin-left:34.35pt;margin-top:5.25pt;width:89.25pt;height:9.3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" fillcolor="#5b9bd5" strokecolor="#41719c" strokeweight="1pt">
                <v:path arrowok="t"/>
              </v:rect>
            </w:pict>
          </mc:Fallback>
        </mc:AlternateContent>
      </w:r>
      <w:r>
        <w:rPr>
          <w:noProof/>
        </w:rPr>
        <mc:AlternateContent>
          <mc:Choice Requires="wps">
            <w:drawing>
              <wp:anchor distT="0" distB="0" distL="114300" distR="114300" simplePos="0" relativeHeight="251725312" behindDoc="0" locked="0" layoutInCell="1" allowOverlap="1" wp14:anchorId="5E7FBFD6" wp14:editId="65EF5194">
                <wp:simplePos x="0" y="0"/>
                <wp:positionH relativeFrom="column">
                  <wp:posOffset>2341245</wp:posOffset>
                </wp:positionH>
                <wp:positionV relativeFrom="paragraph">
                  <wp:posOffset>228600</wp:posOffset>
                </wp:positionV>
                <wp:extent cx="361950" cy="26670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66700"/>
                        </a:xfrm>
                        <a:prstGeom prst="rect">
                          <a:avLst/>
                        </a:prstGeom>
                        <a:noFill/>
                        <a:ln w="9525">
                          <a:noFill/>
                          <a:miter lim="800000"/>
                          <a:headEnd/>
                          <a:tailEnd/>
                        </a:ln>
                      </wps:spPr>
                      <wps:txbx>
                        <w:txbxContent>
                          <w:p w:rsidR="00FC6ACD" w:rsidRPr="008C3347" w:rsidRDefault="00FC6ACD" w:rsidP="00C4408E">
                            <w:pPr>
                              <w:rPr>
                                <w:vertAlign w:val="subscript"/>
                              </w:rPr>
                            </w:pPr>
                            <w:r>
                              <w:t>V</w:t>
                            </w:r>
                            <w:r>
                              <w:rPr>
                                <w:vertAlign w:val="subscript"/>
                              </w:rPr>
                              <w:t>2</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E7FBFD6" id="_x0000_s1160" type="#_x0000_t202" style="position:absolute;left:0;text-align:left;margin-left:184.35pt;margin-top:18pt;width:28.5pt;height:21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" filled="f" stroked="f">
                <v:textbox style="mso-fit-shape-to-text:t">
                  <w:txbxContent>
                    <w:p w:rsidR="00FC6ACD" w:rsidRPr="008C3347" w:rsidRDefault="00FC6ACD" w:rsidP="00C4408E">
                      <w:pPr>
                        <w:rPr>
                          <w:vertAlign w:val="subscript"/>
                        </w:rPr>
                      </w:pPr>
                      <w:r>
                        <w:t>V</w:t>
                      </w:r>
                      <w:r>
                        <w:rPr>
                          <w:vertAlign w:val="subscript"/>
                        </w:rPr>
                        <w:t>2</w:t>
                      </w:r>
                    </w:p>
                  </w:txbxContent>
                </v:textbox>
              </v:shape>
            </w:pict>
          </mc:Fallback>
        </mc:AlternateContent>
      </w:r>
      <w:r>
        <w:rPr>
          <w:noProof/>
        </w:rPr>
        <mc:AlternateContent>
          <mc:Choice Requires="wpg">
            <w:drawing>
              <wp:anchor distT="0" distB="0" distL="114300" distR="114300" simplePos="0" relativeHeight="251726336" behindDoc="0" locked="0" layoutInCell="1" allowOverlap="1" wp14:anchorId="291976A1" wp14:editId="50E8CC7D">
                <wp:simplePos x="0" y="0"/>
                <wp:positionH relativeFrom="column">
                  <wp:posOffset>2017395</wp:posOffset>
                </wp:positionH>
                <wp:positionV relativeFrom="paragraph">
                  <wp:posOffset>104775</wp:posOffset>
                </wp:positionV>
                <wp:extent cx="209550" cy="295275"/>
                <wp:effectExtent l="0" t="0" r="19050" b="2857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 cy="295275"/>
                          <a:chOff x="0" y="0"/>
                          <a:chExt cx="66675" cy="219075"/>
                        </a:xfrm>
                      </wpg:grpSpPr>
                      <wps:wsp>
                        <wps:cNvPr id="577" name="Oval 10"/>
                        <wps:cNvSpPr/>
                        <wps:spPr>
                          <a:xfrm>
                            <a:off x="0" y="0"/>
                            <a:ext cx="66675" cy="171450"/>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Rectangle 11"/>
                        <wps:cNvSpPr/>
                        <wps:spPr>
                          <a:xfrm>
                            <a:off x="0" y="171450"/>
                            <a:ext cx="66675" cy="476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FE4CDA0" id="Group 9" o:spid="_x0000_s1026" style="position:absolute;margin-left:158.85pt;margin-top:8.25pt;width:16.5pt;height:23.25pt;z-index:251726336" coordsize="6667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">
                <v:oval id="Oval 10" o:spid="_x0000_s1027" style="position:absolute;width:66675;height:171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2P98MA&#10;AADbAAAADwAAAGRycy9kb3ducmV2LnhtbESPT2vDMAzF74V+B6PCbq2zwsbI6oSyUjZ2Wv/Qsxar&#10;SWgsm9hNsm8/HQa7Sbyn937alJPr1EB9bD0beFxloIgrb1uuDZxP++ULqJiQLXaeycAPRSiL+WyD&#10;ufUjH2g4plpJCMccDTQphVzrWDXkMK58IBbt6nuHSda+1rbHUcJdp9dZ9qwdtiwNDQZ6a6i6He/O&#10;gLbDdf/NIZyoez/Q7jJ+3p++jHlYTNtXUImm9G/+u/6wgi/08osMo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2P98MAAADbAAAADwAAAAAAAAAAAAAAAACYAgAAZHJzL2Rv&#10;d25yZXYueG1sUEsFBgAAAAAEAAQA9QAAAIgDAAAAAA==&#10;" fillcolor="#5b9bd5" strokecolor="#41719c" strokeweight="1pt">
                  <v:stroke joinstyle="miter"/>
                </v:oval>
                <v:rect id="Rectangle 11" o:spid="_x0000_s1028" style="position:absolute;top:171450;width:66675;height:47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P58MA&#10;AADbAAAADwAAAGRycy9kb3ducmV2LnhtbERPTWsCMRC9C/6HMIVepGYtVGRrlCptWbyIth56Gzbj&#10;7tJksiRRV3+9EQRv83ifM5131ogj+dA4VjAaZiCIS6cbrhT8/ny9TECEiKzROCYFZwown/V7U8y1&#10;O/GGjttYiRTCIUcFdYxtLmUoa7IYhq4lTtzeeYsxQV9J7fGUwq2Rr1k2lhYbTg01trSsqfzfHqyC&#10;xWZdnN/85bAo9qu/3bfZXT4HRqnnp+7jHUSkLj7Ed3eh0/wR3H5JB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eP58MAAADbAAAADwAAAAAAAAAAAAAAAACYAgAAZHJzL2Rv&#10;d25yZXYueG1sUEsFBgAAAAAEAAQA9QAAAIgDAAAAAA==&#10;" fillcolor="#5b9bd5" strokecolor="#41719c" strokeweight="1pt"/>
              </v:group>
            </w:pict>
          </mc:Fallback>
        </mc:AlternateContent>
      </w:r>
      <w:r>
        <w:rPr>
          <w:noProof/>
        </w:rPr>
        <mc:AlternateContent>
          <mc:Choice Requires="wps">
            <w:drawing>
              <wp:anchor distT="0" distB="0" distL="114300" distR="114300" simplePos="0" relativeHeight="251727360" behindDoc="0" locked="0" layoutInCell="1" allowOverlap="1" wp14:anchorId="0DF9B4A0" wp14:editId="3F93101A">
                <wp:simplePos x="0" y="0"/>
                <wp:positionH relativeFrom="column">
                  <wp:posOffset>2407920</wp:posOffset>
                </wp:positionH>
                <wp:positionV relativeFrom="paragraph">
                  <wp:posOffset>123825</wp:posOffset>
                </wp:positionV>
                <wp:extent cx="123190" cy="184785"/>
                <wp:effectExtent l="26352" t="30798" r="17463" b="36512"/>
                <wp:wrapNone/>
                <wp:docPr id="8" name="Flowchart: Collat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194450">
                          <a:off x="0" y="0"/>
                          <a:ext cx="123190" cy="184785"/>
                        </a:xfrm>
                        <a:prstGeom prst="flowChartCollat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C2F6A0" id="Flowchart: Collate 18" o:spid="_x0000_s1026" type="#_x0000_t125" style="position:absolute;margin-left:189.6pt;margin-top:9.75pt;width:9.7pt;height:14.55pt;rotation:5673725fd;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" fillcolor="#5b9bd5" strokecolor="#41719c" strokeweight="1pt">
                <v:path arrowok="t"/>
              </v:shape>
            </w:pict>
          </mc:Fallback>
        </mc:AlternateContent>
      </w:r>
    </w:p>
    <w:p w:rsidR="00C4408E" w:rsidRPr="00C4408E" w:rsidRDefault="00C4408E" w:rsidP="00C4408E">
      <w:pPr>
        <w:spacing w:line="360" w:lineRule="auto"/>
        <w:jc w:val="both"/>
        <w:rPr>
          <w:b/>
          <w:bCs/>
          <w:noProof/>
          <w:lang w:val="fi-FI"/>
        </w:rPr>
      </w:pPr>
    </w:p>
    <w:p w:rsidR="00C4408E" w:rsidRPr="00BF1A00" w:rsidRDefault="00C4408E" w:rsidP="00BF1A00">
      <w:pPr>
        <w:autoSpaceDE w:val="0"/>
        <w:autoSpaceDN w:val="0"/>
        <w:adjustRightInd w:val="0"/>
        <w:ind w:left="550" w:hanging="550"/>
        <w:jc w:val="center"/>
        <w:rPr>
          <w:lang w:eastAsia="id-ID"/>
        </w:rPr>
      </w:pPr>
      <w:r w:rsidRPr="00252976">
        <w:rPr>
          <w:b/>
          <w:bCs/>
          <w:lang w:eastAsia="id-ID"/>
        </w:rPr>
        <w:t>Gambar</w:t>
      </w:r>
      <w:r w:rsidR="00252976" w:rsidRPr="00252976">
        <w:rPr>
          <w:b/>
          <w:bCs/>
          <w:lang w:eastAsia="id-ID"/>
        </w:rPr>
        <w:t xml:space="preserve"> </w:t>
      </w:r>
      <w:r w:rsidR="00252976">
        <w:rPr>
          <w:b/>
          <w:bCs/>
          <w:lang w:eastAsia="id-ID"/>
        </w:rPr>
        <w:t>4</w:t>
      </w:r>
      <w:r w:rsidR="00252976">
        <w:rPr>
          <w:lang w:eastAsia="id-ID"/>
        </w:rPr>
        <w:t xml:space="preserve">. </w:t>
      </w:r>
      <w:r>
        <w:rPr>
          <w:lang w:eastAsia="id-ID"/>
        </w:rPr>
        <w:t>Rangkaian peralatan praktikum</w:t>
      </w:r>
    </w:p>
    <w:p w:rsidR="00C4408E" w:rsidRDefault="00D11159" w:rsidP="00C4408E">
      <w:pPr>
        <w:spacing w:line="360" w:lineRule="auto"/>
        <w:ind w:left="284" w:hanging="284"/>
        <w:jc w:val="both"/>
        <w:rPr>
          <w:b/>
          <w:bCs/>
          <w:noProof/>
          <w:lang w:val="fi-FI"/>
        </w:rPr>
      </w:pPr>
      <w:r w:rsidRPr="00F94C6E">
        <w:rPr>
          <w:b/>
          <w:bCs/>
          <w:noProof/>
          <w:lang w:val="fi-FI"/>
        </w:rPr>
        <w:lastRenderedPageBreak/>
        <w:t>E. CARA PERCOBAAN</w:t>
      </w:r>
    </w:p>
    <w:p w:rsidR="00C4408E" w:rsidRPr="00C4408E" w:rsidRDefault="00C4408E" w:rsidP="00252976">
      <w:pPr>
        <w:autoSpaceDE w:val="0"/>
        <w:autoSpaceDN w:val="0"/>
        <w:adjustRightInd w:val="0"/>
        <w:spacing w:line="360" w:lineRule="auto"/>
        <w:ind w:firstLine="567"/>
        <w:jc w:val="both"/>
        <w:rPr>
          <w:rFonts w:eastAsia="Calibri"/>
          <w:sz w:val="23"/>
          <w:szCs w:val="23"/>
        </w:rPr>
      </w:pPr>
      <w:r w:rsidRPr="00C4408E">
        <w:rPr>
          <w:rFonts w:eastAsia="Calibri"/>
          <w:sz w:val="23"/>
          <w:szCs w:val="23"/>
        </w:rPr>
        <w:t>Langkah-langkah dalam melakukan percobaan adalah sebagai berikut:</w:t>
      </w:r>
    </w:p>
    <w:p w:rsidR="00C4408E" w:rsidRPr="00C4408E" w:rsidRDefault="00C4408E" w:rsidP="00252976">
      <w:pPr>
        <w:autoSpaceDE w:val="0"/>
        <w:autoSpaceDN w:val="0"/>
        <w:adjustRightInd w:val="0"/>
        <w:spacing w:line="360" w:lineRule="auto"/>
        <w:ind w:left="284" w:hanging="284"/>
        <w:jc w:val="both"/>
        <w:rPr>
          <w:rFonts w:eastAsia="Calibri"/>
          <w:sz w:val="23"/>
          <w:szCs w:val="23"/>
        </w:rPr>
      </w:pPr>
      <w:r w:rsidRPr="00C4408E">
        <w:rPr>
          <w:rFonts w:eastAsia="Calibri"/>
          <w:sz w:val="23"/>
          <w:szCs w:val="23"/>
        </w:rPr>
        <w:t>1. Memastikan semua alat-alat percobaan dalam kondisi baik.</w:t>
      </w:r>
    </w:p>
    <w:p w:rsidR="00C4408E" w:rsidRPr="00C4408E" w:rsidRDefault="00C4408E" w:rsidP="00252976">
      <w:pPr>
        <w:autoSpaceDE w:val="0"/>
        <w:autoSpaceDN w:val="0"/>
        <w:adjustRightInd w:val="0"/>
        <w:spacing w:line="360" w:lineRule="auto"/>
        <w:ind w:left="284" w:hanging="284"/>
        <w:jc w:val="both"/>
        <w:rPr>
          <w:rFonts w:eastAsia="Calibri"/>
          <w:sz w:val="23"/>
          <w:szCs w:val="23"/>
        </w:rPr>
      </w:pPr>
      <w:r w:rsidRPr="00C4408E">
        <w:rPr>
          <w:rFonts w:eastAsia="Calibri"/>
          <w:sz w:val="23"/>
          <w:szCs w:val="23"/>
        </w:rPr>
        <w:t>2. Memastikan semua sistem perpipaan siap untuk dioperasikan.</w:t>
      </w:r>
    </w:p>
    <w:p w:rsidR="00C4408E" w:rsidRPr="00C4408E" w:rsidRDefault="00C4408E" w:rsidP="00252976">
      <w:pPr>
        <w:autoSpaceDE w:val="0"/>
        <w:autoSpaceDN w:val="0"/>
        <w:adjustRightInd w:val="0"/>
        <w:spacing w:line="360" w:lineRule="auto"/>
        <w:ind w:left="284" w:hanging="284"/>
        <w:jc w:val="both"/>
        <w:rPr>
          <w:rFonts w:eastAsia="Calibri"/>
          <w:sz w:val="23"/>
          <w:szCs w:val="23"/>
        </w:rPr>
      </w:pPr>
      <w:r w:rsidRPr="00C4408E">
        <w:rPr>
          <w:rFonts w:eastAsia="Calibri"/>
          <w:sz w:val="23"/>
          <w:szCs w:val="23"/>
        </w:rPr>
        <w:t>3. Start pompa air dingin dan pompa air panas untuk sirkulasi ke masing-masing tangki penampungan.</w:t>
      </w:r>
    </w:p>
    <w:p w:rsidR="00C4408E" w:rsidRPr="00C4408E" w:rsidRDefault="00C4408E" w:rsidP="00252976">
      <w:pPr>
        <w:autoSpaceDE w:val="0"/>
        <w:autoSpaceDN w:val="0"/>
        <w:adjustRightInd w:val="0"/>
        <w:spacing w:line="360" w:lineRule="auto"/>
        <w:ind w:left="284" w:hanging="284"/>
        <w:jc w:val="both"/>
        <w:rPr>
          <w:rFonts w:eastAsia="Calibri"/>
          <w:sz w:val="23"/>
          <w:szCs w:val="23"/>
        </w:rPr>
      </w:pPr>
      <w:r w:rsidRPr="00C4408E">
        <w:rPr>
          <w:rFonts w:eastAsia="Calibri"/>
          <w:sz w:val="23"/>
          <w:szCs w:val="23"/>
        </w:rPr>
        <w:t>4. Melakukan kalibrasi laju air (flowmeter) untuk masing-masing sistem aliran (air dingin (30</w:t>
      </w:r>
      <w:r w:rsidRPr="00C4408E">
        <w:rPr>
          <w:rFonts w:eastAsia="Calibri"/>
          <w:sz w:val="23"/>
          <w:szCs w:val="23"/>
          <w:vertAlign w:val="superscript"/>
        </w:rPr>
        <w:t>o</w:t>
      </w:r>
      <w:r w:rsidRPr="00C4408E">
        <w:rPr>
          <w:rFonts w:eastAsia="Calibri"/>
          <w:sz w:val="23"/>
          <w:szCs w:val="23"/>
        </w:rPr>
        <w:t>C) dan air panas (80</w:t>
      </w:r>
      <w:r w:rsidRPr="00C4408E">
        <w:rPr>
          <w:rFonts w:eastAsia="Calibri"/>
          <w:sz w:val="23"/>
          <w:szCs w:val="23"/>
          <w:vertAlign w:val="superscript"/>
        </w:rPr>
        <w:t>o</w:t>
      </w:r>
      <w:r w:rsidRPr="00C4408E">
        <w:rPr>
          <w:rFonts w:eastAsia="Calibri"/>
          <w:sz w:val="23"/>
          <w:szCs w:val="23"/>
        </w:rPr>
        <w:t>C)).</w:t>
      </w:r>
    </w:p>
    <w:p w:rsidR="00C4408E" w:rsidRPr="00C4408E" w:rsidRDefault="00C4408E" w:rsidP="00252976">
      <w:pPr>
        <w:autoSpaceDE w:val="0"/>
        <w:autoSpaceDN w:val="0"/>
        <w:adjustRightInd w:val="0"/>
        <w:spacing w:line="360" w:lineRule="auto"/>
        <w:ind w:left="284" w:hanging="284"/>
        <w:jc w:val="both"/>
        <w:rPr>
          <w:rFonts w:eastAsia="Calibri"/>
          <w:sz w:val="23"/>
          <w:szCs w:val="23"/>
        </w:rPr>
      </w:pPr>
      <w:r w:rsidRPr="00C4408E">
        <w:rPr>
          <w:rFonts w:eastAsia="Calibri"/>
          <w:sz w:val="23"/>
          <w:szCs w:val="23"/>
        </w:rPr>
        <w:t>5. Melakukan pengesetan laju alir air panas dan dingin laju alir 150 ml/min, dan mencatat suhu masing-masing (T</w:t>
      </w:r>
      <w:r w:rsidRPr="00C4408E">
        <w:rPr>
          <w:rFonts w:eastAsia="Calibri"/>
          <w:sz w:val="23"/>
          <w:szCs w:val="23"/>
          <w:vertAlign w:val="subscript"/>
        </w:rPr>
        <w:t>1</w:t>
      </w:r>
      <w:r w:rsidRPr="00C4408E">
        <w:rPr>
          <w:rFonts w:eastAsia="Calibri"/>
          <w:sz w:val="23"/>
          <w:szCs w:val="23"/>
        </w:rPr>
        <w:t>, T</w:t>
      </w:r>
      <w:r w:rsidRPr="00C4408E">
        <w:rPr>
          <w:rFonts w:eastAsia="Calibri"/>
          <w:sz w:val="23"/>
          <w:szCs w:val="23"/>
          <w:vertAlign w:val="subscript"/>
        </w:rPr>
        <w:t>2</w:t>
      </w:r>
      <w:r w:rsidRPr="00C4408E">
        <w:rPr>
          <w:rFonts w:eastAsia="Calibri"/>
          <w:sz w:val="23"/>
          <w:szCs w:val="23"/>
        </w:rPr>
        <w:t>, T</w:t>
      </w:r>
      <w:r w:rsidRPr="00C4408E">
        <w:rPr>
          <w:rFonts w:eastAsia="Calibri"/>
          <w:sz w:val="23"/>
          <w:szCs w:val="23"/>
          <w:vertAlign w:val="subscript"/>
        </w:rPr>
        <w:t>3</w:t>
      </w:r>
      <w:r w:rsidRPr="00C4408E">
        <w:rPr>
          <w:rFonts w:eastAsia="Calibri"/>
          <w:sz w:val="23"/>
          <w:szCs w:val="23"/>
        </w:rPr>
        <w:t xml:space="preserve"> dan T</w:t>
      </w:r>
      <w:r w:rsidRPr="00C4408E">
        <w:rPr>
          <w:rFonts w:eastAsia="Calibri"/>
          <w:sz w:val="23"/>
          <w:szCs w:val="23"/>
          <w:vertAlign w:val="subscript"/>
        </w:rPr>
        <w:t>4</w:t>
      </w:r>
      <w:r w:rsidRPr="00C4408E">
        <w:rPr>
          <w:rFonts w:eastAsia="Calibri"/>
          <w:sz w:val="23"/>
          <w:szCs w:val="23"/>
        </w:rPr>
        <w:t>) setiap 30 detik hingga semua suhu konstan</w:t>
      </w:r>
    </w:p>
    <w:p w:rsidR="00C4408E" w:rsidRPr="00C4408E" w:rsidRDefault="00C4408E" w:rsidP="00252976">
      <w:pPr>
        <w:autoSpaceDE w:val="0"/>
        <w:autoSpaceDN w:val="0"/>
        <w:adjustRightInd w:val="0"/>
        <w:spacing w:line="360" w:lineRule="auto"/>
        <w:ind w:left="284" w:hanging="284"/>
        <w:jc w:val="both"/>
        <w:rPr>
          <w:rFonts w:eastAsia="Calibri"/>
          <w:sz w:val="23"/>
          <w:szCs w:val="23"/>
        </w:rPr>
      </w:pPr>
      <w:r w:rsidRPr="00C4408E">
        <w:rPr>
          <w:rFonts w:eastAsia="Calibri"/>
          <w:sz w:val="23"/>
          <w:szCs w:val="23"/>
        </w:rPr>
        <w:t>6. Mengulangi kembali percobaan 5 dengan merubah laju air dingin menjadi 200 ml/min dan laju air panas tetap 150 ml/min.</w:t>
      </w:r>
    </w:p>
    <w:p w:rsidR="00C4408E" w:rsidRPr="00C4408E" w:rsidRDefault="00C4408E" w:rsidP="00252976">
      <w:pPr>
        <w:autoSpaceDE w:val="0"/>
        <w:autoSpaceDN w:val="0"/>
        <w:adjustRightInd w:val="0"/>
        <w:spacing w:line="360" w:lineRule="auto"/>
        <w:ind w:left="284" w:hanging="284"/>
        <w:jc w:val="both"/>
        <w:rPr>
          <w:rFonts w:eastAsia="Calibri"/>
          <w:sz w:val="23"/>
          <w:szCs w:val="23"/>
        </w:rPr>
      </w:pPr>
      <w:r w:rsidRPr="00C4408E">
        <w:rPr>
          <w:rFonts w:eastAsia="Calibri"/>
          <w:sz w:val="23"/>
          <w:szCs w:val="23"/>
        </w:rPr>
        <w:t>7. Mengulangi kembali percobaan 5 dengan merubah laju air dingin menjadi 100 ml/min dan laju air panas tetap 150 ml/min.</w:t>
      </w:r>
    </w:p>
    <w:p w:rsidR="00C4408E" w:rsidRPr="00C4408E" w:rsidRDefault="00C4408E" w:rsidP="00252976">
      <w:pPr>
        <w:autoSpaceDE w:val="0"/>
        <w:autoSpaceDN w:val="0"/>
        <w:adjustRightInd w:val="0"/>
        <w:spacing w:line="360" w:lineRule="auto"/>
        <w:ind w:firstLine="567"/>
        <w:jc w:val="both"/>
        <w:rPr>
          <w:rFonts w:eastAsia="Calibri"/>
          <w:sz w:val="23"/>
          <w:szCs w:val="23"/>
        </w:rPr>
      </w:pPr>
      <w:r w:rsidRPr="00C4408E">
        <w:rPr>
          <w:rFonts w:eastAsia="Calibri"/>
          <w:sz w:val="23"/>
          <w:szCs w:val="23"/>
        </w:rPr>
        <w:t>Analisa percobaan adalah sebagai berikut:</w:t>
      </w:r>
    </w:p>
    <w:p w:rsidR="00C4408E" w:rsidRPr="00C4408E" w:rsidRDefault="00C4408E" w:rsidP="00252976">
      <w:pPr>
        <w:autoSpaceDE w:val="0"/>
        <w:autoSpaceDN w:val="0"/>
        <w:adjustRightInd w:val="0"/>
        <w:spacing w:line="360" w:lineRule="auto"/>
        <w:ind w:left="284" w:hanging="284"/>
        <w:jc w:val="both"/>
        <w:rPr>
          <w:rFonts w:eastAsia="Calibri"/>
          <w:sz w:val="23"/>
          <w:szCs w:val="23"/>
        </w:rPr>
      </w:pPr>
      <w:r w:rsidRPr="00C4408E">
        <w:rPr>
          <w:rFonts w:eastAsia="Calibri"/>
          <w:sz w:val="23"/>
          <w:szCs w:val="23"/>
        </w:rPr>
        <w:t xml:space="preserve">1. </w:t>
      </w:r>
      <w:r w:rsidRPr="00C4408E">
        <w:rPr>
          <w:rFonts w:eastAsia="Calibri"/>
        </w:rPr>
        <w:t xml:space="preserve">Menghitung koefisien perpindahan panas Overall (U) </w:t>
      </w:r>
    </w:p>
    <w:p w:rsidR="00C4408E" w:rsidRPr="00C4408E" w:rsidRDefault="00C4408E" w:rsidP="00252976">
      <w:pPr>
        <w:autoSpaceDE w:val="0"/>
        <w:autoSpaceDN w:val="0"/>
        <w:adjustRightInd w:val="0"/>
        <w:spacing w:line="360" w:lineRule="auto"/>
        <w:ind w:left="284" w:hanging="284"/>
        <w:jc w:val="both"/>
        <w:rPr>
          <w:rFonts w:eastAsia="Calibri"/>
          <w:sz w:val="23"/>
          <w:szCs w:val="23"/>
        </w:rPr>
      </w:pPr>
      <w:r w:rsidRPr="00C4408E">
        <w:rPr>
          <w:rFonts w:eastAsia="Calibri"/>
          <w:sz w:val="23"/>
          <w:szCs w:val="23"/>
        </w:rPr>
        <w:t>2. Membuat grafik hubungan antara suhu dan waktu masing-masing percobaan</w:t>
      </w:r>
    </w:p>
    <w:p w:rsidR="00C4408E" w:rsidRPr="00C4408E" w:rsidRDefault="00C4408E" w:rsidP="00252976">
      <w:pPr>
        <w:autoSpaceDE w:val="0"/>
        <w:autoSpaceDN w:val="0"/>
        <w:adjustRightInd w:val="0"/>
        <w:spacing w:line="360" w:lineRule="auto"/>
        <w:ind w:left="284" w:hanging="284"/>
        <w:jc w:val="both"/>
        <w:rPr>
          <w:rFonts w:eastAsia="Calibri"/>
          <w:sz w:val="23"/>
          <w:szCs w:val="23"/>
          <w:vertAlign w:val="superscript"/>
        </w:rPr>
      </w:pPr>
      <w:r w:rsidRPr="00C4408E">
        <w:rPr>
          <w:rFonts w:eastAsia="Calibri"/>
          <w:sz w:val="23"/>
          <w:szCs w:val="23"/>
        </w:rPr>
        <w:t>3. Menghitung nerasa panas dan panas yang hilang ke lingkungan</w:t>
      </w:r>
    </w:p>
    <w:p w:rsidR="00C4408E" w:rsidRPr="00C4408E" w:rsidRDefault="00C4408E" w:rsidP="00C4408E">
      <w:pPr>
        <w:autoSpaceDE w:val="0"/>
        <w:autoSpaceDN w:val="0"/>
        <w:adjustRightInd w:val="0"/>
        <w:spacing w:line="360" w:lineRule="auto"/>
        <w:jc w:val="both"/>
        <w:rPr>
          <w:rFonts w:eastAsia="Calibri"/>
          <w:sz w:val="23"/>
          <w:szCs w:val="23"/>
        </w:rPr>
      </w:pPr>
    </w:p>
    <w:p w:rsidR="00C4408E" w:rsidRPr="00252976" w:rsidRDefault="00D11159" w:rsidP="00252976">
      <w:pPr>
        <w:pStyle w:val="ListParagraph"/>
        <w:spacing w:after="0" w:line="360" w:lineRule="auto"/>
        <w:ind w:left="284" w:hanging="284"/>
        <w:jc w:val="both"/>
        <w:rPr>
          <w:rFonts w:ascii="Times New Roman" w:hAnsi="Times New Roman" w:cs="Times New Roman"/>
          <w:b/>
          <w:bCs/>
          <w:noProof/>
          <w:sz w:val="24"/>
          <w:szCs w:val="24"/>
          <w:lang w:val="fi-FI"/>
        </w:rPr>
      </w:pPr>
      <w:r w:rsidRPr="00252976">
        <w:rPr>
          <w:rFonts w:ascii="Times New Roman" w:hAnsi="Times New Roman" w:cs="Times New Roman"/>
          <w:b/>
          <w:bCs/>
          <w:noProof/>
          <w:sz w:val="24"/>
          <w:szCs w:val="24"/>
          <w:lang w:val="fi-FI"/>
        </w:rPr>
        <w:t xml:space="preserve">F. LEMBAR PENGAMATAN </w:t>
      </w:r>
    </w:p>
    <w:p w:rsidR="00C4408E" w:rsidRDefault="00C4408E" w:rsidP="00C4408E">
      <w:pPr>
        <w:spacing w:line="360" w:lineRule="auto"/>
        <w:rPr>
          <w:sz w:val="20"/>
        </w:rPr>
      </w:pPr>
    </w:p>
    <w:p w:rsidR="00C4408E" w:rsidRPr="004040E1" w:rsidRDefault="00C4408E" w:rsidP="00C4408E">
      <w:pPr>
        <w:spacing w:line="360" w:lineRule="auto"/>
        <w:jc w:val="center"/>
        <w:rPr>
          <w:b/>
          <w:bCs/>
          <w:noProof/>
          <w:lang w:val="sv-SE"/>
        </w:rPr>
      </w:pPr>
      <w:r w:rsidRPr="004040E1">
        <w:rPr>
          <w:b/>
          <w:bCs/>
          <w:noProof/>
          <w:lang w:val="sv-SE"/>
        </w:rPr>
        <w:t>LAPORAN SEMENTARA</w:t>
      </w:r>
    </w:p>
    <w:p w:rsidR="00C4408E" w:rsidRPr="004040E1" w:rsidRDefault="00C4408E" w:rsidP="00C4408E">
      <w:pPr>
        <w:spacing w:line="360" w:lineRule="auto"/>
        <w:jc w:val="center"/>
        <w:rPr>
          <w:b/>
          <w:bCs/>
          <w:noProof/>
          <w:lang w:val="sv-SE"/>
        </w:rPr>
      </w:pPr>
      <w:r w:rsidRPr="004040E1">
        <w:rPr>
          <w:b/>
          <w:bCs/>
          <w:noProof/>
          <w:lang w:val="sv-SE"/>
        </w:rPr>
        <w:t>PRAKTIKUM</w:t>
      </w:r>
      <w:r>
        <w:rPr>
          <w:b/>
          <w:bCs/>
          <w:noProof/>
          <w:lang w:val="sv-SE"/>
        </w:rPr>
        <w:t xml:space="preserve"> SATUAN OPERASI I</w:t>
      </w:r>
    </w:p>
    <w:p w:rsidR="00C4408E" w:rsidRDefault="00C4408E" w:rsidP="00C4408E">
      <w:pPr>
        <w:spacing w:line="360" w:lineRule="auto"/>
        <w:ind w:firstLine="426"/>
        <w:jc w:val="both"/>
        <w:rPr>
          <w:noProof/>
          <w:lang w:val="sv-SE"/>
        </w:rPr>
      </w:pPr>
    </w:p>
    <w:p w:rsidR="00C4408E" w:rsidRPr="00252976" w:rsidRDefault="00252976" w:rsidP="00252976">
      <w:pPr>
        <w:tabs>
          <w:tab w:val="left" w:pos="2268"/>
        </w:tabs>
        <w:spacing w:line="360" w:lineRule="auto"/>
        <w:ind w:left="2268" w:hanging="2268"/>
        <w:rPr>
          <w:rFonts w:eastAsia="Calibri"/>
          <w:b/>
          <w:bCs/>
        </w:rPr>
      </w:pPr>
      <w:r>
        <w:rPr>
          <w:noProof/>
          <w:lang w:val="fi-FI"/>
        </w:rPr>
        <w:t>Percobaan</w:t>
      </w:r>
      <w:r>
        <w:rPr>
          <w:noProof/>
          <w:lang w:val="fi-FI"/>
        </w:rPr>
        <w:tab/>
      </w:r>
      <w:r w:rsidR="00C4408E" w:rsidRPr="00A45A13">
        <w:rPr>
          <w:noProof/>
          <w:lang w:val="fi-FI"/>
        </w:rPr>
        <w:t xml:space="preserve">: </w:t>
      </w:r>
      <w:r w:rsidRPr="00252976">
        <w:rPr>
          <w:rFonts w:eastAsia="Calibri"/>
          <w:lang w:val="id-ID"/>
        </w:rPr>
        <w:t xml:space="preserve">DINAMIKA PERPINDAHAN PANAS PADA </w:t>
      </w:r>
      <w:r w:rsidRPr="00252976">
        <w:rPr>
          <w:rFonts w:eastAsia="Calibri"/>
        </w:rPr>
        <w:t>PENUKAR PANAS (HE)</w:t>
      </w:r>
    </w:p>
    <w:p w:rsidR="00C4408E" w:rsidRDefault="00252976" w:rsidP="00252976">
      <w:pPr>
        <w:tabs>
          <w:tab w:val="left" w:pos="2268"/>
        </w:tabs>
        <w:spacing w:line="360" w:lineRule="auto"/>
        <w:jc w:val="both"/>
        <w:rPr>
          <w:noProof/>
          <w:lang w:val="sv-SE"/>
        </w:rPr>
      </w:pPr>
      <w:r>
        <w:rPr>
          <w:noProof/>
          <w:lang w:val="sv-SE"/>
        </w:rPr>
        <w:t>Kelompok</w:t>
      </w:r>
      <w:r>
        <w:rPr>
          <w:noProof/>
          <w:lang w:val="sv-SE"/>
        </w:rPr>
        <w:tab/>
      </w:r>
      <w:r w:rsidR="00C4408E">
        <w:rPr>
          <w:noProof/>
          <w:lang w:val="sv-SE"/>
        </w:rPr>
        <w:t>:</w:t>
      </w:r>
    </w:p>
    <w:p w:rsidR="00C4408E" w:rsidRDefault="00C4408E" w:rsidP="00252976">
      <w:pPr>
        <w:tabs>
          <w:tab w:val="left" w:pos="2268"/>
        </w:tabs>
        <w:spacing w:line="360" w:lineRule="auto"/>
        <w:jc w:val="both"/>
        <w:rPr>
          <w:noProof/>
          <w:lang w:val="sv-SE"/>
        </w:rPr>
      </w:pPr>
      <w:r>
        <w:rPr>
          <w:noProof/>
          <w:lang w:val="sv-SE"/>
        </w:rPr>
        <w:t>Nama Praktikan/NIM</w:t>
      </w:r>
      <w:r>
        <w:rPr>
          <w:noProof/>
          <w:lang w:val="sv-SE"/>
        </w:rPr>
        <w:tab/>
        <w:t>: 1.</w:t>
      </w:r>
    </w:p>
    <w:p w:rsidR="00C4408E" w:rsidRDefault="00252976" w:rsidP="00252976">
      <w:pPr>
        <w:tabs>
          <w:tab w:val="left" w:pos="2268"/>
        </w:tabs>
        <w:spacing w:line="360" w:lineRule="auto"/>
        <w:jc w:val="both"/>
        <w:rPr>
          <w:noProof/>
          <w:lang w:val="sv-SE"/>
        </w:rPr>
      </w:pPr>
      <w:r>
        <w:rPr>
          <w:noProof/>
          <w:lang w:val="sv-SE"/>
        </w:rPr>
        <w:tab/>
        <w:t xml:space="preserve"> </w:t>
      </w:r>
      <w:r w:rsidR="00C4408E">
        <w:rPr>
          <w:noProof/>
          <w:lang w:val="sv-SE"/>
        </w:rPr>
        <w:t xml:space="preserve"> 2.</w:t>
      </w:r>
    </w:p>
    <w:p w:rsidR="00C4408E" w:rsidRDefault="00252976" w:rsidP="00252976">
      <w:pPr>
        <w:tabs>
          <w:tab w:val="left" w:pos="2268"/>
        </w:tabs>
        <w:spacing w:line="360" w:lineRule="auto"/>
        <w:jc w:val="both"/>
        <w:rPr>
          <w:noProof/>
          <w:lang w:val="sv-SE"/>
        </w:rPr>
      </w:pPr>
      <w:r>
        <w:rPr>
          <w:noProof/>
          <w:lang w:val="sv-SE"/>
        </w:rPr>
        <w:t>Hari/tgl</w:t>
      </w:r>
      <w:r>
        <w:rPr>
          <w:noProof/>
          <w:lang w:val="sv-SE"/>
        </w:rPr>
        <w:tab/>
      </w:r>
      <w:r w:rsidR="00C4408E">
        <w:rPr>
          <w:noProof/>
          <w:lang w:val="sv-SE"/>
        </w:rPr>
        <w:t>:</w:t>
      </w:r>
    </w:p>
    <w:p w:rsidR="00C4408E" w:rsidRPr="00A45A13" w:rsidRDefault="00252976" w:rsidP="00BF1A00">
      <w:pPr>
        <w:tabs>
          <w:tab w:val="left" w:pos="2268"/>
        </w:tabs>
        <w:spacing w:line="360" w:lineRule="auto"/>
        <w:jc w:val="both"/>
        <w:rPr>
          <w:noProof/>
          <w:lang w:val="fi-FI"/>
        </w:rPr>
      </w:pPr>
      <w:r>
        <w:rPr>
          <w:noProof/>
          <w:lang w:val="fi-FI"/>
        </w:rPr>
        <w:t>Asisten</w:t>
      </w:r>
      <w:r>
        <w:rPr>
          <w:noProof/>
          <w:lang w:val="fi-FI"/>
        </w:rPr>
        <w:tab/>
      </w:r>
      <w:r w:rsidR="00C4408E" w:rsidRPr="00A45A13">
        <w:rPr>
          <w:noProof/>
          <w:lang w:val="fi-FI"/>
        </w:rPr>
        <w:t>:</w:t>
      </w:r>
    </w:p>
    <w:p w:rsidR="00C4408E" w:rsidRPr="00664426" w:rsidRDefault="00C4408E" w:rsidP="00C4408E">
      <w:pPr>
        <w:spacing w:line="360" w:lineRule="auto"/>
        <w:jc w:val="both"/>
        <w:rPr>
          <w:b/>
          <w:bCs/>
          <w:noProof/>
          <w:lang w:val="fi-FI"/>
        </w:rPr>
      </w:pPr>
      <w:r w:rsidRPr="00664426">
        <w:rPr>
          <w:b/>
          <w:bCs/>
          <w:noProof/>
          <w:lang w:val="fi-FI"/>
        </w:rPr>
        <w:lastRenderedPageBreak/>
        <w:t>DATA PERCOBAAN :</w:t>
      </w:r>
    </w:p>
    <w:p w:rsidR="00C4408E" w:rsidRPr="00DF04D7" w:rsidRDefault="00C4408E" w:rsidP="00093240">
      <w:pPr>
        <w:pStyle w:val="ListParagraph"/>
        <w:numPr>
          <w:ilvl w:val="1"/>
          <w:numId w:val="50"/>
        </w:numPr>
        <w:spacing w:after="0" w:line="360" w:lineRule="auto"/>
        <w:ind w:left="284" w:hanging="284"/>
        <w:contextualSpacing w:val="0"/>
        <w:jc w:val="both"/>
        <w:rPr>
          <w:rFonts w:ascii="Times New Roman" w:hAnsi="Times New Roman" w:cs="Times New Roman"/>
          <w:sz w:val="24"/>
          <w:szCs w:val="24"/>
        </w:rPr>
      </w:pPr>
      <w:r w:rsidRPr="00DF04D7">
        <w:rPr>
          <w:rFonts w:ascii="Times New Roman" w:hAnsi="Times New Roman" w:cs="Times New Roman"/>
          <w:sz w:val="24"/>
          <w:szCs w:val="24"/>
        </w:rPr>
        <w:t>Variabel tetap</w:t>
      </w:r>
    </w:p>
    <w:p w:rsidR="00C4408E" w:rsidRPr="00DF04D7" w:rsidRDefault="00C4408E" w:rsidP="00093240">
      <w:pPr>
        <w:pStyle w:val="ListParagraph"/>
        <w:numPr>
          <w:ilvl w:val="0"/>
          <w:numId w:val="52"/>
        </w:numPr>
        <w:tabs>
          <w:tab w:val="left" w:pos="567"/>
          <w:tab w:val="left" w:pos="2977"/>
        </w:tabs>
        <w:spacing w:after="0" w:line="360" w:lineRule="auto"/>
        <w:ind w:hanging="796"/>
        <w:contextualSpacing w:val="0"/>
        <w:jc w:val="both"/>
        <w:rPr>
          <w:rFonts w:ascii="Times New Roman" w:hAnsi="Times New Roman" w:cs="Times New Roman"/>
          <w:sz w:val="24"/>
          <w:szCs w:val="24"/>
        </w:rPr>
      </w:pPr>
      <w:r w:rsidRPr="00DF04D7">
        <w:rPr>
          <w:rFonts w:ascii="Times New Roman" w:hAnsi="Times New Roman" w:cs="Times New Roman"/>
          <w:sz w:val="24"/>
          <w:szCs w:val="24"/>
        </w:rPr>
        <w:t>Laju Alir air panas</w:t>
      </w:r>
      <w:r w:rsidRPr="00DF04D7">
        <w:rPr>
          <w:rFonts w:ascii="Times New Roman" w:hAnsi="Times New Roman" w:cs="Times New Roman"/>
          <w:sz w:val="24"/>
          <w:szCs w:val="24"/>
          <w:vertAlign w:val="subscript"/>
        </w:rPr>
        <w:t xml:space="preserve"> </w:t>
      </w:r>
      <w:r w:rsidRPr="00DF04D7">
        <w:rPr>
          <w:rFonts w:ascii="Times New Roman" w:hAnsi="Times New Roman" w:cs="Times New Roman"/>
          <w:sz w:val="24"/>
          <w:szCs w:val="24"/>
          <w:vertAlign w:val="subscript"/>
        </w:rPr>
        <w:tab/>
      </w:r>
      <w:r w:rsidRPr="00DF04D7">
        <w:rPr>
          <w:rFonts w:ascii="Times New Roman" w:hAnsi="Times New Roman" w:cs="Times New Roman"/>
          <w:sz w:val="24"/>
          <w:szCs w:val="24"/>
        </w:rPr>
        <w:t>: 150 ml/min</w:t>
      </w:r>
    </w:p>
    <w:p w:rsidR="00C4408E" w:rsidRPr="00DF04D7" w:rsidRDefault="00C4408E" w:rsidP="00093240">
      <w:pPr>
        <w:pStyle w:val="ListParagraph"/>
        <w:numPr>
          <w:ilvl w:val="0"/>
          <w:numId w:val="52"/>
        </w:numPr>
        <w:tabs>
          <w:tab w:val="left" w:pos="567"/>
          <w:tab w:val="left" w:pos="2977"/>
        </w:tabs>
        <w:spacing w:after="0" w:line="360" w:lineRule="auto"/>
        <w:ind w:hanging="796"/>
        <w:contextualSpacing w:val="0"/>
        <w:jc w:val="both"/>
        <w:rPr>
          <w:rFonts w:ascii="Times New Roman" w:hAnsi="Times New Roman" w:cs="Times New Roman"/>
          <w:sz w:val="24"/>
          <w:szCs w:val="24"/>
        </w:rPr>
      </w:pPr>
      <w:r w:rsidRPr="00DF04D7">
        <w:rPr>
          <w:rFonts w:ascii="Times New Roman" w:hAnsi="Times New Roman" w:cs="Times New Roman"/>
          <w:sz w:val="24"/>
          <w:szCs w:val="24"/>
        </w:rPr>
        <w:t>Suhu masuk air panas</w:t>
      </w:r>
      <w:r w:rsidRPr="00DF04D7">
        <w:rPr>
          <w:rFonts w:ascii="Times New Roman" w:hAnsi="Times New Roman" w:cs="Times New Roman"/>
          <w:sz w:val="24"/>
          <w:szCs w:val="24"/>
        </w:rPr>
        <w:tab/>
        <w:t>: 80</w:t>
      </w:r>
      <w:r w:rsidRPr="00DF04D7">
        <w:rPr>
          <w:rFonts w:ascii="Times New Roman" w:hAnsi="Times New Roman" w:cs="Times New Roman"/>
          <w:sz w:val="24"/>
          <w:szCs w:val="24"/>
          <w:vertAlign w:val="superscript"/>
        </w:rPr>
        <w:t>o</w:t>
      </w:r>
      <w:r w:rsidRPr="00DF04D7">
        <w:rPr>
          <w:rFonts w:ascii="Times New Roman" w:hAnsi="Times New Roman" w:cs="Times New Roman"/>
          <w:sz w:val="24"/>
          <w:szCs w:val="24"/>
        </w:rPr>
        <w:t>C</w:t>
      </w:r>
    </w:p>
    <w:p w:rsidR="00C4408E" w:rsidRPr="00DF04D7" w:rsidRDefault="00C4408E" w:rsidP="00093240">
      <w:pPr>
        <w:pStyle w:val="ListParagraph"/>
        <w:numPr>
          <w:ilvl w:val="0"/>
          <w:numId w:val="52"/>
        </w:numPr>
        <w:tabs>
          <w:tab w:val="left" w:pos="567"/>
          <w:tab w:val="left" w:pos="2977"/>
        </w:tabs>
        <w:spacing w:after="0" w:line="360" w:lineRule="auto"/>
        <w:ind w:hanging="796"/>
        <w:contextualSpacing w:val="0"/>
        <w:jc w:val="both"/>
        <w:rPr>
          <w:rFonts w:ascii="Times New Roman" w:hAnsi="Times New Roman" w:cs="Times New Roman"/>
          <w:sz w:val="24"/>
          <w:szCs w:val="24"/>
        </w:rPr>
      </w:pPr>
      <w:r w:rsidRPr="00DF04D7">
        <w:rPr>
          <w:rFonts w:ascii="Times New Roman" w:hAnsi="Times New Roman" w:cs="Times New Roman"/>
          <w:sz w:val="24"/>
          <w:szCs w:val="24"/>
        </w:rPr>
        <w:t>Suhu masuk air dingin</w:t>
      </w:r>
      <w:r w:rsidRPr="00DF04D7">
        <w:rPr>
          <w:rFonts w:ascii="Times New Roman" w:hAnsi="Times New Roman" w:cs="Times New Roman"/>
          <w:sz w:val="24"/>
          <w:szCs w:val="24"/>
        </w:rPr>
        <w:tab/>
        <w:t>: 30</w:t>
      </w:r>
      <w:r w:rsidRPr="00DF04D7">
        <w:rPr>
          <w:rFonts w:ascii="Times New Roman" w:hAnsi="Times New Roman" w:cs="Times New Roman"/>
          <w:sz w:val="24"/>
          <w:szCs w:val="24"/>
          <w:vertAlign w:val="superscript"/>
        </w:rPr>
        <w:t>o</w:t>
      </w:r>
      <w:r w:rsidRPr="00DF04D7">
        <w:rPr>
          <w:rFonts w:ascii="Times New Roman" w:hAnsi="Times New Roman" w:cs="Times New Roman"/>
          <w:sz w:val="24"/>
          <w:szCs w:val="24"/>
        </w:rPr>
        <w:t>C</w:t>
      </w:r>
      <w:r w:rsidRPr="00DF04D7">
        <w:rPr>
          <w:rFonts w:ascii="Times New Roman" w:hAnsi="Times New Roman" w:cs="Times New Roman"/>
          <w:sz w:val="24"/>
          <w:szCs w:val="24"/>
        </w:rPr>
        <w:tab/>
      </w:r>
    </w:p>
    <w:p w:rsidR="00C4408E" w:rsidRPr="00DF04D7" w:rsidRDefault="00C4408E" w:rsidP="00093240">
      <w:pPr>
        <w:pStyle w:val="ListParagraph"/>
        <w:numPr>
          <w:ilvl w:val="0"/>
          <w:numId w:val="51"/>
        </w:numPr>
        <w:spacing w:after="0" w:line="360" w:lineRule="auto"/>
        <w:ind w:left="284" w:hanging="284"/>
        <w:contextualSpacing w:val="0"/>
        <w:jc w:val="both"/>
        <w:rPr>
          <w:rFonts w:ascii="Times New Roman" w:hAnsi="Times New Roman" w:cs="Times New Roman"/>
          <w:sz w:val="24"/>
          <w:szCs w:val="24"/>
        </w:rPr>
      </w:pPr>
      <w:r w:rsidRPr="00DF04D7">
        <w:rPr>
          <w:rFonts w:ascii="Times New Roman" w:hAnsi="Times New Roman" w:cs="Times New Roman"/>
          <w:sz w:val="24"/>
          <w:szCs w:val="24"/>
        </w:rPr>
        <w:t>Variabel berubah</w:t>
      </w:r>
    </w:p>
    <w:p w:rsidR="00C4408E" w:rsidRPr="00DF04D7" w:rsidRDefault="00C4408E" w:rsidP="00C4408E">
      <w:pPr>
        <w:pStyle w:val="ListParagraph"/>
        <w:tabs>
          <w:tab w:val="left" w:pos="2835"/>
        </w:tabs>
        <w:spacing w:line="360" w:lineRule="auto"/>
        <w:ind w:left="284"/>
        <w:jc w:val="both"/>
        <w:rPr>
          <w:rFonts w:ascii="Times New Roman" w:hAnsi="Times New Roman" w:cs="Times New Roman"/>
          <w:sz w:val="24"/>
          <w:szCs w:val="24"/>
        </w:rPr>
      </w:pPr>
      <w:r w:rsidRPr="00DF04D7">
        <w:rPr>
          <w:rFonts w:ascii="Times New Roman" w:hAnsi="Times New Roman" w:cs="Times New Roman"/>
          <w:sz w:val="24"/>
          <w:szCs w:val="24"/>
        </w:rPr>
        <w:t xml:space="preserve">Laju alir air dingin </w:t>
      </w:r>
      <w:r w:rsidRPr="00DF04D7">
        <w:rPr>
          <w:rFonts w:ascii="Times New Roman" w:hAnsi="Times New Roman" w:cs="Times New Roman"/>
          <w:sz w:val="24"/>
          <w:szCs w:val="24"/>
        </w:rPr>
        <w:tab/>
        <w:t>: 150, 200 dan 100 ml.min</w:t>
      </w:r>
    </w:p>
    <w:p w:rsidR="00C21FB7" w:rsidRPr="00BF1A00" w:rsidRDefault="00C21FB7" w:rsidP="00BF1A00">
      <w:pPr>
        <w:tabs>
          <w:tab w:val="left" w:pos="2835"/>
        </w:tabs>
        <w:spacing w:line="360" w:lineRule="auto"/>
        <w:jc w:val="both"/>
        <w:rPr>
          <w:szCs w:val="24"/>
        </w:rPr>
      </w:pPr>
    </w:p>
    <w:p w:rsidR="00C4408E" w:rsidRPr="00DF04D7" w:rsidRDefault="00C4408E" w:rsidP="00093240">
      <w:pPr>
        <w:pStyle w:val="ListParagraph"/>
        <w:numPr>
          <w:ilvl w:val="3"/>
          <w:numId w:val="51"/>
        </w:numPr>
        <w:spacing w:after="0"/>
        <w:ind w:left="284" w:hanging="284"/>
        <w:rPr>
          <w:rFonts w:ascii="Times New Roman" w:hAnsi="Times New Roman" w:cs="Times New Roman"/>
          <w:sz w:val="24"/>
          <w:szCs w:val="24"/>
          <w:lang w:val="id-ID"/>
        </w:rPr>
      </w:pPr>
      <w:r w:rsidRPr="00DF04D7">
        <w:rPr>
          <w:rFonts w:ascii="Times New Roman" w:hAnsi="Times New Roman" w:cs="Times New Roman"/>
          <w:sz w:val="24"/>
          <w:szCs w:val="24"/>
        </w:rPr>
        <w:t>Laju air dingin 150 ml/min</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463"/>
        <w:gridCol w:w="1463"/>
      </w:tblGrid>
      <w:tr w:rsidR="00C4408E" w:rsidRPr="00DF04D7" w:rsidTr="00252976">
        <w:tc>
          <w:tcPr>
            <w:tcW w:w="1463" w:type="dxa"/>
            <w:shd w:val="clear" w:color="auto" w:fill="auto"/>
          </w:tcPr>
          <w:p w:rsidR="00C4408E" w:rsidRPr="00DF04D7" w:rsidRDefault="00C4408E" w:rsidP="00252976">
            <w:pPr>
              <w:pStyle w:val="ListParagraph"/>
              <w:ind w:left="0"/>
              <w:jc w:val="center"/>
              <w:rPr>
                <w:rFonts w:ascii="Times New Roman" w:hAnsi="Times New Roman" w:cs="Times New Roman"/>
                <w:b/>
                <w:bCs/>
                <w:sz w:val="24"/>
                <w:szCs w:val="24"/>
              </w:rPr>
            </w:pPr>
            <w:r w:rsidRPr="00DF04D7">
              <w:rPr>
                <w:rFonts w:ascii="Times New Roman" w:hAnsi="Times New Roman" w:cs="Times New Roman"/>
                <w:b/>
                <w:bCs/>
                <w:sz w:val="24"/>
                <w:szCs w:val="24"/>
              </w:rPr>
              <w:t>T (menit)</w:t>
            </w:r>
          </w:p>
        </w:tc>
        <w:tc>
          <w:tcPr>
            <w:tcW w:w="1463" w:type="dxa"/>
            <w:shd w:val="clear" w:color="auto" w:fill="auto"/>
          </w:tcPr>
          <w:p w:rsidR="00C4408E" w:rsidRPr="00DF04D7" w:rsidRDefault="00C4408E" w:rsidP="00252976">
            <w:pPr>
              <w:pStyle w:val="ListParagraph"/>
              <w:ind w:left="0"/>
              <w:jc w:val="center"/>
              <w:rPr>
                <w:rFonts w:ascii="Times New Roman" w:hAnsi="Times New Roman" w:cs="Times New Roman"/>
                <w:b/>
                <w:bCs/>
                <w:sz w:val="24"/>
                <w:szCs w:val="24"/>
              </w:rPr>
            </w:pPr>
            <w:r w:rsidRPr="00DF04D7">
              <w:rPr>
                <w:rFonts w:ascii="Times New Roman" w:hAnsi="Times New Roman" w:cs="Times New Roman"/>
                <w:b/>
                <w:bCs/>
                <w:sz w:val="24"/>
                <w:szCs w:val="24"/>
              </w:rPr>
              <w:t>T</w:t>
            </w:r>
            <w:r w:rsidRPr="00DF04D7">
              <w:rPr>
                <w:rFonts w:ascii="Times New Roman" w:hAnsi="Times New Roman" w:cs="Times New Roman"/>
                <w:b/>
                <w:bCs/>
                <w:sz w:val="24"/>
                <w:szCs w:val="24"/>
                <w:vertAlign w:val="subscript"/>
              </w:rPr>
              <w:t>3</w:t>
            </w:r>
            <w:r w:rsidRPr="00DF04D7">
              <w:rPr>
                <w:rFonts w:ascii="Times New Roman" w:hAnsi="Times New Roman" w:cs="Times New Roman"/>
                <w:b/>
                <w:bCs/>
                <w:sz w:val="24"/>
                <w:szCs w:val="24"/>
              </w:rPr>
              <w:t xml:space="preserve">, </w:t>
            </w:r>
            <w:r w:rsidRPr="00DF04D7">
              <w:rPr>
                <w:rFonts w:ascii="Times New Roman" w:hAnsi="Times New Roman" w:cs="Times New Roman"/>
                <w:b/>
                <w:bCs/>
                <w:sz w:val="24"/>
                <w:szCs w:val="24"/>
                <w:vertAlign w:val="superscript"/>
              </w:rPr>
              <w:t>o</w:t>
            </w:r>
            <w:r w:rsidRPr="00DF04D7">
              <w:rPr>
                <w:rFonts w:ascii="Times New Roman" w:hAnsi="Times New Roman" w:cs="Times New Roman"/>
                <w:b/>
                <w:bCs/>
                <w:sz w:val="24"/>
                <w:szCs w:val="24"/>
              </w:rPr>
              <w:t>C</w:t>
            </w:r>
          </w:p>
        </w:tc>
        <w:tc>
          <w:tcPr>
            <w:tcW w:w="1463" w:type="dxa"/>
            <w:shd w:val="clear" w:color="auto" w:fill="auto"/>
          </w:tcPr>
          <w:p w:rsidR="00C4408E" w:rsidRPr="00DF04D7" w:rsidRDefault="00C4408E" w:rsidP="00252976">
            <w:pPr>
              <w:pStyle w:val="ListParagraph"/>
              <w:ind w:left="0"/>
              <w:jc w:val="center"/>
              <w:rPr>
                <w:rFonts w:ascii="Times New Roman" w:hAnsi="Times New Roman" w:cs="Times New Roman"/>
                <w:b/>
                <w:bCs/>
                <w:sz w:val="24"/>
                <w:szCs w:val="24"/>
              </w:rPr>
            </w:pPr>
            <w:r w:rsidRPr="00DF04D7">
              <w:rPr>
                <w:rFonts w:ascii="Times New Roman" w:hAnsi="Times New Roman" w:cs="Times New Roman"/>
                <w:b/>
                <w:bCs/>
                <w:sz w:val="24"/>
                <w:szCs w:val="24"/>
              </w:rPr>
              <w:t>T</w:t>
            </w:r>
            <w:r w:rsidRPr="00DF04D7">
              <w:rPr>
                <w:rFonts w:ascii="Times New Roman" w:hAnsi="Times New Roman" w:cs="Times New Roman"/>
                <w:b/>
                <w:bCs/>
                <w:sz w:val="24"/>
                <w:szCs w:val="24"/>
                <w:vertAlign w:val="subscript"/>
              </w:rPr>
              <w:t>4</w:t>
            </w:r>
            <w:r w:rsidRPr="00DF04D7">
              <w:rPr>
                <w:rFonts w:ascii="Times New Roman" w:hAnsi="Times New Roman" w:cs="Times New Roman"/>
                <w:b/>
                <w:bCs/>
                <w:sz w:val="24"/>
                <w:szCs w:val="24"/>
              </w:rPr>
              <w:t xml:space="preserve">, </w:t>
            </w:r>
            <w:r w:rsidRPr="00DF04D7">
              <w:rPr>
                <w:rFonts w:ascii="Times New Roman" w:hAnsi="Times New Roman" w:cs="Times New Roman"/>
                <w:b/>
                <w:bCs/>
                <w:sz w:val="24"/>
                <w:szCs w:val="24"/>
                <w:vertAlign w:val="superscript"/>
              </w:rPr>
              <w:t>o</w:t>
            </w:r>
            <w:r w:rsidRPr="00DF04D7">
              <w:rPr>
                <w:rFonts w:ascii="Times New Roman" w:hAnsi="Times New Roman" w:cs="Times New Roman"/>
                <w:b/>
                <w:bCs/>
                <w:sz w:val="24"/>
                <w:szCs w:val="24"/>
              </w:rPr>
              <w:t>C</w:t>
            </w:r>
          </w:p>
        </w:tc>
      </w:tr>
      <w:tr w:rsidR="00C4408E" w:rsidTr="00252976">
        <w:tc>
          <w:tcPr>
            <w:tcW w:w="1463" w:type="dxa"/>
            <w:shd w:val="clear" w:color="auto" w:fill="auto"/>
          </w:tcPr>
          <w:p w:rsidR="00C4408E" w:rsidRDefault="00C4408E" w:rsidP="00252976">
            <w:pPr>
              <w:pStyle w:val="ListParagraph"/>
              <w:ind w:left="0"/>
            </w:pPr>
          </w:p>
        </w:tc>
        <w:tc>
          <w:tcPr>
            <w:tcW w:w="1463" w:type="dxa"/>
            <w:shd w:val="clear" w:color="auto" w:fill="auto"/>
          </w:tcPr>
          <w:p w:rsidR="00C4408E" w:rsidRDefault="00C4408E" w:rsidP="00252976">
            <w:pPr>
              <w:pStyle w:val="ListParagraph"/>
              <w:ind w:left="0"/>
            </w:pPr>
          </w:p>
        </w:tc>
        <w:tc>
          <w:tcPr>
            <w:tcW w:w="1463" w:type="dxa"/>
            <w:shd w:val="clear" w:color="auto" w:fill="auto"/>
          </w:tcPr>
          <w:p w:rsidR="00C4408E" w:rsidRDefault="00C4408E" w:rsidP="00252976">
            <w:pPr>
              <w:pStyle w:val="ListParagraph"/>
              <w:ind w:left="0"/>
            </w:pPr>
          </w:p>
        </w:tc>
      </w:tr>
      <w:tr w:rsidR="00C4408E" w:rsidTr="00252976">
        <w:tc>
          <w:tcPr>
            <w:tcW w:w="1463" w:type="dxa"/>
            <w:shd w:val="clear" w:color="auto" w:fill="auto"/>
          </w:tcPr>
          <w:p w:rsidR="00C4408E" w:rsidRDefault="00C4408E" w:rsidP="00252976">
            <w:pPr>
              <w:pStyle w:val="ListParagraph"/>
              <w:ind w:left="0"/>
            </w:pPr>
          </w:p>
        </w:tc>
        <w:tc>
          <w:tcPr>
            <w:tcW w:w="1463" w:type="dxa"/>
            <w:shd w:val="clear" w:color="auto" w:fill="auto"/>
          </w:tcPr>
          <w:p w:rsidR="00C4408E" w:rsidRDefault="00C4408E" w:rsidP="00252976">
            <w:pPr>
              <w:pStyle w:val="ListParagraph"/>
              <w:ind w:left="0"/>
            </w:pPr>
          </w:p>
        </w:tc>
        <w:tc>
          <w:tcPr>
            <w:tcW w:w="1463" w:type="dxa"/>
            <w:shd w:val="clear" w:color="auto" w:fill="auto"/>
          </w:tcPr>
          <w:p w:rsidR="00C4408E" w:rsidRDefault="00C4408E" w:rsidP="00252976">
            <w:pPr>
              <w:pStyle w:val="ListParagraph"/>
              <w:ind w:left="0"/>
            </w:pPr>
          </w:p>
        </w:tc>
      </w:tr>
      <w:tr w:rsidR="00C4408E" w:rsidTr="00252976">
        <w:tc>
          <w:tcPr>
            <w:tcW w:w="1463" w:type="dxa"/>
            <w:shd w:val="clear" w:color="auto" w:fill="auto"/>
          </w:tcPr>
          <w:p w:rsidR="00C4408E" w:rsidRDefault="00C4408E" w:rsidP="00252976">
            <w:pPr>
              <w:pStyle w:val="ListParagraph"/>
              <w:ind w:left="0"/>
            </w:pPr>
          </w:p>
        </w:tc>
        <w:tc>
          <w:tcPr>
            <w:tcW w:w="1463" w:type="dxa"/>
            <w:shd w:val="clear" w:color="auto" w:fill="auto"/>
          </w:tcPr>
          <w:p w:rsidR="00C4408E" w:rsidRDefault="00C4408E" w:rsidP="00252976">
            <w:pPr>
              <w:pStyle w:val="ListParagraph"/>
              <w:ind w:left="0"/>
            </w:pPr>
          </w:p>
        </w:tc>
        <w:tc>
          <w:tcPr>
            <w:tcW w:w="1463" w:type="dxa"/>
            <w:shd w:val="clear" w:color="auto" w:fill="auto"/>
          </w:tcPr>
          <w:p w:rsidR="00C4408E" w:rsidRDefault="00C4408E" w:rsidP="00252976">
            <w:pPr>
              <w:pStyle w:val="ListParagraph"/>
              <w:ind w:left="0"/>
            </w:pPr>
          </w:p>
        </w:tc>
      </w:tr>
      <w:tr w:rsidR="00BF1A00" w:rsidTr="00252976">
        <w:tc>
          <w:tcPr>
            <w:tcW w:w="1463" w:type="dxa"/>
            <w:shd w:val="clear" w:color="auto" w:fill="auto"/>
          </w:tcPr>
          <w:p w:rsidR="00BF1A00" w:rsidRDefault="00BF1A00" w:rsidP="00252976">
            <w:pPr>
              <w:pStyle w:val="ListParagraph"/>
              <w:ind w:left="0"/>
            </w:pPr>
          </w:p>
        </w:tc>
        <w:tc>
          <w:tcPr>
            <w:tcW w:w="1463" w:type="dxa"/>
            <w:shd w:val="clear" w:color="auto" w:fill="auto"/>
          </w:tcPr>
          <w:p w:rsidR="00BF1A00" w:rsidRDefault="00BF1A00" w:rsidP="00252976">
            <w:pPr>
              <w:pStyle w:val="ListParagraph"/>
              <w:ind w:left="0"/>
            </w:pPr>
          </w:p>
        </w:tc>
        <w:tc>
          <w:tcPr>
            <w:tcW w:w="1463" w:type="dxa"/>
            <w:shd w:val="clear" w:color="auto" w:fill="auto"/>
          </w:tcPr>
          <w:p w:rsidR="00BF1A00" w:rsidRDefault="00BF1A00" w:rsidP="00252976">
            <w:pPr>
              <w:pStyle w:val="ListParagraph"/>
              <w:ind w:left="0"/>
            </w:pPr>
          </w:p>
        </w:tc>
      </w:tr>
      <w:tr w:rsidR="00BF1A00" w:rsidTr="00252976">
        <w:tc>
          <w:tcPr>
            <w:tcW w:w="1463" w:type="dxa"/>
            <w:shd w:val="clear" w:color="auto" w:fill="auto"/>
          </w:tcPr>
          <w:p w:rsidR="00BF1A00" w:rsidRDefault="00BF1A00" w:rsidP="00252976">
            <w:pPr>
              <w:pStyle w:val="ListParagraph"/>
              <w:ind w:left="0"/>
            </w:pPr>
          </w:p>
        </w:tc>
        <w:tc>
          <w:tcPr>
            <w:tcW w:w="1463" w:type="dxa"/>
            <w:shd w:val="clear" w:color="auto" w:fill="auto"/>
          </w:tcPr>
          <w:p w:rsidR="00BF1A00" w:rsidRDefault="00BF1A00" w:rsidP="00252976">
            <w:pPr>
              <w:pStyle w:val="ListParagraph"/>
              <w:ind w:left="0"/>
            </w:pPr>
          </w:p>
        </w:tc>
        <w:tc>
          <w:tcPr>
            <w:tcW w:w="1463" w:type="dxa"/>
            <w:shd w:val="clear" w:color="auto" w:fill="auto"/>
          </w:tcPr>
          <w:p w:rsidR="00BF1A00" w:rsidRDefault="00BF1A00" w:rsidP="00252976">
            <w:pPr>
              <w:pStyle w:val="ListParagraph"/>
              <w:ind w:left="0"/>
            </w:pPr>
          </w:p>
        </w:tc>
      </w:tr>
    </w:tbl>
    <w:p w:rsidR="00C4408E" w:rsidRPr="00DF04D7" w:rsidRDefault="00C4408E" w:rsidP="00C4408E">
      <w:pPr>
        <w:pStyle w:val="ListParagraph"/>
        <w:ind w:left="426"/>
        <w:rPr>
          <w:rFonts w:ascii="Times New Roman" w:hAnsi="Times New Roman" w:cs="Times New Roman"/>
          <w:sz w:val="24"/>
          <w:szCs w:val="24"/>
          <w:lang w:val="id-ID"/>
        </w:rPr>
      </w:pPr>
    </w:p>
    <w:p w:rsidR="00C4408E" w:rsidRPr="00DF04D7" w:rsidRDefault="00C4408E" w:rsidP="00093240">
      <w:pPr>
        <w:pStyle w:val="ListParagraph"/>
        <w:numPr>
          <w:ilvl w:val="0"/>
          <w:numId w:val="40"/>
        </w:numPr>
        <w:spacing w:after="0"/>
        <w:ind w:left="426" w:hanging="426"/>
        <w:rPr>
          <w:rFonts w:ascii="Times New Roman" w:hAnsi="Times New Roman" w:cs="Times New Roman"/>
          <w:sz w:val="24"/>
          <w:szCs w:val="24"/>
          <w:lang w:val="id-ID"/>
        </w:rPr>
      </w:pPr>
      <w:r w:rsidRPr="00DF04D7">
        <w:rPr>
          <w:rFonts w:ascii="Times New Roman" w:hAnsi="Times New Roman" w:cs="Times New Roman"/>
          <w:sz w:val="24"/>
          <w:szCs w:val="24"/>
        </w:rPr>
        <w:t>Laju air dingin 200 ml/min</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463"/>
        <w:gridCol w:w="1463"/>
      </w:tblGrid>
      <w:tr w:rsidR="00C4408E" w:rsidRPr="00DF04D7" w:rsidTr="00252976">
        <w:tc>
          <w:tcPr>
            <w:tcW w:w="1463" w:type="dxa"/>
            <w:shd w:val="clear" w:color="auto" w:fill="auto"/>
          </w:tcPr>
          <w:p w:rsidR="00C4408E" w:rsidRPr="00DF04D7" w:rsidRDefault="00C4408E" w:rsidP="00252976">
            <w:pPr>
              <w:pStyle w:val="ListParagraph"/>
              <w:ind w:left="0"/>
              <w:jc w:val="center"/>
              <w:rPr>
                <w:rFonts w:ascii="Times New Roman" w:hAnsi="Times New Roman" w:cs="Times New Roman"/>
                <w:b/>
                <w:bCs/>
                <w:sz w:val="24"/>
                <w:szCs w:val="24"/>
              </w:rPr>
            </w:pPr>
            <w:r w:rsidRPr="00DF04D7">
              <w:rPr>
                <w:rFonts w:ascii="Times New Roman" w:hAnsi="Times New Roman" w:cs="Times New Roman"/>
                <w:b/>
                <w:bCs/>
                <w:sz w:val="24"/>
                <w:szCs w:val="24"/>
              </w:rPr>
              <w:t>T (menit)</w:t>
            </w:r>
          </w:p>
        </w:tc>
        <w:tc>
          <w:tcPr>
            <w:tcW w:w="1463" w:type="dxa"/>
            <w:shd w:val="clear" w:color="auto" w:fill="auto"/>
          </w:tcPr>
          <w:p w:rsidR="00C4408E" w:rsidRPr="00DF04D7" w:rsidRDefault="00C4408E" w:rsidP="00252976">
            <w:pPr>
              <w:pStyle w:val="ListParagraph"/>
              <w:ind w:left="0"/>
              <w:jc w:val="center"/>
              <w:rPr>
                <w:rFonts w:ascii="Times New Roman" w:hAnsi="Times New Roman" w:cs="Times New Roman"/>
                <w:b/>
                <w:bCs/>
                <w:sz w:val="24"/>
                <w:szCs w:val="24"/>
              </w:rPr>
            </w:pPr>
            <w:r w:rsidRPr="00DF04D7">
              <w:rPr>
                <w:rFonts w:ascii="Times New Roman" w:hAnsi="Times New Roman" w:cs="Times New Roman"/>
                <w:b/>
                <w:bCs/>
                <w:sz w:val="24"/>
                <w:szCs w:val="24"/>
              </w:rPr>
              <w:t>T</w:t>
            </w:r>
            <w:r w:rsidRPr="00DF04D7">
              <w:rPr>
                <w:rFonts w:ascii="Times New Roman" w:hAnsi="Times New Roman" w:cs="Times New Roman"/>
                <w:b/>
                <w:bCs/>
                <w:sz w:val="24"/>
                <w:szCs w:val="24"/>
                <w:vertAlign w:val="subscript"/>
              </w:rPr>
              <w:t>3</w:t>
            </w:r>
            <w:r w:rsidRPr="00DF04D7">
              <w:rPr>
                <w:rFonts w:ascii="Times New Roman" w:hAnsi="Times New Roman" w:cs="Times New Roman"/>
                <w:b/>
                <w:bCs/>
                <w:sz w:val="24"/>
                <w:szCs w:val="24"/>
              </w:rPr>
              <w:t xml:space="preserve">, </w:t>
            </w:r>
            <w:r w:rsidRPr="00DF04D7">
              <w:rPr>
                <w:rFonts w:ascii="Times New Roman" w:hAnsi="Times New Roman" w:cs="Times New Roman"/>
                <w:b/>
                <w:bCs/>
                <w:sz w:val="24"/>
                <w:szCs w:val="24"/>
                <w:vertAlign w:val="superscript"/>
              </w:rPr>
              <w:t>o</w:t>
            </w:r>
            <w:r w:rsidRPr="00DF04D7">
              <w:rPr>
                <w:rFonts w:ascii="Times New Roman" w:hAnsi="Times New Roman" w:cs="Times New Roman"/>
                <w:b/>
                <w:bCs/>
                <w:sz w:val="24"/>
                <w:szCs w:val="24"/>
              </w:rPr>
              <w:t>C</w:t>
            </w:r>
          </w:p>
        </w:tc>
        <w:tc>
          <w:tcPr>
            <w:tcW w:w="1463" w:type="dxa"/>
            <w:shd w:val="clear" w:color="auto" w:fill="auto"/>
          </w:tcPr>
          <w:p w:rsidR="00C4408E" w:rsidRPr="00DF04D7" w:rsidRDefault="00C4408E" w:rsidP="00252976">
            <w:pPr>
              <w:pStyle w:val="ListParagraph"/>
              <w:ind w:left="0"/>
              <w:jc w:val="center"/>
              <w:rPr>
                <w:rFonts w:ascii="Times New Roman" w:hAnsi="Times New Roman" w:cs="Times New Roman"/>
                <w:b/>
                <w:bCs/>
                <w:sz w:val="24"/>
                <w:szCs w:val="24"/>
              </w:rPr>
            </w:pPr>
            <w:r w:rsidRPr="00DF04D7">
              <w:rPr>
                <w:rFonts w:ascii="Times New Roman" w:hAnsi="Times New Roman" w:cs="Times New Roman"/>
                <w:b/>
                <w:bCs/>
                <w:sz w:val="24"/>
                <w:szCs w:val="24"/>
              </w:rPr>
              <w:t>T</w:t>
            </w:r>
            <w:r w:rsidRPr="00DF04D7">
              <w:rPr>
                <w:rFonts w:ascii="Times New Roman" w:hAnsi="Times New Roman" w:cs="Times New Roman"/>
                <w:b/>
                <w:bCs/>
                <w:sz w:val="24"/>
                <w:szCs w:val="24"/>
                <w:vertAlign w:val="subscript"/>
              </w:rPr>
              <w:t>4</w:t>
            </w:r>
            <w:r w:rsidRPr="00DF04D7">
              <w:rPr>
                <w:rFonts w:ascii="Times New Roman" w:hAnsi="Times New Roman" w:cs="Times New Roman"/>
                <w:b/>
                <w:bCs/>
                <w:sz w:val="24"/>
                <w:szCs w:val="24"/>
              </w:rPr>
              <w:t xml:space="preserve">, </w:t>
            </w:r>
            <w:r w:rsidRPr="00DF04D7">
              <w:rPr>
                <w:rFonts w:ascii="Times New Roman" w:hAnsi="Times New Roman" w:cs="Times New Roman"/>
                <w:b/>
                <w:bCs/>
                <w:sz w:val="24"/>
                <w:szCs w:val="24"/>
                <w:vertAlign w:val="superscript"/>
              </w:rPr>
              <w:t>o</w:t>
            </w:r>
            <w:r w:rsidRPr="00DF04D7">
              <w:rPr>
                <w:rFonts w:ascii="Times New Roman" w:hAnsi="Times New Roman" w:cs="Times New Roman"/>
                <w:b/>
                <w:bCs/>
                <w:sz w:val="24"/>
                <w:szCs w:val="24"/>
              </w:rPr>
              <w:t>C</w:t>
            </w:r>
          </w:p>
        </w:tc>
      </w:tr>
      <w:tr w:rsidR="00C4408E" w:rsidRPr="00DF04D7" w:rsidTr="00252976">
        <w:tc>
          <w:tcPr>
            <w:tcW w:w="1463" w:type="dxa"/>
            <w:shd w:val="clear" w:color="auto" w:fill="auto"/>
          </w:tcPr>
          <w:p w:rsidR="00C4408E" w:rsidRPr="00DF04D7" w:rsidRDefault="00C4408E" w:rsidP="00252976">
            <w:pPr>
              <w:pStyle w:val="ListParagraph"/>
              <w:ind w:left="0"/>
              <w:rPr>
                <w:rFonts w:ascii="Times New Roman" w:hAnsi="Times New Roman" w:cs="Times New Roman"/>
                <w:sz w:val="24"/>
                <w:szCs w:val="24"/>
              </w:rPr>
            </w:pPr>
          </w:p>
        </w:tc>
        <w:tc>
          <w:tcPr>
            <w:tcW w:w="1463" w:type="dxa"/>
            <w:shd w:val="clear" w:color="auto" w:fill="auto"/>
          </w:tcPr>
          <w:p w:rsidR="00C4408E" w:rsidRPr="00DF04D7" w:rsidRDefault="00C4408E" w:rsidP="00252976">
            <w:pPr>
              <w:pStyle w:val="ListParagraph"/>
              <w:ind w:left="0"/>
              <w:rPr>
                <w:rFonts w:ascii="Times New Roman" w:hAnsi="Times New Roman" w:cs="Times New Roman"/>
                <w:sz w:val="24"/>
                <w:szCs w:val="24"/>
              </w:rPr>
            </w:pPr>
          </w:p>
        </w:tc>
        <w:tc>
          <w:tcPr>
            <w:tcW w:w="1463" w:type="dxa"/>
            <w:shd w:val="clear" w:color="auto" w:fill="auto"/>
          </w:tcPr>
          <w:p w:rsidR="00C4408E" w:rsidRPr="00DF04D7" w:rsidRDefault="00C4408E" w:rsidP="00252976">
            <w:pPr>
              <w:pStyle w:val="ListParagraph"/>
              <w:ind w:left="0"/>
              <w:rPr>
                <w:rFonts w:ascii="Times New Roman" w:hAnsi="Times New Roman" w:cs="Times New Roman"/>
                <w:sz w:val="24"/>
                <w:szCs w:val="24"/>
              </w:rPr>
            </w:pPr>
          </w:p>
        </w:tc>
      </w:tr>
      <w:tr w:rsidR="00C4408E" w:rsidRPr="00DF04D7" w:rsidTr="00252976">
        <w:tc>
          <w:tcPr>
            <w:tcW w:w="1463" w:type="dxa"/>
            <w:shd w:val="clear" w:color="auto" w:fill="auto"/>
          </w:tcPr>
          <w:p w:rsidR="00C4408E" w:rsidRPr="00DF04D7" w:rsidRDefault="00C4408E" w:rsidP="00252976">
            <w:pPr>
              <w:pStyle w:val="ListParagraph"/>
              <w:ind w:left="0"/>
              <w:rPr>
                <w:rFonts w:ascii="Times New Roman" w:hAnsi="Times New Roman" w:cs="Times New Roman"/>
                <w:sz w:val="24"/>
                <w:szCs w:val="24"/>
              </w:rPr>
            </w:pPr>
          </w:p>
        </w:tc>
        <w:tc>
          <w:tcPr>
            <w:tcW w:w="1463" w:type="dxa"/>
            <w:shd w:val="clear" w:color="auto" w:fill="auto"/>
          </w:tcPr>
          <w:p w:rsidR="00C4408E" w:rsidRPr="00DF04D7" w:rsidRDefault="00C4408E" w:rsidP="00252976">
            <w:pPr>
              <w:pStyle w:val="ListParagraph"/>
              <w:ind w:left="0"/>
              <w:rPr>
                <w:rFonts w:ascii="Times New Roman" w:hAnsi="Times New Roman" w:cs="Times New Roman"/>
                <w:sz w:val="24"/>
                <w:szCs w:val="24"/>
              </w:rPr>
            </w:pPr>
          </w:p>
        </w:tc>
        <w:tc>
          <w:tcPr>
            <w:tcW w:w="1463" w:type="dxa"/>
            <w:shd w:val="clear" w:color="auto" w:fill="auto"/>
          </w:tcPr>
          <w:p w:rsidR="00C4408E" w:rsidRPr="00DF04D7" w:rsidRDefault="00C4408E" w:rsidP="00252976">
            <w:pPr>
              <w:pStyle w:val="ListParagraph"/>
              <w:ind w:left="0"/>
              <w:rPr>
                <w:rFonts w:ascii="Times New Roman" w:hAnsi="Times New Roman" w:cs="Times New Roman"/>
                <w:sz w:val="24"/>
                <w:szCs w:val="24"/>
              </w:rPr>
            </w:pPr>
          </w:p>
        </w:tc>
      </w:tr>
      <w:tr w:rsidR="00C4408E" w:rsidRPr="00DF04D7" w:rsidTr="00252976">
        <w:tc>
          <w:tcPr>
            <w:tcW w:w="1463" w:type="dxa"/>
            <w:shd w:val="clear" w:color="auto" w:fill="auto"/>
          </w:tcPr>
          <w:p w:rsidR="00C4408E" w:rsidRPr="00DF04D7" w:rsidRDefault="00C4408E" w:rsidP="00252976">
            <w:pPr>
              <w:pStyle w:val="ListParagraph"/>
              <w:ind w:left="0"/>
              <w:rPr>
                <w:rFonts w:ascii="Times New Roman" w:hAnsi="Times New Roman" w:cs="Times New Roman"/>
                <w:sz w:val="24"/>
                <w:szCs w:val="24"/>
              </w:rPr>
            </w:pPr>
          </w:p>
        </w:tc>
        <w:tc>
          <w:tcPr>
            <w:tcW w:w="1463" w:type="dxa"/>
            <w:shd w:val="clear" w:color="auto" w:fill="auto"/>
          </w:tcPr>
          <w:p w:rsidR="00C4408E" w:rsidRPr="00DF04D7" w:rsidRDefault="00C4408E" w:rsidP="00252976">
            <w:pPr>
              <w:pStyle w:val="ListParagraph"/>
              <w:ind w:left="0"/>
              <w:rPr>
                <w:rFonts w:ascii="Times New Roman" w:hAnsi="Times New Roman" w:cs="Times New Roman"/>
                <w:sz w:val="24"/>
                <w:szCs w:val="24"/>
              </w:rPr>
            </w:pPr>
          </w:p>
        </w:tc>
        <w:tc>
          <w:tcPr>
            <w:tcW w:w="1463" w:type="dxa"/>
            <w:shd w:val="clear" w:color="auto" w:fill="auto"/>
          </w:tcPr>
          <w:p w:rsidR="00C4408E" w:rsidRPr="00DF04D7" w:rsidRDefault="00C4408E" w:rsidP="00252976">
            <w:pPr>
              <w:pStyle w:val="ListParagraph"/>
              <w:ind w:left="0"/>
              <w:rPr>
                <w:rFonts w:ascii="Times New Roman" w:hAnsi="Times New Roman" w:cs="Times New Roman"/>
                <w:sz w:val="24"/>
                <w:szCs w:val="24"/>
              </w:rPr>
            </w:pPr>
          </w:p>
        </w:tc>
      </w:tr>
      <w:tr w:rsidR="00BF1A00" w:rsidRPr="00DF04D7" w:rsidTr="00252976">
        <w:tc>
          <w:tcPr>
            <w:tcW w:w="1463" w:type="dxa"/>
            <w:shd w:val="clear" w:color="auto" w:fill="auto"/>
          </w:tcPr>
          <w:p w:rsidR="00BF1A00" w:rsidRPr="00DF04D7" w:rsidRDefault="00BF1A00" w:rsidP="00252976">
            <w:pPr>
              <w:pStyle w:val="ListParagraph"/>
              <w:ind w:left="0"/>
              <w:rPr>
                <w:rFonts w:ascii="Times New Roman" w:hAnsi="Times New Roman" w:cs="Times New Roman"/>
                <w:sz w:val="24"/>
                <w:szCs w:val="24"/>
              </w:rPr>
            </w:pPr>
          </w:p>
        </w:tc>
        <w:tc>
          <w:tcPr>
            <w:tcW w:w="1463" w:type="dxa"/>
            <w:shd w:val="clear" w:color="auto" w:fill="auto"/>
          </w:tcPr>
          <w:p w:rsidR="00BF1A00" w:rsidRPr="00DF04D7" w:rsidRDefault="00BF1A00" w:rsidP="00252976">
            <w:pPr>
              <w:pStyle w:val="ListParagraph"/>
              <w:ind w:left="0"/>
              <w:rPr>
                <w:rFonts w:ascii="Times New Roman" w:hAnsi="Times New Roman" w:cs="Times New Roman"/>
                <w:sz w:val="24"/>
                <w:szCs w:val="24"/>
              </w:rPr>
            </w:pPr>
          </w:p>
        </w:tc>
        <w:tc>
          <w:tcPr>
            <w:tcW w:w="1463" w:type="dxa"/>
            <w:shd w:val="clear" w:color="auto" w:fill="auto"/>
          </w:tcPr>
          <w:p w:rsidR="00BF1A00" w:rsidRPr="00DF04D7" w:rsidRDefault="00BF1A00" w:rsidP="00252976">
            <w:pPr>
              <w:pStyle w:val="ListParagraph"/>
              <w:ind w:left="0"/>
              <w:rPr>
                <w:rFonts w:ascii="Times New Roman" w:hAnsi="Times New Roman" w:cs="Times New Roman"/>
                <w:sz w:val="24"/>
                <w:szCs w:val="24"/>
              </w:rPr>
            </w:pPr>
          </w:p>
        </w:tc>
      </w:tr>
      <w:tr w:rsidR="00BF1A00" w:rsidRPr="00DF04D7" w:rsidTr="00252976">
        <w:tc>
          <w:tcPr>
            <w:tcW w:w="1463" w:type="dxa"/>
            <w:shd w:val="clear" w:color="auto" w:fill="auto"/>
          </w:tcPr>
          <w:p w:rsidR="00BF1A00" w:rsidRPr="00DF04D7" w:rsidRDefault="00BF1A00" w:rsidP="00252976">
            <w:pPr>
              <w:pStyle w:val="ListParagraph"/>
              <w:ind w:left="0"/>
              <w:rPr>
                <w:rFonts w:ascii="Times New Roman" w:hAnsi="Times New Roman" w:cs="Times New Roman"/>
                <w:sz w:val="24"/>
                <w:szCs w:val="24"/>
              </w:rPr>
            </w:pPr>
          </w:p>
        </w:tc>
        <w:tc>
          <w:tcPr>
            <w:tcW w:w="1463" w:type="dxa"/>
            <w:shd w:val="clear" w:color="auto" w:fill="auto"/>
          </w:tcPr>
          <w:p w:rsidR="00BF1A00" w:rsidRPr="00DF04D7" w:rsidRDefault="00BF1A00" w:rsidP="00252976">
            <w:pPr>
              <w:pStyle w:val="ListParagraph"/>
              <w:ind w:left="0"/>
              <w:rPr>
                <w:rFonts w:ascii="Times New Roman" w:hAnsi="Times New Roman" w:cs="Times New Roman"/>
                <w:sz w:val="24"/>
                <w:szCs w:val="24"/>
              </w:rPr>
            </w:pPr>
          </w:p>
        </w:tc>
        <w:tc>
          <w:tcPr>
            <w:tcW w:w="1463" w:type="dxa"/>
            <w:shd w:val="clear" w:color="auto" w:fill="auto"/>
          </w:tcPr>
          <w:p w:rsidR="00BF1A00" w:rsidRPr="00DF04D7" w:rsidRDefault="00BF1A00" w:rsidP="00252976">
            <w:pPr>
              <w:pStyle w:val="ListParagraph"/>
              <w:ind w:left="0"/>
              <w:rPr>
                <w:rFonts w:ascii="Times New Roman" w:hAnsi="Times New Roman" w:cs="Times New Roman"/>
                <w:sz w:val="24"/>
                <w:szCs w:val="24"/>
              </w:rPr>
            </w:pPr>
          </w:p>
        </w:tc>
      </w:tr>
    </w:tbl>
    <w:p w:rsidR="00C4408E" w:rsidRPr="00DF04D7" w:rsidRDefault="00C4408E" w:rsidP="00C4408E">
      <w:pPr>
        <w:spacing w:line="276" w:lineRule="auto"/>
        <w:rPr>
          <w:szCs w:val="24"/>
          <w:lang w:val="id-ID"/>
        </w:rPr>
      </w:pPr>
    </w:p>
    <w:p w:rsidR="00C4408E" w:rsidRPr="00DF04D7" w:rsidRDefault="00C4408E" w:rsidP="00093240">
      <w:pPr>
        <w:pStyle w:val="ListParagraph"/>
        <w:numPr>
          <w:ilvl w:val="0"/>
          <w:numId w:val="40"/>
        </w:numPr>
        <w:spacing w:after="0"/>
        <w:ind w:left="426" w:hanging="426"/>
        <w:rPr>
          <w:rFonts w:ascii="Times New Roman" w:hAnsi="Times New Roman" w:cs="Times New Roman"/>
          <w:sz w:val="24"/>
          <w:szCs w:val="24"/>
          <w:lang w:val="id-ID"/>
        </w:rPr>
      </w:pPr>
      <w:r w:rsidRPr="00DF04D7">
        <w:rPr>
          <w:rFonts w:ascii="Times New Roman" w:hAnsi="Times New Roman" w:cs="Times New Roman"/>
          <w:sz w:val="24"/>
          <w:szCs w:val="24"/>
        </w:rPr>
        <w:t>Laju air dingin 100 ml/min</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463"/>
        <w:gridCol w:w="1463"/>
      </w:tblGrid>
      <w:tr w:rsidR="00C4408E" w:rsidRPr="00DF04D7" w:rsidTr="00252976">
        <w:tc>
          <w:tcPr>
            <w:tcW w:w="1463" w:type="dxa"/>
            <w:shd w:val="clear" w:color="auto" w:fill="auto"/>
          </w:tcPr>
          <w:p w:rsidR="00C4408E" w:rsidRPr="00DF04D7" w:rsidRDefault="00C4408E" w:rsidP="00252976">
            <w:pPr>
              <w:pStyle w:val="ListParagraph"/>
              <w:ind w:left="0"/>
              <w:jc w:val="center"/>
              <w:rPr>
                <w:rFonts w:ascii="Times New Roman" w:hAnsi="Times New Roman" w:cs="Times New Roman"/>
                <w:b/>
                <w:bCs/>
                <w:sz w:val="24"/>
                <w:szCs w:val="24"/>
              </w:rPr>
            </w:pPr>
            <w:r w:rsidRPr="00DF04D7">
              <w:rPr>
                <w:rFonts w:ascii="Times New Roman" w:hAnsi="Times New Roman" w:cs="Times New Roman"/>
                <w:b/>
                <w:bCs/>
                <w:sz w:val="24"/>
                <w:szCs w:val="24"/>
              </w:rPr>
              <w:t>T (menit)</w:t>
            </w:r>
          </w:p>
        </w:tc>
        <w:tc>
          <w:tcPr>
            <w:tcW w:w="1463" w:type="dxa"/>
            <w:shd w:val="clear" w:color="auto" w:fill="auto"/>
          </w:tcPr>
          <w:p w:rsidR="00C4408E" w:rsidRPr="00DF04D7" w:rsidRDefault="00C4408E" w:rsidP="00252976">
            <w:pPr>
              <w:pStyle w:val="ListParagraph"/>
              <w:ind w:left="0"/>
              <w:jc w:val="center"/>
              <w:rPr>
                <w:rFonts w:ascii="Times New Roman" w:hAnsi="Times New Roman" w:cs="Times New Roman"/>
                <w:b/>
                <w:bCs/>
                <w:sz w:val="24"/>
                <w:szCs w:val="24"/>
              </w:rPr>
            </w:pPr>
            <w:r w:rsidRPr="00DF04D7">
              <w:rPr>
                <w:rFonts w:ascii="Times New Roman" w:hAnsi="Times New Roman" w:cs="Times New Roman"/>
                <w:b/>
                <w:bCs/>
                <w:sz w:val="24"/>
                <w:szCs w:val="24"/>
              </w:rPr>
              <w:t>T</w:t>
            </w:r>
            <w:r w:rsidRPr="00DF04D7">
              <w:rPr>
                <w:rFonts w:ascii="Times New Roman" w:hAnsi="Times New Roman" w:cs="Times New Roman"/>
                <w:b/>
                <w:bCs/>
                <w:sz w:val="24"/>
                <w:szCs w:val="24"/>
                <w:vertAlign w:val="subscript"/>
              </w:rPr>
              <w:t>3</w:t>
            </w:r>
            <w:r w:rsidRPr="00DF04D7">
              <w:rPr>
                <w:rFonts w:ascii="Times New Roman" w:hAnsi="Times New Roman" w:cs="Times New Roman"/>
                <w:b/>
                <w:bCs/>
                <w:sz w:val="24"/>
                <w:szCs w:val="24"/>
              </w:rPr>
              <w:t xml:space="preserve">, </w:t>
            </w:r>
            <w:r w:rsidRPr="00DF04D7">
              <w:rPr>
                <w:rFonts w:ascii="Times New Roman" w:hAnsi="Times New Roman" w:cs="Times New Roman"/>
                <w:b/>
                <w:bCs/>
                <w:sz w:val="24"/>
                <w:szCs w:val="24"/>
                <w:vertAlign w:val="superscript"/>
              </w:rPr>
              <w:t>o</w:t>
            </w:r>
            <w:r w:rsidRPr="00DF04D7">
              <w:rPr>
                <w:rFonts w:ascii="Times New Roman" w:hAnsi="Times New Roman" w:cs="Times New Roman"/>
                <w:b/>
                <w:bCs/>
                <w:sz w:val="24"/>
                <w:szCs w:val="24"/>
              </w:rPr>
              <w:t>C</w:t>
            </w:r>
          </w:p>
        </w:tc>
        <w:tc>
          <w:tcPr>
            <w:tcW w:w="1463" w:type="dxa"/>
            <w:shd w:val="clear" w:color="auto" w:fill="auto"/>
          </w:tcPr>
          <w:p w:rsidR="00C4408E" w:rsidRPr="00DF04D7" w:rsidRDefault="00C4408E" w:rsidP="00252976">
            <w:pPr>
              <w:pStyle w:val="ListParagraph"/>
              <w:ind w:left="0"/>
              <w:jc w:val="center"/>
              <w:rPr>
                <w:rFonts w:ascii="Times New Roman" w:hAnsi="Times New Roman" w:cs="Times New Roman"/>
                <w:b/>
                <w:bCs/>
                <w:sz w:val="24"/>
                <w:szCs w:val="24"/>
              </w:rPr>
            </w:pPr>
            <w:r w:rsidRPr="00DF04D7">
              <w:rPr>
                <w:rFonts w:ascii="Times New Roman" w:hAnsi="Times New Roman" w:cs="Times New Roman"/>
                <w:b/>
                <w:bCs/>
                <w:sz w:val="24"/>
                <w:szCs w:val="24"/>
              </w:rPr>
              <w:t>T</w:t>
            </w:r>
            <w:r w:rsidRPr="00DF04D7">
              <w:rPr>
                <w:rFonts w:ascii="Times New Roman" w:hAnsi="Times New Roman" w:cs="Times New Roman"/>
                <w:b/>
                <w:bCs/>
                <w:sz w:val="24"/>
                <w:szCs w:val="24"/>
                <w:vertAlign w:val="subscript"/>
              </w:rPr>
              <w:t>4</w:t>
            </w:r>
            <w:r w:rsidRPr="00DF04D7">
              <w:rPr>
                <w:rFonts w:ascii="Times New Roman" w:hAnsi="Times New Roman" w:cs="Times New Roman"/>
                <w:b/>
                <w:bCs/>
                <w:sz w:val="24"/>
                <w:szCs w:val="24"/>
              </w:rPr>
              <w:t xml:space="preserve">, </w:t>
            </w:r>
            <w:r w:rsidRPr="00DF04D7">
              <w:rPr>
                <w:rFonts w:ascii="Times New Roman" w:hAnsi="Times New Roman" w:cs="Times New Roman"/>
                <w:b/>
                <w:bCs/>
                <w:sz w:val="24"/>
                <w:szCs w:val="24"/>
                <w:vertAlign w:val="superscript"/>
              </w:rPr>
              <w:t>o</w:t>
            </w:r>
            <w:r w:rsidRPr="00DF04D7">
              <w:rPr>
                <w:rFonts w:ascii="Times New Roman" w:hAnsi="Times New Roman" w:cs="Times New Roman"/>
                <w:b/>
                <w:bCs/>
                <w:sz w:val="24"/>
                <w:szCs w:val="24"/>
              </w:rPr>
              <w:t>C</w:t>
            </w:r>
          </w:p>
        </w:tc>
      </w:tr>
      <w:tr w:rsidR="00C4408E" w:rsidRPr="00DF04D7" w:rsidTr="00252976">
        <w:tc>
          <w:tcPr>
            <w:tcW w:w="1463" w:type="dxa"/>
            <w:shd w:val="clear" w:color="auto" w:fill="auto"/>
          </w:tcPr>
          <w:p w:rsidR="00C4408E" w:rsidRPr="00DF04D7" w:rsidRDefault="00C4408E" w:rsidP="00252976">
            <w:pPr>
              <w:pStyle w:val="ListParagraph"/>
              <w:ind w:left="0"/>
              <w:rPr>
                <w:rFonts w:ascii="Times New Roman" w:hAnsi="Times New Roman" w:cs="Times New Roman"/>
                <w:sz w:val="24"/>
                <w:szCs w:val="24"/>
              </w:rPr>
            </w:pPr>
          </w:p>
        </w:tc>
        <w:tc>
          <w:tcPr>
            <w:tcW w:w="1463" w:type="dxa"/>
            <w:shd w:val="clear" w:color="auto" w:fill="auto"/>
          </w:tcPr>
          <w:p w:rsidR="00C4408E" w:rsidRPr="00DF04D7" w:rsidRDefault="00C4408E" w:rsidP="00252976">
            <w:pPr>
              <w:pStyle w:val="ListParagraph"/>
              <w:ind w:left="0"/>
              <w:rPr>
                <w:rFonts w:ascii="Times New Roman" w:hAnsi="Times New Roman" w:cs="Times New Roman"/>
                <w:sz w:val="24"/>
                <w:szCs w:val="24"/>
              </w:rPr>
            </w:pPr>
          </w:p>
        </w:tc>
        <w:tc>
          <w:tcPr>
            <w:tcW w:w="1463" w:type="dxa"/>
            <w:shd w:val="clear" w:color="auto" w:fill="auto"/>
          </w:tcPr>
          <w:p w:rsidR="00C4408E" w:rsidRPr="00DF04D7" w:rsidRDefault="00C4408E" w:rsidP="00252976">
            <w:pPr>
              <w:pStyle w:val="ListParagraph"/>
              <w:ind w:left="0"/>
              <w:rPr>
                <w:rFonts w:ascii="Times New Roman" w:hAnsi="Times New Roman" w:cs="Times New Roman"/>
                <w:sz w:val="24"/>
                <w:szCs w:val="24"/>
              </w:rPr>
            </w:pPr>
          </w:p>
        </w:tc>
      </w:tr>
      <w:tr w:rsidR="00C4408E" w:rsidRPr="00DF04D7" w:rsidTr="00252976">
        <w:tc>
          <w:tcPr>
            <w:tcW w:w="1463" w:type="dxa"/>
            <w:shd w:val="clear" w:color="auto" w:fill="auto"/>
          </w:tcPr>
          <w:p w:rsidR="00C4408E" w:rsidRPr="00DF04D7" w:rsidRDefault="00C4408E" w:rsidP="00252976">
            <w:pPr>
              <w:pStyle w:val="ListParagraph"/>
              <w:ind w:left="0"/>
              <w:rPr>
                <w:rFonts w:ascii="Times New Roman" w:hAnsi="Times New Roman" w:cs="Times New Roman"/>
                <w:sz w:val="24"/>
                <w:szCs w:val="24"/>
              </w:rPr>
            </w:pPr>
          </w:p>
        </w:tc>
        <w:tc>
          <w:tcPr>
            <w:tcW w:w="1463" w:type="dxa"/>
            <w:shd w:val="clear" w:color="auto" w:fill="auto"/>
          </w:tcPr>
          <w:p w:rsidR="00C4408E" w:rsidRPr="00DF04D7" w:rsidRDefault="00C4408E" w:rsidP="00252976">
            <w:pPr>
              <w:pStyle w:val="ListParagraph"/>
              <w:ind w:left="0"/>
              <w:rPr>
                <w:rFonts w:ascii="Times New Roman" w:hAnsi="Times New Roman" w:cs="Times New Roman"/>
                <w:sz w:val="24"/>
                <w:szCs w:val="24"/>
              </w:rPr>
            </w:pPr>
          </w:p>
        </w:tc>
        <w:tc>
          <w:tcPr>
            <w:tcW w:w="1463" w:type="dxa"/>
            <w:shd w:val="clear" w:color="auto" w:fill="auto"/>
          </w:tcPr>
          <w:p w:rsidR="00C4408E" w:rsidRPr="00DF04D7" w:rsidRDefault="00C4408E" w:rsidP="00252976">
            <w:pPr>
              <w:pStyle w:val="ListParagraph"/>
              <w:ind w:left="0"/>
              <w:rPr>
                <w:rFonts w:ascii="Times New Roman" w:hAnsi="Times New Roman" w:cs="Times New Roman"/>
                <w:sz w:val="24"/>
                <w:szCs w:val="24"/>
              </w:rPr>
            </w:pPr>
          </w:p>
        </w:tc>
      </w:tr>
      <w:tr w:rsidR="00C4408E" w:rsidRPr="00DF04D7" w:rsidTr="00252976">
        <w:tc>
          <w:tcPr>
            <w:tcW w:w="1463" w:type="dxa"/>
            <w:shd w:val="clear" w:color="auto" w:fill="auto"/>
          </w:tcPr>
          <w:p w:rsidR="00C4408E" w:rsidRPr="00DF04D7" w:rsidRDefault="00C4408E" w:rsidP="00252976">
            <w:pPr>
              <w:pStyle w:val="ListParagraph"/>
              <w:ind w:left="0"/>
              <w:rPr>
                <w:rFonts w:ascii="Times New Roman" w:hAnsi="Times New Roman" w:cs="Times New Roman"/>
                <w:sz w:val="24"/>
                <w:szCs w:val="24"/>
              </w:rPr>
            </w:pPr>
          </w:p>
        </w:tc>
        <w:tc>
          <w:tcPr>
            <w:tcW w:w="1463" w:type="dxa"/>
            <w:shd w:val="clear" w:color="auto" w:fill="auto"/>
          </w:tcPr>
          <w:p w:rsidR="00C4408E" w:rsidRPr="00DF04D7" w:rsidRDefault="00C4408E" w:rsidP="00252976">
            <w:pPr>
              <w:pStyle w:val="ListParagraph"/>
              <w:ind w:left="0"/>
              <w:rPr>
                <w:rFonts w:ascii="Times New Roman" w:hAnsi="Times New Roman" w:cs="Times New Roman"/>
                <w:sz w:val="24"/>
                <w:szCs w:val="24"/>
              </w:rPr>
            </w:pPr>
          </w:p>
        </w:tc>
        <w:tc>
          <w:tcPr>
            <w:tcW w:w="1463" w:type="dxa"/>
            <w:shd w:val="clear" w:color="auto" w:fill="auto"/>
          </w:tcPr>
          <w:p w:rsidR="00C4408E" w:rsidRPr="00DF04D7" w:rsidRDefault="00C4408E" w:rsidP="00252976">
            <w:pPr>
              <w:pStyle w:val="ListParagraph"/>
              <w:ind w:left="0"/>
              <w:rPr>
                <w:rFonts w:ascii="Times New Roman" w:hAnsi="Times New Roman" w:cs="Times New Roman"/>
                <w:sz w:val="24"/>
                <w:szCs w:val="24"/>
              </w:rPr>
            </w:pPr>
          </w:p>
        </w:tc>
      </w:tr>
      <w:tr w:rsidR="00BF1A00" w:rsidRPr="00DF04D7" w:rsidTr="00252976">
        <w:tc>
          <w:tcPr>
            <w:tcW w:w="1463" w:type="dxa"/>
            <w:shd w:val="clear" w:color="auto" w:fill="auto"/>
          </w:tcPr>
          <w:p w:rsidR="00BF1A00" w:rsidRPr="00DF04D7" w:rsidRDefault="00BF1A00" w:rsidP="00252976">
            <w:pPr>
              <w:pStyle w:val="ListParagraph"/>
              <w:ind w:left="0"/>
              <w:rPr>
                <w:rFonts w:ascii="Times New Roman" w:hAnsi="Times New Roman" w:cs="Times New Roman"/>
                <w:sz w:val="24"/>
                <w:szCs w:val="24"/>
              </w:rPr>
            </w:pPr>
          </w:p>
        </w:tc>
        <w:tc>
          <w:tcPr>
            <w:tcW w:w="1463" w:type="dxa"/>
            <w:shd w:val="clear" w:color="auto" w:fill="auto"/>
          </w:tcPr>
          <w:p w:rsidR="00BF1A00" w:rsidRPr="00DF04D7" w:rsidRDefault="00BF1A00" w:rsidP="00252976">
            <w:pPr>
              <w:pStyle w:val="ListParagraph"/>
              <w:ind w:left="0"/>
              <w:rPr>
                <w:rFonts w:ascii="Times New Roman" w:hAnsi="Times New Roman" w:cs="Times New Roman"/>
                <w:sz w:val="24"/>
                <w:szCs w:val="24"/>
              </w:rPr>
            </w:pPr>
          </w:p>
        </w:tc>
        <w:tc>
          <w:tcPr>
            <w:tcW w:w="1463" w:type="dxa"/>
            <w:shd w:val="clear" w:color="auto" w:fill="auto"/>
          </w:tcPr>
          <w:p w:rsidR="00BF1A00" w:rsidRPr="00DF04D7" w:rsidRDefault="00BF1A00" w:rsidP="00252976">
            <w:pPr>
              <w:pStyle w:val="ListParagraph"/>
              <w:ind w:left="0"/>
              <w:rPr>
                <w:rFonts w:ascii="Times New Roman" w:hAnsi="Times New Roman" w:cs="Times New Roman"/>
                <w:sz w:val="24"/>
                <w:szCs w:val="24"/>
              </w:rPr>
            </w:pPr>
          </w:p>
        </w:tc>
      </w:tr>
      <w:tr w:rsidR="00BF1A00" w:rsidRPr="00DF04D7" w:rsidTr="00252976">
        <w:tc>
          <w:tcPr>
            <w:tcW w:w="1463" w:type="dxa"/>
            <w:shd w:val="clear" w:color="auto" w:fill="auto"/>
          </w:tcPr>
          <w:p w:rsidR="00BF1A00" w:rsidRPr="00DF04D7" w:rsidRDefault="00BF1A00" w:rsidP="00252976">
            <w:pPr>
              <w:pStyle w:val="ListParagraph"/>
              <w:ind w:left="0"/>
              <w:rPr>
                <w:rFonts w:ascii="Times New Roman" w:hAnsi="Times New Roman" w:cs="Times New Roman"/>
                <w:sz w:val="24"/>
                <w:szCs w:val="24"/>
              </w:rPr>
            </w:pPr>
          </w:p>
        </w:tc>
        <w:tc>
          <w:tcPr>
            <w:tcW w:w="1463" w:type="dxa"/>
            <w:shd w:val="clear" w:color="auto" w:fill="auto"/>
          </w:tcPr>
          <w:p w:rsidR="00BF1A00" w:rsidRPr="00DF04D7" w:rsidRDefault="00BF1A00" w:rsidP="00252976">
            <w:pPr>
              <w:pStyle w:val="ListParagraph"/>
              <w:ind w:left="0"/>
              <w:rPr>
                <w:rFonts w:ascii="Times New Roman" w:hAnsi="Times New Roman" w:cs="Times New Roman"/>
                <w:sz w:val="24"/>
                <w:szCs w:val="24"/>
              </w:rPr>
            </w:pPr>
          </w:p>
        </w:tc>
        <w:tc>
          <w:tcPr>
            <w:tcW w:w="1463" w:type="dxa"/>
            <w:shd w:val="clear" w:color="auto" w:fill="auto"/>
          </w:tcPr>
          <w:p w:rsidR="00BF1A00" w:rsidRPr="00DF04D7" w:rsidRDefault="00BF1A00" w:rsidP="00252976">
            <w:pPr>
              <w:pStyle w:val="ListParagraph"/>
              <w:ind w:left="0"/>
              <w:rPr>
                <w:rFonts w:ascii="Times New Roman" w:hAnsi="Times New Roman" w:cs="Times New Roman"/>
                <w:sz w:val="24"/>
                <w:szCs w:val="24"/>
              </w:rPr>
            </w:pPr>
          </w:p>
        </w:tc>
      </w:tr>
    </w:tbl>
    <w:p w:rsidR="00C4408E" w:rsidRPr="00DF04D7" w:rsidRDefault="00C4408E" w:rsidP="00C4408E">
      <w:pPr>
        <w:tabs>
          <w:tab w:val="left" w:pos="426"/>
          <w:tab w:val="left" w:pos="4962"/>
        </w:tabs>
        <w:jc w:val="both"/>
        <w:rPr>
          <w:noProof/>
          <w:szCs w:val="24"/>
          <w:lang w:val="sv-SE"/>
        </w:rPr>
      </w:pPr>
    </w:p>
    <w:p w:rsidR="00C4408E" w:rsidRPr="00DF04D7" w:rsidRDefault="00C4408E" w:rsidP="00C4408E">
      <w:pPr>
        <w:tabs>
          <w:tab w:val="left" w:pos="426"/>
          <w:tab w:val="left" w:pos="4962"/>
        </w:tabs>
        <w:jc w:val="both"/>
        <w:rPr>
          <w:noProof/>
          <w:szCs w:val="24"/>
          <w:lang w:val="sv-SE"/>
        </w:rPr>
      </w:pPr>
    </w:p>
    <w:p w:rsidR="00C4408E" w:rsidRPr="00DF04D7" w:rsidRDefault="00C4408E" w:rsidP="00C4408E">
      <w:pPr>
        <w:tabs>
          <w:tab w:val="left" w:pos="426"/>
          <w:tab w:val="left" w:pos="4962"/>
        </w:tabs>
        <w:jc w:val="both"/>
        <w:rPr>
          <w:noProof/>
          <w:szCs w:val="24"/>
          <w:lang w:val="sv-SE"/>
        </w:rPr>
      </w:pPr>
      <w:r w:rsidRPr="00DF04D7">
        <w:rPr>
          <w:noProof/>
          <w:szCs w:val="24"/>
          <w:lang w:val="sv-SE"/>
        </w:rPr>
        <w:tab/>
        <w:t xml:space="preserve">   Asisten</w:t>
      </w:r>
      <w:r w:rsidRPr="00DF04D7">
        <w:rPr>
          <w:noProof/>
          <w:szCs w:val="24"/>
          <w:lang w:val="sv-SE"/>
        </w:rPr>
        <w:tab/>
      </w:r>
      <w:r w:rsidRPr="00DF04D7">
        <w:rPr>
          <w:noProof/>
          <w:szCs w:val="24"/>
          <w:lang w:val="sv-SE"/>
        </w:rPr>
        <w:tab/>
        <w:t>Praktikan 1, Tanda tangan</w:t>
      </w:r>
    </w:p>
    <w:p w:rsidR="00C4408E" w:rsidRPr="00DF04D7" w:rsidRDefault="00C4408E" w:rsidP="00C4408E">
      <w:pPr>
        <w:tabs>
          <w:tab w:val="left" w:pos="426"/>
          <w:tab w:val="left" w:pos="4962"/>
        </w:tabs>
        <w:jc w:val="both"/>
        <w:rPr>
          <w:noProof/>
          <w:szCs w:val="24"/>
          <w:lang w:val="sv-SE"/>
        </w:rPr>
      </w:pPr>
    </w:p>
    <w:p w:rsidR="00C4408E" w:rsidRPr="00DF04D7" w:rsidRDefault="00C4408E" w:rsidP="00C4408E">
      <w:pPr>
        <w:tabs>
          <w:tab w:val="left" w:pos="426"/>
          <w:tab w:val="left" w:pos="4962"/>
        </w:tabs>
        <w:jc w:val="both"/>
        <w:rPr>
          <w:noProof/>
          <w:szCs w:val="24"/>
          <w:lang w:val="sv-SE"/>
        </w:rPr>
      </w:pPr>
    </w:p>
    <w:p w:rsidR="00C4408E" w:rsidRPr="00DF04D7" w:rsidRDefault="00C4408E" w:rsidP="00C4408E">
      <w:pPr>
        <w:tabs>
          <w:tab w:val="left" w:pos="426"/>
          <w:tab w:val="left" w:pos="4962"/>
        </w:tabs>
        <w:jc w:val="both"/>
        <w:rPr>
          <w:noProof/>
          <w:szCs w:val="24"/>
          <w:lang w:val="sv-SE"/>
        </w:rPr>
      </w:pPr>
      <w:r w:rsidRPr="00DF04D7">
        <w:rPr>
          <w:noProof/>
          <w:szCs w:val="24"/>
          <w:lang w:val="sv-SE"/>
        </w:rPr>
        <w:tab/>
        <w:t xml:space="preserve">         ttd</w:t>
      </w:r>
      <w:r w:rsidRPr="00DF04D7">
        <w:rPr>
          <w:noProof/>
          <w:szCs w:val="24"/>
          <w:lang w:val="sv-SE"/>
        </w:rPr>
        <w:tab/>
      </w:r>
      <w:r w:rsidRPr="00DF04D7">
        <w:rPr>
          <w:noProof/>
          <w:szCs w:val="24"/>
          <w:lang w:val="sv-SE"/>
        </w:rPr>
        <w:tab/>
      </w:r>
      <w:r w:rsidRPr="00DF04D7">
        <w:rPr>
          <w:noProof/>
          <w:szCs w:val="24"/>
          <w:lang w:val="sv-SE"/>
        </w:rPr>
        <w:tab/>
      </w:r>
      <w:r w:rsidRPr="00DF04D7">
        <w:rPr>
          <w:noProof/>
          <w:szCs w:val="24"/>
          <w:lang w:val="sv-SE"/>
        </w:rPr>
        <w:tab/>
      </w:r>
      <w:r w:rsidRPr="00DF04D7">
        <w:rPr>
          <w:noProof/>
          <w:szCs w:val="24"/>
          <w:lang w:val="sv-SE"/>
        </w:rPr>
        <w:tab/>
      </w:r>
      <w:r w:rsidRPr="00DF04D7">
        <w:rPr>
          <w:noProof/>
          <w:szCs w:val="24"/>
          <w:lang w:val="sv-SE"/>
        </w:rPr>
        <w:tab/>
      </w:r>
    </w:p>
    <w:p w:rsidR="00C4408E" w:rsidRPr="00DF04D7" w:rsidRDefault="00C4408E" w:rsidP="00C4408E">
      <w:pPr>
        <w:tabs>
          <w:tab w:val="left" w:pos="426"/>
          <w:tab w:val="left" w:pos="4962"/>
        </w:tabs>
        <w:jc w:val="both"/>
        <w:rPr>
          <w:noProof/>
          <w:szCs w:val="24"/>
          <w:lang w:val="sv-SE"/>
        </w:rPr>
      </w:pPr>
      <w:r w:rsidRPr="00DF04D7">
        <w:rPr>
          <w:noProof/>
          <w:szCs w:val="24"/>
          <w:lang w:val="sv-SE"/>
        </w:rPr>
        <w:tab/>
        <w:t>(nama terang)</w:t>
      </w:r>
      <w:r w:rsidRPr="00DF04D7">
        <w:rPr>
          <w:noProof/>
          <w:szCs w:val="24"/>
          <w:lang w:val="sv-SE"/>
        </w:rPr>
        <w:tab/>
      </w:r>
      <w:r w:rsidRPr="00DF04D7">
        <w:rPr>
          <w:noProof/>
          <w:szCs w:val="24"/>
          <w:lang w:val="sv-SE"/>
        </w:rPr>
        <w:tab/>
        <w:t>Praktikan 2, Tanda tangan</w:t>
      </w:r>
    </w:p>
    <w:p w:rsidR="00C4408E" w:rsidRPr="00DF04D7" w:rsidRDefault="00C4408E" w:rsidP="00C4408E">
      <w:pPr>
        <w:ind w:firstLine="426"/>
        <w:jc w:val="both"/>
        <w:rPr>
          <w:noProof/>
          <w:szCs w:val="24"/>
          <w:lang w:val="sv-SE"/>
        </w:rPr>
      </w:pPr>
    </w:p>
    <w:p w:rsidR="00C4408E" w:rsidRPr="00DF04D7" w:rsidRDefault="00C4408E" w:rsidP="00C4408E">
      <w:pPr>
        <w:pStyle w:val="Default"/>
        <w:jc w:val="center"/>
        <w:rPr>
          <w:rFonts w:ascii="Times New Roman" w:hAnsi="Times New Roman" w:cs="Times New Roman"/>
          <w:noProof/>
          <w:lang w:val="sv-SE"/>
        </w:rPr>
      </w:pPr>
      <w:r w:rsidRPr="00DF04D7">
        <w:rPr>
          <w:rFonts w:ascii="Times New Roman" w:hAnsi="Times New Roman" w:cs="Times New Roman"/>
          <w:noProof/>
          <w:lang w:val="sv-SE"/>
        </w:rPr>
        <w:t>Dosen,</w:t>
      </w:r>
    </w:p>
    <w:p w:rsidR="00C4408E" w:rsidRPr="00DF04D7" w:rsidRDefault="00C4408E" w:rsidP="00C4408E">
      <w:pPr>
        <w:pStyle w:val="Default"/>
        <w:jc w:val="center"/>
        <w:rPr>
          <w:rFonts w:ascii="Times New Roman" w:hAnsi="Times New Roman" w:cs="Times New Roman"/>
          <w:noProof/>
          <w:lang w:val="sv-SE"/>
        </w:rPr>
      </w:pPr>
    </w:p>
    <w:p w:rsidR="00C4408E" w:rsidRPr="00DF04D7" w:rsidRDefault="00C4408E" w:rsidP="00C4408E">
      <w:pPr>
        <w:pStyle w:val="Default"/>
        <w:rPr>
          <w:rFonts w:ascii="Times New Roman" w:hAnsi="Times New Roman" w:cs="Times New Roman"/>
          <w:noProof/>
          <w:lang w:val="sv-SE"/>
        </w:rPr>
      </w:pPr>
    </w:p>
    <w:p w:rsidR="00C4408E" w:rsidRPr="00DF04D7" w:rsidRDefault="00C4408E" w:rsidP="00C4408E">
      <w:pPr>
        <w:pStyle w:val="Default"/>
        <w:jc w:val="center"/>
        <w:rPr>
          <w:rFonts w:ascii="Times New Roman" w:hAnsi="Times New Roman" w:cs="Times New Roman"/>
        </w:rPr>
      </w:pPr>
      <w:r w:rsidRPr="00DF04D7">
        <w:rPr>
          <w:rFonts w:ascii="Times New Roman" w:hAnsi="Times New Roman" w:cs="Times New Roman"/>
        </w:rPr>
        <w:t>ttd</w:t>
      </w:r>
    </w:p>
    <w:p w:rsidR="00C4408E" w:rsidRPr="00DF04D7" w:rsidRDefault="00C4408E" w:rsidP="00C4408E">
      <w:pPr>
        <w:pStyle w:val="Default"/>
        <w:jc w:val="center"/>
        <w:rPr>
          <w:rFonts w:ascii="Times New Roman" w:hAnsi="Times New Roman" w:cs="Times New Roman"/>
          <w:noProof/>
          <w:lang w:val="sv-SE"/>
        </w:rPr>
      </w:pPr>
      <w:r w:rsidRPr="00DF04D7">
        <w:rPr>
          <w:rFonts w:ascii="Times New Roman" w:hAnsi="Times New Roman" w:cs="Times New Roman"/>
          <w:noProof/>
          <w:lang w:val="sv-SE"/>
        </w:rPr>
        <w:t>(nama terang)</w:t>
      </w:r>
    </w:p>
    <w:p w:rsidR="00C4408E" w:rsidRPr="00DF04D7" w:rsidRDefault="00C4408E" w:rsidP="00C4408E">
      <w:pPr>
        <w:spacing w:line="360" w:lineRule="auto"/>
        <w:ind w:left="284" w:hanging="284"/>
        <w:jc w:val="both"/>
        <w:rPr>
          <w:b/>
          <w:bCs/>
          <w:noProof/>
          <w:szCs w:val="24"/>
          <w:lang w:val="sv-SE"/>
        </w:rPr>
      </w:pPr>
    </w:p>
    <w:p w:rsidR="00C4408E" w:rsidRPr="00DF04D7" w:rsidRDefault="00C4408E" w:rsidP="00BF1A00">
      <w:pPr>
        <w:spacing w:line="360" w:lineRule="auto"/>
        <w:jc w:val="both"/>
        <w:rPr>
          <w:b/>
          <w:bCs/>
          <w:noProof/>
          <w:szCs w:val="24"/>
          <w:lang w:val="sv-SE"/>
        </w:rPr>
      </w:pPr>
    </w:p>
    <w:p w:rsidR="00C4408E" w:rsidRPr="00DF04D7" w:rsidRDefault="00D11159" w:rsidP="00C4408E">
      <w:pPr>
        <w:spacing w:line="360" w:lineRule="auto"/>
        <w:ind w:left="284" w:hanging="284"/>
        <w:jc w:val="both"/>
        <w:rPr>
          <w:b/>
          <w:bCs/>
          <w:noProof/>
          <w:szCs w:val="24"/>
          <w:lang w:val="sv-SE"/>
        </w:rPr>
      </w:pPr>
      <w:r w:rsidRPr="00DF04D7">
        <w:rPr>
          <w:b/>
          <w:bCs/>
          <w:noProof/>
          <w:szCs w:val="24"/>
          <w:lang w:val="sv-SE"/>
        </w:rPr>
        <w:t xml:space="preserve">G. DAFTAR PUSTAKA </w:t>
      </w:r>
    </w:p>
    <w:p w:rsidR="00C4408E" w:rsidRPr="00DF04D7" w:rsidRDefault="00C4408E" w:rsidP="00C4408E">
      <w:pPr>
        <w:autoSpaceDE w:val="0"/>
        <w:autoSpaceDN w:val="0"/>
        <w:adjustRightInd w:val="0"/>
        <w:spacing w:line="360" w:lineRule="auto"/>
        <w:ind w:left="567" w:hanging="567"/>
        <w:jc w:val="both"/>
        <w:rPr>
          <w:rFonts w:eastAsia="Calibri"/>
          <w:szCs w:val="24"/>
        </w:rPr>
      </w:pPr>
      <w:r w:rsidRPr="00DF04D7">
        <w:rPr>
          <w:rFonts w:eastAsia="Calibri"/>
          <w:szCs w:val="24"/>
        </w:rPr>
        <w:t>Koestoer, A. R .”Perpindahan Kalor”. Salemba Teknika. Jakarta 2002</w:t>
      </w:r>
    </w:p>
    <w:p w:rsidR="00C4408E" w:rsidRPr="00DF04D7" w:rsidRDefault="00C4408E" w:rsidP="00C4408E">
      <w:pPr>
        <w:autoSpaceDE w:val="0"/>
        <w:autoSpaceDN w:val="0"/>
        <w:adjustRightInd w:val="0"/>
        <w:spacing w:line="360" w:lineRule="auto"/>
        <w:ind w:left="567" w:hanging="567"/>
        <w:jc w:val="both"/>
        <w:rPr>
          <w:rFonts w:eastAsia="Calibri"/>
          <w:szCs w:val="24"/>
        </w:rPr>
      </w:pPr>
      <w:r w:rsidRPr="00DF04D7">
        <w:rPr>
          <w:rFonts w:eastAsia="Calibri"/>
          <w:szCs w:val="24"/>
        </w:rPr>
        <w:t>Holman, JP. Alih bahasa E. Jasifi. “Perpindahan Kalor”. Penerbit Erlangga. Jakarta.1995</w:t>
      </w:r>
    </w:p>
    <w:p w:rsidR="00C4408E" w:rsidRPr="00DF04D7" w:rsidRDefault="00C4408E" w:rsidP="00C4408E">
      <w:pPr>
        <w:autoSpaceDE w:val="0"/>
        <w:autoSpaceDN w:val="0"/>
        <w:adjustRightInd w:val="0"/>
        <w:spacing w:line="360" w:lineRule="auto"/>
        <w:ind w:left="567" w:hanging="567"/>
        <w:jc w:val="both"/>
        <w:rPr>
          <w:rFonts w:eastAsia="Calibri"/>
          <w:szCs w:val="24"/>
        </w:rPr>
      </w:pPr>
      <w:r w:rsidRPr="00DF04D7">
        <w:rPr>
          <w:rFonts w:eastAsia="Calibri"/>
          <w:szCs w:val="24"/>
        </w:rPr>
        <w:t>MC. Cabe, W.L, Smith, JC, Harriot, P, “ Unit Operation of Chemical Enginering”, 4th ed, Mc.Graw-Hill, New York, 1985, Chapter 11, 12, 15</w:t>
      </w:r>
    </w:p>
    <w:p w:rsidR="00C4408E" w:rsidRPr="00DF04D7" w:rsidRDefault="00C4408E" w:rsidP="00C4408E">
      <w:pPr>
        <w:autoSpaceDE w:val="0"/>
        <w:autoSpaceDN w:val="0"/>
        <w:adjustRightInd w:val="0"/>
        <w:spacing w:line="360" w:lineRule="auto"/>
        <w:ind w:left="567" w:hanging="567"/>
        <w:jc w:val="both"/>
        <w:rPr>
          <w:rFonts w:eastAsia="Calibri"/>
          <w:szCs w:val="24"/>
        </w:rPr>
      </w:pPr>
      <w:r w:rsidRPr="00DF04D7">
        <w:rPr>
          <w:rFonts w:eastAsia="Calibri"/>
          <w:szCs w:val="24"/>
        </w:rPr>
        <w:t>Kern, DQ, “Process Heat Transfer”, Mc.Graw-Hill, New York, 1965</w:t>
      </w:r>
    </w:p>
    <w:p w:rsidR="00C4408E" w:rsidRPr="00DF04D7" w:rsidRDefault="00C4408E" w:rsidP="00C4408E">
      <w:pPr>
        <w:autoSpaceDE w:val="0"/>
        <w:autoSpaceDN w:val="0"/>
        <w:adjustRightInd w:val="0"/>
        <w:spacing w:line="360" w:lineRule="auto"/>
        <w:ind w:left="567" w:hanging="567"/>
        <w:jc w:val="both"/>
        <w:rPr>
          <w:rFonts w:eastAsia="Calibri"/>
          <w:szCs w:val="24"/>
        </w:rPr>
      </w:pPr>
      <w:r w:rsidRPr="00DF04D7">
        <w:rPr>
          <w:rFonts w:eastAsia="Calibri"/>
          <w:szCs w:val="24"/>
        </w:rPr>
        <w:t>Kays,W.M. and London, A.L, “Compact Heat Exchanger”, 2 nd Edition McGraw-Hill, New York, 1964</w:t>
      </w:r>
    </w:p>
    <w:p w:rsidR="00C4408E" w:rsidRDefault="00C4408E" w:rsidP="00C4408E">
      <w:pPr>
        <w:autoSpaceDE w:val="0"/>
        <w:autoSpaceDN w:val="0"/>
        <w:adjustRightInd w:val="0"/>
        <w:ind w:left="851" w:hanging="567"/>
        <w:jc w:val="both"/>
        <w:rPr>
          <w:szCs w:val="24"/>
        </w:rPr>
      </w:pPr>
    </w:p>
    <w:p w:rsidR="002D5B06" w:rsidRDefault="002D5B06" w:rsidP="00C4408E">
      <w:pPr>
        <w:autoSpaceDE w:val="0"/>
        <w:autoSpaceDN w:val="0"/>
        <w:adjustRightInd w:val="0"/>
        <w:ind w:left="851" w:hanging="567"/>
        <w:jc w:val="both"/>
        <w:rPr>
          <w:szCs w:val="24"/>
        </w:rPr>
      </w:pPr>
    </w:p>
    <w:p w:rsidR="002D5B06" w:rsidRDefault="002D5B06" w:rsidP="00C4408E">
      <w:pPr>
        <w:autoSpaceDE w:val="0"/>
        <w:autoSpaceDN w:val="0"/>
        <w:adjustRightInd w:val="0"/>
        <w:ind w:left="851" w:hanging="567"/>
        <w:jc w:val="both"/>
        <w:rPr>
          <w:szCs w:val="24"/>
        </w:rPr>
      </w:pPr>
    </w:p>
    <w:p w:rsidR="002D5B06" w:rsidRDefault="002D5B06" w:rsidP="00C4408E">
      <w:pPr>
        <w:autoSpaceDE w:val="0"/>
        <w:autoSpaceDN w:val="0"/>
        <w:adjustRightInd w:val="0"/>
        <w:ind w:left="851" w:hanging="567"/>
        <w:jc w:val="both"/>
        <w:rPr>
          <w:szCs w:val="24"/>
        </w:rPr>
      </w:pPr>
    </w:p>
    <w:p w:rsidR="002D5B06" w:rsidRDefault="002D5B06" w:rsidP="00C4408E">
      <w:pPr>
        <w:autoSpaceDE w:val="0"/>
        <w:autoSpaceDN w:val="0"/>
        <w:adjustRightInd w:val="0"/>
        <w:ind w:left="851" w:hanging="567"/>
        <w:jc w:val="both"/>
        <w:rPr>
          <w:szCs w:val="24"/>
        </w:rPr>
      </w:pPr>
    </w:p>
    <w:p w:rsidR="002D5B06" w:rsidRDefault="002D5B06" w:rsidP="00C4408E">
      <w:pPr>
        <w:autoSpaceDE w:val="0"/>
        <w:autoSpaceDN w:val="0"/>
        <w:adjustRightInd w:val="0"/>
        <w:ind w:left="851" w:hanging="567"/>
        <w:jc w:val="both"/>
        <w:rPr>
          <w:szCs w:val="24"/>
        </w:rPr>
      </w:pPr>
    </w:p>
    <w:p w:rsidR="002D5B06" w:rsidRDefault="002D5B06" w:rsidP="00C4408E">
      <w:pPr>
        <w:autoSpaceDE w:val="0"/>
        <w:autoSpaceDN w:val="0"/>
        <w:adjustRightInd w:val="0"/>
        <w:ind w:left="851" w:hanging="567"/>
        <w:jc w:val="both"/>
        <w:rPr>
          <w:szCs w:val="24"/>
        </w:rPr>
      </w:pPr>
    </w:p>
    <w:p w:rsidR="002D5B06" w:rsidRDefault="002D5B06" w:rsidP="00C4408E">
      <w:pPr>
        <w:autoSpaceDE w:val="0"/>
        <w:autoSpaceDN w:val="0"/>
        <w:adjustRightInd w:val="0"/>
        <w:ind w:left="851" w:hanging="567"/>
        <w:jc w:val="both"/>
        <w:rPr>
          <w:szCs w:val="24"/>
        </w:rPr>
      </w:pPr>
    </w:p>
    <w:p w:rsidR="002D5B06" w:rsidRDefault="002D5B06" w:rsidP="00C4408E">
      <w:pPr>
        <w:autoSpaceDE w:val="0"/>
        <w:autoSpaceDN w:val="0"/>
        <w:adjustRightInd w:val="0"/>
        <w:ind w:left="851" w:hanging="567"/>
        <w:jc w:val="both"/>
        <w:rPr>
          <w:szCs w:val="24"/>
        </w:rPr>
      </w:pPr>
    </w:p>
    <w:p w:rsidR="002D5B06" w:rsidRDefault="002D5B06" w:rsidP="002D5B06">
      <w:pPr>
        <w:spacing w:line="360" w:lineRule="auto"/>
        <w:jc w:val="center"/>
        <w:rPr>
          <w:b/>
          <w:sz w:val="36"/>
          <w:szCs w:val="36"/>
          <w:lang w:val="sv-SE"/>
        </w:rPr>
      </w:pPr>
    </w:p>
    <w:p w:rsidR="002D5B06" w:rsidRDefault="002D5B06" w:rsidP="002D5B06">
      <w:pPr>
        <w:spacing w:line="360" w:lineRule="auto"/>
        <w:jc w:val="center"/>
        <w:rPr>
          <w:b/>
          <w:sz w:val="36"/>
          <w:szCs w:val="36"/>
          <w:lang w:val="sv-SE"/>
        </w:rPr>
      </w:pPr>
    </w:p>
    <w:p w:rsidR="002D5B06" w:rsidRDefault="002D5B06" w:rsidP="002D5B06">
      <w:pPr>
        <w:spacing w:line="360" w:lineRule="auto"/>
        <w:jc w:val="center"/>
        <w:rPr>
          <w:b/>
          <w:sz w:val="36"/>
          <w:szCs w:val="36"/>
          <w:lang w:val="sv-SE"/>
        </w:rPr>
      </w:pPr>
    </w:p>
    <w:p w:rsidR="002D5B06" w:rsidRDefault="002D5B06" w:rsidP="002D5B06">
      <w:pPr>
        <w:spacing w:line="360" w:lineRule="auto"/>
        <w:jc w:val="center"/>
        <w:rPr>
          <w:b/>
          <w:sz w:val="36"/>
          <w:szCs w:val="36"/>
          <w:lang w:val="sv-SE"/>
        </w:rPr>
      </w:pPr>
    </w:p>
    <w:p w:rsidR="002D5B06" w:rsidRDefault="002D5B06" w:rsidP="002D5B06">
      <w:pPr>
        <w:spacing w:line="360" w:lineRule="auto"/>
        <w:jc w:val="center"/>
        <w:rPr>
          <w:b/>
          <w:sz w:val="36"/>
          <w:szCs w:val="36"/>
          <w:lang w:val="sv-SE"/>
        </w:rPr>
      </w:pPr>
    </w:p>
    <w:p w:rsidR="002D5B06" w:rsidRDefault="002D5B06" w:rsidP="002D5B06">
      <w:pPr>
        <w:spacing w:line="360" w:lineRule="auto"/>
        <w:jc w:val="center"/>
        <w:rPr>
          <w:b/>
          <w:sz w:val="36"/>
          <w:szCs w:val="36"/>
          <w:lang w:val="sv-SE"/>
        </w:rPr>
      </w:pPr>
    </w:p>
    <w:p w:rsidR="002D5B06" w:rsidRDefault="002D5B06" w:rsidP="002D5B06">
      <w:pPr>
        <w:spacing w:line="360" w:lineRule="auto"/>
        <w:jc w:val="center"/>
        <w:rPr>
          <w:b/>
          <w:sz w:val="36"/>
          <w:szCs w:val="36"/>
          <w:lang w:val="sv-SE"/>
        </w:rPr>
      </w:pPr>
    </w:p>
    <w:p w:rsidR="002D5B06" w:rsidRDefault="002D5B06" w:rsidP="002D5B06">
      <w:pPr>
        <w:spacing w:line="360" w:lineRule="auto"/>
        <w:jc w:val="center"/>
        <w:rPr>
          <w:b/>
          <w:sz w:val="36"/>
          <w:szCs w:val="36"/>
          <w:lang w:val="sv-SE"/>
        </w:rPr>
      </w:pPr>
    </w:p>
    <w:p w:rsidR="002D5B06" w:rsidRDefault="002D5B06" w:rsidP="002D5B06">
      <w:pPr>
        <w:spacing w:line="360" w:lineRule="auto"/>
        <w:jc w:val="center"/>
        <w:rPr>
          <w:b/>
          <w:sz w:val="36"/>
          <w:szCs w:val="36"/>
          <w:lang w:val="sv-SE"/>
        </w:rPr>
      </w:pPr>
    </w:p>
    <w:p w:rsidR="002D5B06" w:rsidRPr="003A7E85" w:rsidRDefault="002D5B06" w:rsidP="002D5B06">
      <w:pPr>
        <w:spacing w:line="360" w:lineRule="auto"/>
        <w:jc w:val="center"/>
        <w:rPr>
          <w:b/>
          <w:sz w:val="36"/>
          <w:szCs w:val="36"/>
          <w:lang w:val="sv-SE"/>
        </w:rPr>
      </w:pPr>
      <w:r w:rsidRPr="003A7E85">
        <w:rPr>
          <w:b/>
          <w:sz w:val="36"/>
          <w:szCs w:val="36"/>
          <w:lang w:val="sv-SE"/>
        </w:rPr>
        <w:t>LAMPIRAN</w:t>
      </w: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p>
    <w:p w:rsidR="002D5B06" w:rsidRDefault="002D5B06" w:rsidP="002D5B06">
      <w:pPr>
        <w:spacing w:line="360" w:lineRule="auto"/>
        <w:jc w:val="center"/>
        <w:rPr>
          <w:b/>
          <w:lang w:val="sv-SE"/>
        </w:rPr>
      </w:pPr>
      <w:r w:rsidRPr="00885B0B">
        <w:rPr>
          <w:b/>
          <w:lang w:val="sv-SE"/>
        </w:rPr>
        <w:lastRenderedPageBreak/>
        <w:t>FORMAT LAPORAN RESMI</w:t>
      </w:r>
    </w:p>
    <w:p w:rsidR="002D5B06" w:rsidRDefault="002D5B06" w:rsidP="002D5B06">
      <w:pPr>
        <w:spacing w:line="360" w:lineRule="auto"/>
        <w:jc w:val="center"/>
        <w:rPr>
          <w:b/>
          <w:lang w:val="sv-SE"/>
        </w:rPr>
      </w:pPr>
      <w:r>
        <w:rPr>
          <w:b/>
          <w:lang w:val="sv-SE"/>
        </w:rPr>
        <w:t>PROGRAM STUDI DIPLOMA III TEKNIK KIMIA</w:t>
      </w:r>
    </w:p>
    <w:p w:rsidR="002D5B06" w:rsidRPr="00885B0B" w:rsidRDefault="002D5B06" w:rsidP="002D5B06">
      <w:pPr>
        <w:spacing w:line="360" w:lineRule="auto"/>
        <w:jc w:val="center"/>
        <w:rPr>
          <w:b/>
          <w:lang w:val="sv-SE"/>
        </w:rPr>
      </w:pPr>
    </w:p>
    <w:p w:rsidR="002D5B06" w:rsidRPr="002D5B06" w:rsidRDefault="002D5B06" w:rsidP="002D5B06">
      <w:pPr>
        <w:spacing w:line="360" w:lineRule="auto"/>
        <w:jc w:val="both"/>
        <w:rPr>
          <w:rFonts w:asciiTheme="majorBidi" w:hAnsiTheme="majorBidi" w:cstheme="majorBidi"/>
          <w:szCs w:val="24"/>
          <w:lang w:val="sv-SE"/>
        </w:rPr>
      </w:pPr>
      <w:r w:rsidRPr="002D5B06">
        <w:rPr>
          <w:rFonts w:asciiTheme="majorBidi" w:hAnsiTheme="majorBidi" w:cstheme="majorBidi"/>
          <w:szCs w:val="24"/>
          <w:lang w:val="sv-SE"/>
        </w:rPr>
        <w:t>Aturan pembuatan laporan resmi praktikum Program Studi Diploma III Teknik Kimia adalah sebagai berikut :</w:t>
      </w:r>
    </w:p>
    <w:p w:rsidR="002D5B06" w:rsidRPr="002D5B06" w:rsidRDefault="002D5B06" w:rsidP="002D5B06">
      <w:pPr>
        <w:pStyle w:val="ListParagraph"/>
        <w:numPr>
          <w:ilvl w:val="3"/>
          <w:numId w:val="52"/>
        </w:numPr>
        <w:spacing w:line="360" w:lineRule="auto"/>
        <w:ind w:left="284" w:hanging="284"/>
        <w:jc w:val="both"/>
        <w:rPr>
          <w:rFonts w:asciiTheme="majorBidi" w:hAnsiTheme="majorBidi" w:cstheme="majorBidi"/>
          <w:sz w:val="24"/>
          <w:szCs w:val="24"/>
        </w:rPr>
      </w:pPr>
      <w:r w:rsidRPr="002D5B06">
        <w:rPr>
          <w:rFonts w:asciiTheme="majorBidi" w:hAnsiTheme="majorBidi" w:cstheme="majorBidi"/>
          <w:sz w:val="24"/>
          <w:szCs w:val="24"/>
        </w:rPr>
        <w:t>Laporan ditulis tangan di atas kertas HVS minimal 70 gr ukuran A4</w:t>
      </w:r>
    </w:p>
    <w:p w:rsidR="002D5B06" w:rsidRPr="002D5B06" w:rsidRDefault="002D5B06" w:rsidP="002D5B06">
      <w:pPr>
        <w:pStyle w:val="ListParagraph"/>
        <w:numPr>
          <w:ilvl w:val="3"/>
          <w:numId w:val="52"/>
        </w:numPr>
        <w:spacing w:line="360" w:lineRule="auto"/>
        <w:ind w:left="284" w:hanging="284"/>
        <w:jc w:val="both"/>
        <w:rPr>
          <w:rFonts w:asciiTheme="majorBidi" w:hAnsiTheme="majorBidi" w:cstheme="majorBidi"/>
          <w:sz w:val="24"/>
          <w:szCs w:val="24"/>
          <w:lang w:val="fi-FI"/>
        </w:rPr>
      </w:pPr>
      <w:r w:rsidRPr="002D5B06">
        <w:rPr>
          <w:rFonts w:asciiTheme="majorBidi" w:hAnsiTheme="majorBidi" w:cstheme="majorBidi"/>
          <w:sz w:val="24"/>
          <w:szCs w:val="24"/>
          <w:lang w:val="fi-FI"/>
        </w:rPr>
        <w:t>Format kertas untuk penulisan 4-4-3-3, yaitu :</w:t>
      </w:r>
    </w:p>
    <w:p w:rsidR="002D5B06" w:rsidRPr="00877E6B" w:rsidRDefault="002D5B06" w:rsidP="002D5B06">
      <w:pPr>
        <w:spacing w:line="360" w:lineRule="auto"/>
        <w:jc w:val="both"/>
        <w:rPr>
          <w:lang w:val="fi-FI"/>
        </w:rPr>
      </w:pPr>
      <w:r w:rsidRPr="00374446">
        <w:rPr>
          <w:noProof/>
        </w:rPr>
        <mc:AlternateContent>
          <mc:Choice Requires="wps">
            <w:drawing>
              <wp:anchor distT="0" distB="0" distL="114300" distR="114300" simplePos="0" relativeHeight="251746816" behindDoc="0" locked="0" layoutInCell="0" allowOverlap="1" wp14:anchorId="68D7963D" wp14:editId="31ABA2BD">
                <wp:simplePos x="0" y="0"/>
                <wp:positionH relativeFrom="column">
                  <wp:posOffset>2577465</wp:posOffset>
                </wp:positionH>
                <wp:positionV relativeFrom="paragraph">
                  <wp:posOffset>47625</wp:posOffset>
                </wp:positionV>
                <wp:extent cx="274320" cy="2560320"/>
                <wp:effectExtent l="7620" t="13335" r="13335" b="7620"/>
                <wp:wrapNone/>
                <wp:docPr id="587"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560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1F674" id="Rectangle 176" o:spid="_x0000_s1026" style="position:absolute;margin-left:202.95pt;margin-top:3.75pt;width:21.6pt;height:201.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" o:allowincell="f" filled="f"/>
            </w:pict>
          </mc:Fallback>
        </mc:AlternateContent>
      </w:r>
      <w:r w:rsidRPr="00374446">
        <w:rPr>
          <w:noProof/>
        </w:rPr>
        <mc:AlternateContent>
          <mc:Choice Requires="wps">
            <w:drawing>
              <wp:anchor distT="0" distB="0" distL="114300" distR="114300" simplePos="0" relativeHeight="251745792" behindDoc="0" locked="0" layoutInCell="0" allowOverlap="1" wp14:anchorId="208EFAD0" wp14:editId="2838C259">
                <wp:simplePos x="0" y="0"/>
                <wp:positionH relativeFrom="column">
                  <wp:posOffset>657225</wp:posOffset>
                </wp:positionH>
                <wp:positionV relativeFrom="paragraph">
                  <wp:posOffset>47625</wp:posOffset>
                </wp:positionV>
                <wp:extent cx="457200" cy="2560320"/>
                <wp:effectExtent l="11430" t="13335" r="7620" b="7620"/>
                <wp:wrapNone/>
                <wp:docPr id="588"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560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DC782" id="Rectangle 175" o:spid="_x0000_s1026" style="position:absolute;margin-left:51.75pt;margin-top:3.75pt;width:36pt;height:201.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" o:allowincell="f" filled="f"/>
            </w:pict>
          </mc:Fallback>
        </mc:AlternateContent>
      </w:r>
      <w:r w:rsidRPr="00374446">
        <w:rPr>
          <w:noProof/>
        </w:rPr>
        <mc:AlternateContent>
          <mc:Choice Requires="wps">
            <w:drawing>
              <wp:anchor distT="0" distB="0" distL="114300" distR="114300" simplePos="0" relativeHeight="251744768" behindDoc="0" locked="0" layoutInCell="0" allowOverlap="1" wp14:anchorId="2484A06F" wp14:editId="0F0B7C79">
                <wp:simplePos x="0" y="0"/>
                <wp:positionH relativeFrom="column">
                  <wp:posOffset>657225</wp:posOffset>
                </wp:positionH>
                <wp:positionV relativeFrom="paragraph">
                  <wp:posOffset>47625</wp:posOffset>
                </wp:positionV>
                <wp:extent cx="2194560" cy="365760"/>
                <wp:effectExtent l="11430" t="13335" r="13335" b="11430"/>
                <wp:wrapNone/>
                <wp:docPr id="58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365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1E4DF" id="Rectangle 174" o:spid="_x0000_s1026" style="position:absolute;margin-left:51.75pt;margin-top:3.75pt;width:172.8pt;height:28.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" o:allowincell="f" filled="f"/>
            </w:pict>
          </mc:Fallback>
        </mc:AlternateContent>
      </w:r>
    </w:p>
    <w:p w:rsidR="002D5B06" w:rsidRPr="00877E6B" w:rsidRDefault="002D5B06" w:rsidP="002D5B06">
      <w:pPr>
        <w:spacing w:line="360" w:lineRule="auto"/>
        <w:ind w:left="2552"/>
        <w:jc w:val="both"/>
        <w:rPr>
          <w:lang w:val="fi-FI"/>
        </w:rPr>
      </w:pPr>
      <w:r w:rsidRPr="00374446">
        <w:rPr>
          <w:noProof/>
        </w:rPr>
        <mc:AlternateContent>
          <mc:Choice Requires="wps">
            <w:drawing>
              <wp:anchor distT="0" distB="0" distL="114300" distR="114300" simplePos="0" relativeHeight="251747840" behindDoc="0" locked="0" layoutInCell="0" allowOverlap="1" wp14:anchorId="46B2DFA2" wp14:editId="573A3419">
                <wp:simplePos x="0" y="0"/>
                <wp:positionH relativeFrom="column">
                  <wp:posOffset>657225</wp:posOffset>
                </wp:positionH>
                <wp:positionV relativeFrom="paragraph">
                  <wp:posOffset>2070735</wp:posOffset>
                </wp:positionV>
                <wp:extent cx="2194560" cy="274320"/>
                <wp:effectExtent l="11430" t="13335" r="13335" b="7620"/>
                <wp:wrapNone/>
                <wp:docPr id="590"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274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92F86" id="Rectangle 177" o:spid="_x0000_s1026" style="position:absolute;margin-left:51.75pt;margin-top:163.05pt;width:172.8pt;height:21.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" o:allowincell="f" filled="f"/>
            </w:pict>
          </mc:Fallback>
        </mc:AlternateContent>
      </w:r>
      <w:r w:rsidRPr="00877E6B">
        <w:rPr>
          <w:lang w:val="fi-FI"/>
        </w:rPr>
        <w:t>4 cm</w:t>
      </w:r>
    </w:p>
    <w:p w:rsidR="002D5B06" w:rsidRPr="00877E6B" w:rsidRDefault="002D5B06" w:rsidP="002D5B06">
      <w:pPr>
        <w:spacing w:line="360" w:lineRule="auto"/>
        <w:ind w:left="2552"/>
        <w:jc w:val="both"/>
        <w:rPr>
          <w:lang w:val="fi-FI"/>
        </w:rPr>
      </w:pPr>
    </w:p>
    <w:p w:rsidR="002D5B06" w:rsidRPr="00877E6B" w:rsidRDefault="002D5B06" w:rsidP="002D5B06">
      <w:pPr>
        <w:spacing w:line="360" w:lineRule="auto"/>
        <w:ind w:left="2552"/>
        <w:jc w:val="both"/>
        <w:rPr>
          <w:lang w:val="fi-FI"/>
        </w:rPr>
      </w:pPr>
    </w:p>
    <w:p w:rsidR="002D5B06" w:rsidRPr="00877E6B" w:rsidRDefault="002D5B06" w:rsidP="002D5B06">
      <w:pPr>
        <w:spacing w:line="360" w:lineRule="auto"/>
        <w:ind w:left="2552"/>
        <w:jc w:val="both"/>
        <w:rPr>
          <w:lang w:val="fi-FI"/>
        </w:rPr>
      </w:pPr>
    </w:p>
    <w:p w:rsidR="002D5B06" w:rsidRPr="00877E6B" w:rsidRDefault="002D5B06" w:rsidP="002D5B06">
      <w:pPr>
        <w:spacing w:line="360" w:lineRule="auto"/>
        <w:ind w:left="993"/>
        <w:jc w:val="both"/>
        <w:rPr>
          <w:lang w:val="fi-FI"/>
        </w:rPr>
      </w:pPr>
      <w:r w:rsidRPr="00877E6B">
        <w:rPr>
          <w:lang w:val="fi-FI"/>
        </w:rPr>
        <w:t xml:space="preserve">    4 cm     tempat penulisan        3 cm</w:t>
      </w:r>
    </w:p>
    <w:p w:rsidR="002D5B06" w:rsidRPr="00877E6B" w:rsidRDefault="002D5B06" w:rsidP="002D5B06">
      <w:pPr>
        <w:spacing w:line="360" w:lineRule="auto"/>
        <w:ind w:left="993"/>
        <w:jc w:val="both"/>
        <w:rPr>
          <w:lang w:val="fi-FI"/>
        </w:rPr>
      </w:pPr>
    </w:p>
    <w:p w:rsidR="002D5B06" w:rsidRPr="00877E6B" w:rsidRDefault="002D5B06" w:rsidP="002D5B06">
      <w:pPr>
        <w:spacing w:line="360" w:lineRule="auto"/>
        <w:ind w:left="993"/>
        <w:jc w:val="both"/>
        <w:rPr>
          <w:lang w:val="fi-FI"/>
        </w:rPr>
      </w:pPr>
    </w:p>
    <w:p w:rsidR="002D5B06" w:rsidRPr="00877E6B" w:rsidRDefault="002D5B06" w:rsidP="002D5B06">
      <w:pPr>
        <w:spacing w:line="360" w:lineRule="auto"/>
        <w:ind w:left="993"/>
        <w:jc w:val="both"/>
        <w:rPr>
          <w:lang w:val="fi-FI"/>
        </w:rPr>
      </w:pPr>
    </w:p>
    <w:p w:rsidR="002D5B06" w:rsidRPr="00877E6B" w:rsidRDefault="002D5B06" w:rsidP="002D5B06">
      <w:pPr>
        <w:tabs>
          <w:tab w:val="left" w:pos="720"/>
          <w:tab w:val="left" w:pos="1440"/>
          <w:tab w:val="left" w:pos="2160"/>
          <w:tab w:val="left" w:pos="2880"/>
          <w:tab w:val="center" w:pos="4915"/>
        </w:tabs>
        <w:spacing w:line="360" w:lineRule="auto"/>
        <w:ind w:left="993"/>
        <w:jc w:val="both"/>
        <w:rPr>
          <w:lang w:val="fi-FI"/>
        </w:rPr>
      </w:pPr>
      <w:r w:rsidRPr="00877E6B">
        <w:rPr>
          <w:lang w:val="fi-FI"/>
        </w:rPr>
        <w:tab/>
      </w:r>
      <w:r w:rsidRPr="00877E6B">
        <w:rPr>
          <w:lang w:val="fi-FI"/>
        </w:rPr>
        <w:tab/>
        <w:t xml:space="preserve">      3 cm</w:t>
      </w:r>
      <w:r w:rsidRPr="00877E6B">
        <w:rPr>
          <w:lang w:val="fi-FI"/>
        </w:rPr>
        <w:tab/>
      </w:r>
    </w:p>
    <w:p w:rsidR="002D5B06" w:rsidRPr="00877E6B" w:rsidRDefault="002D5B06" w:rsidP="002D5B06">
      <w:pPr>
        <w:tabs>
          <w:tab w:val="left" w:pos="720"/>
          <w:tab w:val="left" w:pos="1440"/>
          <w:tab w:val="left" w:pos="2160"/>
          <w:tab w:val="left" w:pos="2880"/>
          <w:tab w:val="center" w:pos="4915"/>
        </w:tabs>
        <w:spacing w:line="360" w:lineRule="auto"/>
        <w:ind w:left="993"/>
        <w:jc w:val="both"/>
        <w:rPr>
          <w:lang w:val="fi-FI"/>
        </w:rPr>
      </w:pPr>
    </w:p>
    <w:p w:rsidR="002D5B06" w:rsidRPr="006D42BF" w:rsidRDefault="002D5B06" w:rsidP="000A515C">
      <w:pPr>
        <w:numPr>
          <w:ilvl w:val="3"/>
          <w:numId w:val="52"/>
        </w:numPr>
        <w:spacing w:line="360" w:lineRule="auto"/>
        <w:ind w:left="284" w:hanging="284"/>
        <w:jc w:val="both"/>
        <w:rPr>
          <w:lang w:val="de-DE"/>
        </w:rPr>
      </w:pPr>
      <w:r w:rsidRPr="006D42BF">
        <w:rPr>
          <w:lang w:val="de-DE"/>
        </w:rPr>
        <w:t>Laporan setiap materi praktikum berisi :</w:t>
      </w:r>
    </w:p>
    <w:p w:rsidR="002D5B06" w:rsidRPr="000A515C" w:rsidRDefault="002D5B06" w:rsidP="000A515C">
      <w:pPr>
        <w:numPr>
          <w:ilvl w:val="3"/>
          <w:numId w:val="60"/>
        </w:numPr>
        <w:spacing w:line="360" w:lineRule="auto"/>
        <w:ind w:left="567" w:hanging="283"/>
        <w:rPr>
          <w:rFonts w:asciiTheme="majorBidi" w:hAnsiTheme="majorBidi" w:cstheme="majorBidi"/>
          <w:szCs w:val="24"/>
        </w:rPr>
      </w:pPr>
      <w:r w:rsidRPr="000A515C">
        <w:rPr>
          <w:rFonts w:asciiTheme="majorBidi" w:hAnsiTheme="majorBidi" w:cstheme="majorBidi"/>
          <w:szCs w:val="24"/>
        </w:rPr>
        <w:t>Judul</w:t>
      </w:r>
    </w:p>
    <w:p w:rsidR="002D5B06" w:rsidRPr="000A515C" w:rsidRDefault="002D5B06" w:rsidP="000A515C">
      <w:pPr>
        <w:numPr>
          <w:ilvl w:val="3"/>
          <w:numId w:val="60"/>
        </w:numPr>
        <w:spacing w:line="360" w:lineRule="auto"/>
        <w:ind w:left="567" w:hanging="283"/>
        <w:rPr>
          <w:rFonts w:asciiTheme="majorBidi" w:hAnsiTheme="majorBidi" w:cstheme="majorBidi"/>
          <w:szCs w:val="24"/>
        </w:rPr>
      </w:pPr>
      <w:r w:rsidRPr="000A515C">
        <w:rPr>
          <w:rFonts w:asciiTheme="majorBidi" w:hAnsiTheme="majorBidi" w:cstheme="majorBidi"/>
          <w:szCs w:val="24"/>
        </w:rPr>
        <w:t xml:space="preserve">Tujuan </w:t>
      </w:r>
    </w:p>
    <w:p w:rsidR="002D5B06" w:rsidRPr="000A515C" w:rsidRDefault="002D5B06" w:rsidP="000A515C">
      <w:pPr>
        <w:numPr>
          <w:ilvl w:val="3"/>
          <w:numId w:val="60"/>
        </w:numPr>
        <w:spacing w:line="360" w:lineRule="auto"/>
        <w:ind w:left="567" w:hanging="283"/>
        <w:rPr>
          <w:rFonts w:asciiTheme="majorBidi" w:hAnsiTheme="majorBidi" w:cstheme="majorBidi"/>
          <w:szCs w:val="24"/>
        </w:rPr>
      </w:pPr>
      <w:r w:rsidRPr="000A515C">
        <w:rPr>
          <w:rFonts w:asciiTheme="majorBidi" w:hAnsiTheme="majorBidi" w:cstheme="majorBidi"/>
          <w:szCs w:val="24"/>
        </w:rPr>
        <w:t xml:space="preserve">Data Percobaan </w:t>
      </w:r>
    </w:p>
    <w:p w:rsidR="002D5B06" w:rsidRPr="000A515C" w:rsidRDefault="002D5B06" w:rsidP="000A515C">
      <w:pPr>
        <w:pStyle w:val="ListParagraph"/>
        <w:numPr>
          <w:ilvl w:val="3"/>
          <w:numId w:val="60"/>
        </w:numPr>
        <w:spacing w:after="0" w:line="360" w:lineRule="auto"/>
        <w:ind w:left="567" w:hanging="283"/>
        <w:rPr>
          <w:rFonts w:asciiTheme="majorBidi" w:hAnsiTheme="majorBidi" w:cstheme="majorBidi"/>
          <w:sz w:val="24"/>
          <w:szCs w:val="24"/>
        </w:rPr>
      </w:pPr>
      <w:r w:rsidRPr="000A515C">
        <w:rPr>
          <w:rFonts w:asciiTheme="majorBidi" w:hAnsiTheme="majorBidi" w:cstheme="majorBidi"/>
          <w:sz w:val="24"/>
          <w:szCs w:val="24"/>
        </w:rPr>
        <w:t>Harus ditanda tangani oleh asisten dan dosen pengampu praktikum. Dibuat 2 copy (1 untuk praktikan; dijadikan satu dalam laporan (tidak perlu di tulis lagi), 1 untuk arsip laboratorium)</w:t>
      </w:r>
    </w:p>
    <w:p w:rsidR="002D5B06" w:rsidRPr="000A515C" w:rsidRDefault="002D5B06" w:rsidP="000A515C">
      <w:pPr>
        <w:numPr>
          <w:ilvl w:val="3"/>
          <w:numId w:val="60"/>
        </w:numPr>
        <w:spacing w:line="360" w:lineRule="auto"/>
        <w:ind w:left="567" w:hanging="283"/>
        <w:rPr>
          <w:rFonts w:asciiTheme="majorBidi" w:hAnsiTheme="majorBidi" w:cstheme="majorBidi"/>
          <w:szCs w:val="24"/>
        </w:rPr>
      </w:pPr>
      <w:r w:rsidRPr="000A515C">
        <w:rPr>
          <w:rFonts w:asciiTheme="majorBidi" w:hAnsiTheme="majorBidi" w:cstheme="majorBidi"/>
          <w:szCs w:val="24"/>
        </w:rPr>
        <w:t>Perhitungan</w:t>
      </w:r>
    </w:p>
    <w:p w:rsidR="002D5B06" w:rsidRPr="000A515C" w:rsidRDefault="002D5B06" w:rsidP="000A515C">
      <w:pPr>
        <w:numPr>
          <w:ilvl w:val="3"/>
          <w:numId w:val="60"/>
        </w:numPr>
        <w:spacing w:line="360" w:lineRule="auto"/>
        <w:ind w:left="567" w:hanging="283"/>
        <w:rPr>
          <w:rFonts w:asciiTheme="majorBidi" w:hAnsiTheme="majorBidi" w:cstheme="majorBidi"/>
          <w:szCs w:val="24"/>
        </w:rPr>
      </w:pPr>
      <w:r w:rsidRPr="000A515C">
        <w:rPr>
          <w:rFonts w:asciiTheme="majorBidi" w:hAnsiTheme="majorBidi" w:cstheme="majorBidi"/>
          <w:szCs w:val="24"/>
        </w:rPr>
        <w:t>Pembahasan</w:t>
      </w:r>
    </w:p>
    <w:p w:rsidR="002D5B06" w:rsidRPr="000A515C" w:rsidRDefault="002D5B06" w:rsidP="000A515C">
      <w:pPr>
        <w:numPr>
          <w:ilvl w:val="3"/>
          <w:numId w:val="60"/>
        </w:numPr>
        <w:spacing w:line="360" w:lineRule="auto"/>
        <w:ind w:left="567" w:hanging="283"/>
        <w:rPr>
          <w:rFonts w:asciiTheme="majorBidi" w:hAnsiTheme="majorBidi" w:cstheme="majorBidi"/>
          <w:szCs w:val="24"/>
        </w:rPr>
      </w:pPr>
      <w:r w:rsidRPr="000A515C">
        <w:rPr>
          <w:rFonts w:asciiTheme="majorBidi" w:hAnsiTheme="majorBidi" w:cstheme="majorBidi"/>
          <w:szCs w:val="24"/>
        </w:rPr>
        <w:t>Kesimpulan</w:t>
      </w:r>
    </w:p>
    <w:p w:rsidR="002D5B06" w:rsidRPr="000A515C" w:rsidRDefault="002D5B06" w:rsidP="000A515C">
      <w:pPr>
        <w:numPr>
          <w:ilvl w:val="3"/>
          <w:numId w:val="60"/>
        </w:numPr>
        <w:spacing w:line="360" w:lineRule="auto"/>
        <w:ind w:left="567" w:hanging="283"/>
        <w:rPr>
          <w:rFonts w:asciiTheme="majorBidi" w:hAnsiTheme="majorBidi" w:cstheme="majorBidi"/>
          <w:szCs w:val="24"/>
        </w:rPr>
      </w:pPr>
      <w:r w:rsidRPr="000A515C">
        <w:rPr>
          <w:rFonts w:asciiTheme="majorBidi" w:hAnsiTheme="majorBidi" w:cstheme="majorBidi"/>
          <w:szCs w:val="24"/>
        </w:rPr>
        <w:t>Lampiran :</w:t>
      </w:r>
    </w:p>
    <w:p w:rsidR="002D5B06" w:rsidRPr="006D2019" w:rsidRDefault="002D5B06" w:rsidP="00D311C8">
      <w:pPr>
        <w:numPr>
          <w:ilvl w:val="0"/>
          <w:numId w:val="21"/>
        </w:numPr>
        <w:tabs>
          <w:tab w:val="clear" w:pos="1440"/>
        </w:tabs>
        <w:spacing w:line="360" w:lineRule="auto"/>
        <w:ind w:left="851" w:hanging="284"/>
      </w:pPr>
      <w:r w:rsidRPr="006D2019">
        <w:t xml:space="preserve">Lembar Pre Test </w:t>
      </w:r>
    </w:p>
    <w:p w:rsidR="002D5B06" w:rsidRPr="006D2019" w:rsidRDefault="002D5B06" w:rsidP="00D311C8">
      <w:pPr>
        <w:spacing w:line="360" w:lineRule="auto"/>
        <w:ind w:left="851" w:hanging="284"/>
      </w:pPr>
      <w:r>
        <w:lastRenderedPageBreak/>
        <w:t>Bahan pre-</w:t>
      </w:r>
      <w:r w:rsidRPr="006D2019">
        <w:t>test meliputi tujuan, dasar teori, gambar alat, bahan dan cara kerja. Dinilai dan ditanda tangani oleh asisten</w:t>
      </w:r>
    </w:p>
    <w:p w:rsidR="002D5B06" w:rsidRPr="00694DEB" w:rsidRDefault="002D5B06" w:rsidP="00D311C8">
      <w:pPr>
        <w:numPr>
          <w:ilvl w:val="0"/>
          <w:numId w:val="21"/>
        </w:numPr>
        <w:tabs>
          <w:tab w:val="clear" w:pos="1440"/>
        </w:tabs>
        <w:spacing w:line="360" w:lineRule="auto"/>
        <w:ind w:left="851" w:hanging="284"/>
        <w:rPr>
          <w:lang w:val="sv-SE"/>
        </w:rPr>
      </w:pPr>
      <w:r>
        <w:rPr>
          <w:lang w:val="sv-SE"/>
        </w:rPr>
        <w:t>L</w:t>
      </w:r>
      <w:r w:rsidRPr="001F6B5A">
        <w:rPr>
          <w:lang w:val="sv-SE"/>
        </w:rPr>
        <w:t>ain-lain ( grafik, tabel, gambar)</w:t>
      </w:r>
    </w:p>
    <w:p w:rsidR="002D5B06" w:rsidRPr="00885B0B" w:rsidRDefault="002D5B06" w:rsidP="000A515C">
      <w:pPr>
        <w:numPr>
          <w:ilvl w:val="3"/>
          <w:numId w:val="52"/>
        </w:numPr>
        <w:spacing w:line="360" w:lineRule="auto"/>
        <w:ind w:left="284" w:hanging="284"/>
        <w:jc w:val="both"/>
        <w:rPr>
          <w:lang w:val="de-DE"/>
        </w:rPr>
      </w:pPr>
      <w:r w:rsidRPr="00885B0B">
        <w:rPr>
          <w:lang w:val="de-DE"/>
        </w:rPr>
        <w:t>Laporan akhir berisi sub bab :</w:t>
      </w:r>
    </w:p>
    <w:p w:rsidR="002D5B06" w:rsidRPr="006D2019" w:rsidRDefault="002D5B06" w:rsidP="002D5B06">
      <w:pPr>
        <w:spacing w:line="360" w:lineRule="auto"/>
        <w:ind w:left="360"/>
        <w:jc w:val="both"/>
        <w:rPr>
          <w:lang w:val="fi-FI"/>
        </w:rPr>
      </w:pPr>
      <w:r w:rsidRPr="006D2019">
        <w:rPr>
          <w:lang w:val="fi-FI"/>
        </w:rPr>
        <w:t>Halaman judul (</w:t>
      </w:r>
      <w:r>
        <w:rPr>
          <w:lang w:val="fi-FI"/>
        </w:rPr>
        <w:t>format di lampiran 5</w:t>
      </w:r>
      <w:r w:rsidRPr="00694DEB">
        <w:rPr>
          <w:lang w:val="fi-FI"/>
        </w:rPr>
        <w:t>)</w:t>
      </w:r>
    </w:p>
    <w:p w:rsidR="002D5B06" w:rsidRPr="006D2019" w:rsidRDefault="002D5B06" w:rsidP="002D5B06">
      <w:pPr>
        <w:spacing w:line="360" w:lineRule="auto"/>
        <w:ind w:left="360"/>
        <w:jc w:val="both"/>
        <w:rPr>
          <w:lang w:val="fi-FI"/>
        </w:rPr>
      </w:pPr>
      <w:r w:rsidRPr="006D2019">
        <w:rPr>
          <w:lang w:val="fi-FI"/>
        </w:rPr>
        <w:t>Lembar Pengesahan (ditandatangani oleh asisten dan dosen pengampu)</w:t>
      </w:r>
    </w:p>
    <w:p w:rsidR="002D5B06" w:rsidRPr="006D2019" w:rsidRDefault="002D5B06" w:rsidP="002D5B06">
      <w:pPr>
        <w:spacing w:line="360" w:lineRule="auto"/>
        <w:ind w:left="360"/>
        <w:jc w:val="both"/>
        <w:rPr>
          <w:lang w:val="fi-FI"/>
        </w:rPr>
      </w:pPr>
      <w:r w:rsidRPr="006D2019">
        <w:rPr>
          <w:lang w:val="fi-FI"/>
        </w:rPr>
        <w:t>Daftar Isi</w:t>
      </w:r>
    </w:p>
    <w:p w:rsidR="002D5B06" w:rsidRPr="006D2019" w:rsidRDefault="002D5B06" w:rsidP="002D5B06">
      <w:pPr>
        <w:spacing w:line="360" w:lineRule="auto"/>
        <w:ind w:left="360"/>
        <w:jc w:val="both"/>
        <w:rPr>
          <w:lang w:val="fi-FI"/>
        </w:rPr>
      </w:pPr>
      <w:r>
        <w:rPr>
          <w:lang w:val="fi-FI"/>
        </w:rPr>
        <w:t>Bab I</w:t>
      </w:r>
      <w:r>
        <w:rPr>
          <w:lang w:val="fi-FI"/>
        </w:rPr>
        <w:tab/>
        <w:t>Materi Praktikum 1</w:t>
      </w:r>
    </w:p>
    <w:p w:rsidR="002D5B06" w:rsidRPr="006D2019" w:rsidRDefault="002D5B06" w:rsidP="002D5B06">
      <w:pPr>
        <w:spacing w:line="360" w:lineRule="auto"/>
        <w:ind w:left="360"/>
        <w:jc w:val="both"/>
        <w:rPr>
          <w:lang w:val="fi-FI"/>
        </w:rPr>
      </w:pPr>
      <w:r w:rsidRPr="006D2019">
        <w:rPr>
          <w:lang w:val="fi-FI"/>
        </w:rPr>
        <w:t>Bab II</w:t>
      </w:r>
      <w:r w:rsidRPr="006D2019">
        <w:rPr>
          <w:lang w:val="fi-FI"/>
        </w:rPr>
        <w:tab/>
        <w:t>Materi Praktikum 2</w:t>
      </w:r>
    </w:p>
    <w:p w:rsidR="002D5B06" w:rsidRPr="006D2019" w:rsidRDefault="002D5B06" w:rsidP="002D5B06">
      <w:pPr>
        <w:spacing w:line="360" w:lineRule="auto"/>
        <w:ind w:left="360"/>
        <w:jc w:val="both"/>
        <w:rPr>
          <w:lang w:val="fi-FI"/>
        </w:rPr>
      </w:pPr>
      <w:r w:rsidRPr="006D2019">
        <w:rPr>
          <w:lang w:val="fi-FI"/>
        </w:rPr>
        <w:t xml:space="preserve">Bab III     </w:t>
      </w:r>
      <w:r w:rsidRPr="006D2019">
        <w:rPr>
          <w:lang w:val="fi-FI"/>
        </w:rPr>
        <w:tab/>
      </w:r>
      <w:r>
        <w:rPr>
          <w:lang w:val="fi-FI"/>
        </w:rPr>
        <w:t>Materi Praktikum 3</w:t>
      </w:r>
    </w:p>
    <w:p w:rsidR="002D5B06" w:rsidRDefault="002D5B06" w:rsidP="002D5B06">
      <w:pPr>
        <w:spacing w:line="360" w:lineRule="auto"/>
        <w:ind w:left="360"/>
        <w:jc w:val="both"/>
        <w:rPr>
          <w:lang w:val="fi-FI"/>
        </w:rPr>
      </w:pPr>
      <w:r w:rsidRPr="006D2019">
        <w:rPr>
          <w:lang w:val="fi-FI"/>
        </w:rPr>
        <w:t>Dst</w:t>
      </w:r>
    </w:p>
    <w:p w:rsidR="002D5B06" w:rsidRPr="006D2019" w:rsidRDefault="002D5B06" w:rsidP="002D5B06">
      <w:pPr>
        <w:ind w:left="426"/>
        <w:rPr>
          <w:lang w:val="fi-FI"/>
        </w:rPr>
      </w:pPr>
      <w:r>
        <w:rPr>
          <w:lang w:val="fi-FI"/>
        </w:rPr>
        <w:t>Daftar Pustaka (Tabel/gambar/pustaka yang digunakan pada perhitungan dan pembahasan)</w:t>
      </w:r>
    </w:p>
    <w:p w:rsidR="002D5B06" w:rsidRPr="006373C6" w:rsidRDefault="002D5B06" w:rsidP="002D5B06">
      <w:pPr>
        <w:jc w:val="both"/>
        <w:rPr>
          <w:szCs w:val="24"/>
          <w:lang w:val="fi-FI"/>
        </w:rPr>
      </w:pPr>
    </w:p>
    <w:p w:rsidR="002D5B06" w:rsidRDefault="002D5B06"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Default="000A515C" w:rsidP="002D5B06">
      <w:pPr>
        <w:jc w:val="both"/>
        <w:rPr>
          <w:szCs w:val="24"/>
          <w:lang w:val="id-ID"/>
        </w:rPr>
      </w:pPr>
    </w:p>
    <w:p w:rsidR="000A515C" w:rsidRPr="001E5AE4" w:rsidRDefault="000A515C" w:rsidP="002D5B06">
      <w:pPr>
        <w:jc w:val="both"/>
        <w:rPr>
          <w:lang w:val="id-ID"/>
        </w:rPr>
      </w:pPr>
    </w:p>
    <w:p w:rsidR="002D5B06" w:rsidRPr="006373C6" w:rsidRDefault="002D5B06" w:rsidP="002D5B06">
      <w:pPr>
        <w:jc w:val="both"/>
        <w:rPr>
          <w:szCs w:val="24"/>
          <w:lang w:val="fi-FI"/>
        </w:rPr>
      </w:pPr>
    </w:p>
    <w:p w:rsidR="002D5B06" w:rsidRDefault="002D5B06" w:rsidP="000A515C">
      <w:pPr>
        <w:jc w:val="both"/>
        <w:rPr>
          <w:rFonts w:ascii="Century" w:hAnsi="Century"/>
          <w:b/>
          <w:sz w:val="28"/>
          <w:szCs w:val="28"/>
          <w:lang w:val="id-ID"/>
        </w:rPr>
      </w:pPr>
      <w:r w:rsidRPr="001E5AE4">
        <w:rPr>
          <w:szCs w:val="24"/>
          <w:lang w:val="id-ID"/>
        </w:rPr>
        <w:lastRenderedPageBreak/>
        <w:t>Contoh cover laporan praktikum :</w:t>
      </w:r>
      <w:r w:rsidR="000A515C">
        <w:rPr>
          <w:rFonts w:ascii="Century" w:hAnsi="Century"/>
          <w:b/>
          <w:sz w:val="28"/>
          <w:szCs w:val="28"/>
          <w:lang w:val="id-ID"/>
        </w:rPr>
        <w:t xml:space="preserve"> </w:t>
      </w:r>
    </w:p>
    <w:p w:rsidR="002D5B06" w:rsidRDefault="002D5B06" w:rsidP="000A515C">
      <w:pPr>
        <w:spacing w:line="360" w:lineRule="auto"/>
        <w:rPr>
          <w:rFonts w:ascii="Century" w:hAnsi="Century"/>
          <w:b/>
          <w:sz w:val="28"/>
          <w:szCs w:val="28"/>
          <w:lang w:val="id-ID"/>
        </w:rPr>
      </w:pPr>
    </w:p>
    <w:p w:rsidR="002D5B06" w:rsidRPr="00863EFB" w:rsidRDefault="002D5B06" w:rsidP="002D5B06">
      <w:pPr>
        <w:spacing w:line="360" w:lineRule="auto"/>
        <w:jc w:val="center"/>
        <w:rPr>
          <w:rFonts w:asciiTheme="majorBidi" w:hAnsiTheme="majorBidi" w:cstheme="majorBidi"/>
          <w:b/>
          <w:sz w:val="32"/>
          <w:szCs w:val="32"/>
          <w:lang w:val="id-ID"/>
        </w:rPr>
      </w:pPr>
      <w:r w:rsidRPr="00863EFB">
        <w:rPr>
          <w:rFonts w:asciiTheme="majorBidi" w:hAnsiTheme="majorBidi" w:cstheme="majorBidi"/>
          <w:b/>
          <w:sz w:val="32"/>
          <w:szCs w:val="32"/>
          <w:lang w:val="id-ID"/>
        </w:rPr>
        <w:t>LAPORAN PRAKTIKUM</w:t>
      </w:r>
    </w:p>
    <w:p w:rsidR="002D5B06" w:rsidRPr="00863EFB" w:rsidRDefault="002D5B06" w:rsidP="002D5B06">
      <w:pPr>
        <w:spacing w:line="360" w:lineRule="auto"/>
        <w:jc w:val="center"/>
        <w:rPr>
          <w:rFonts w:asciiTheme="majorBidi" w:hAnsiTheme="majorBidi" w:cstheme="majorBidi"/>
          <w:sz w:val="32"/>
          <w:szCs w:val="32"/>
        </w:rPr>
      </w:pPr>
      <w:r>
        <w:rPr>
          <w:rFonts w:asciiTheme="majorBidi" w:hAnsiTheme="majorBidi" w:cstheme="majorBidi"/>
          <w:b/>
          <w:sz w:val="32"/>
          <w:szCs w:val="32"/>
        </w:rPr>
        <w:t>SATUAN OPERASI I</w:t>
      </w:r>
    </w:p>
    <w:p w:rsidR="002D5B06" w:rsidRPr="001E5AE4" w:rsidRDefault="002D5B06" w:rsidP="002D5B06">
      <w:pPr>
        <w:ind w:left="720"/>
        <w:jc w:val="center"/>
        <w:rPr>
          <w:sz w:val="28"/>
          <w:szCs w:val="28"/>
          <w:lang w:val="id-ID"/>
        </w:rPr>
      </w:pPr>
    </w:p>
    <w:p w:rsidR="002D5B06" w:rsidRDefault="002D5B06" w:rsidP="002D5B06">
      <w:pPr>
        <w:ind w:left="720"/>
        <w:jc w:val="both"/>
        <w:rPr>
          <w:sz w:val="28"/>
          <w:szCs w:val="28"/>
          <w:lang w:val="id-ID"/>
        </w:rPr>
      </w:pPr>
    </w:p>
    <w:p w:rsidR="002D5B06" w:rsidRPr="001E5AE4" w:rsidRDefault="002D5B06" w:rsidP="002D5B06">
      <w:pPr>
        <w:ind w:left="720"/>
        <w:jc w:val="both"/>
        <w:rPr>
          <w:sz w:val="28"/>
          <w:szCs w:val="28"/>
          <w:lang w:val="id-ID"/>
        </w:rPr>
      </w:pPr>
      <w:r w:rsidRPr="001E5AE4">
        <w:rPr>
          <w:noProof/>
          <w:sz w:val="28"/>
          <w:szCs w:val="28"/>
        </w:rPr>
        <w:drawing>
          <wp:anchor distT="0" distB="0" distL="114300" distR="114300" simplePos="0" relativeHeight="251742720" behindDoc="1" locked="0" layoutInCell="0" allowOverlap="1" wp14:anchorId="75F87053" wp14:editId="56FA0920">
            <wp:simplePos x="0" y="0"/>
            <wp:positionH relativeFrom="column">
              <wp:posOffset>1045845</wp:posOffset>
            </wp:positionH>
            <wp:positionV relativeFrom="paragraph">
              <wp:posOffset>171450</wp:posOffset>
            </wp:positionV>
            <wp:extent cx="2905125" cy="2744470"/>
            <wp:effectExtent l="0" t="0" r="9525" b="0"/>
            <wp:wrapTight wrapText="bothSides">
              <wp:wrapPolygon edited="0">
                <wp:start x="0" y="0"/>
                <wp:lineTo x="0" y="21440"/>
                <wp:lineTo x="21529" y="21440"/>
                <wp:lineTo x="21529" y="0"/>
                <wp:lineTo x="0" y="0"/>
              </wp:wrapPolygon>
            </wp:wrapTight>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5125" cy="2744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5B06" w:rsidRPr="001E5AE4" w:rsidRDefault="002D5B06" w:rsidP="002D5B06">
      <w:pPr>
        <w:ind w:left="720"/>
        <w:jc w:val="both"/>
        <w:rPr>
          <w:sz w:val="28"/>
          <w:szCs w:val="28"/>
          <w:lang w:val="id-ID"/>
        </w:rPr>
      </w:pPr>
    </w:p>
    <w:p w:rsidR="002D5B06" w:rsidRPr="001E5AE4" w:rsidRDefault="002D5B06" w:rsidP="002D5B06">
      <w:pPr>
        <w:jc w:val="both"/>
        <w:rPr>
          <w:sz w:val="28"/>
          <w:szCs w:val="28"/>
          <w:lang w:val="id-ID"/>
        </w:rPr>
      </w:pPr>
      <w:r w:rsidRPr="001E5AE4">
        <w:rPr>
          <w:noProof/>
          <w:sz w:val="28"/>
          <w:szCs w:val="28"/>
        </w:rPr>
        <w:drawing>
          <wp:anchor distT="0" distB="0" distL="114300" distR="114300" simplePos="0" relativeHeight="251737600" behindDoc="1" locked="0" layoutInCell="0" allowOverlap="1" wp14:anchorId="513CFCE5" wp14:editId="2BBEC917">
            <wp:simplePos x="0" y="0"/>
            <wp:positionH relativeFrom="column">
              <wp:posOffset>1560195</wp:posOffset>
            </wp:positionH>
            <wp:positionV relativeFrom="paragraph">
              <wp:posOffset>105410</wp:posOffset>
            </wp:positionV>
            <wp:extent cx="2286000" cy="2159000"/>
            <wp:effectExtent l="0" t="0" r="0" b="0"/>
            <wp:wrapTight wrapText="bothSides">
              <wp:wrapPolygon edited="0">
                <wp:start x="0" y="0"/>
                <wp:lineTo x="0" y="21346"/>
                <wp:lineTo x="21420" y="21346"/>
                <wp:lineTo x="21420" y="0"/>
                <wp:lineTo x="0" y="0"/>
              </wp:wrapPolygon>
            </wp:wrapTight>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0" cy="215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5B06" w:rsidRPr="001E5AE4" w:rsidRDefault="002D5B06" w:rsidP="002D5B06">
      <w:pPr>
        <w:ind w:left="720"/>
        <w:jc w:val="both"/>
        <w:rPr>
          <w:sz w:val="28"/>
          <w:szCs w:val="28"/>
          <w:lang w:val="id-ID"/>
        </w:rPr>
      </w:pPr>
    </w:p>
    <w:p w:rsidR="002D5B06" w:rsidRPr="001E5AE4" w:rsidRDefault="002D5B06" w:rsidP="002D5B06">
      <w:pPr>
        <w:ind w:left="720"/>
        <w:jc w:val="both"/>
        <w:rPr>
          <w:sz w:val="28"/>
          <w:szCs w:val="28"/>
          <w:lang w:val="id-ID"/>
        </w:rPr>
      </w:pPr>
    </w:p>
    <w:p w:rsidR="002D5B06" w:rsidRPr="001E5AE4" w:rsidRDefault="002D5B06" w:rsidP="002D5B06">
      <w:pPr>
        <w:ind w:left="720"/>
        <w:jc w:val="both"/>
        <w:rPr>
          <w:sz w:val="28"/>
          <w:szCs w:val="28"/>
          <w:lang w:val="id-ID"/>
        </w:rPr>
      </w:pPr>
    </w:p>
    <w:p w:rsidR="002D5B06" w:rsidRPr="001E5AE4" w:rsidRDefault="002D5B06" w:rsidP="002D5B06">
      <w:pPr>
        <w:ind w:left="720"/>
        <w:jc w:val="both"/>
        <w:rPr>
          <w:sz w:val="28"/>
          <w:szCs w:val="28"/>
          <w:lang w:val="id-ID"/>
        </w:rPr>
      </w:pPr>
    </w:p>
    <w:p w:rsidR="002D5B06" w:rsidRPr="001E5AE4" w:rsidRDefault="002D5B06" w:rsidP="002D5B06">
      <w:pPr>
        <w:ind w:left="720"/>
        <w:jc w:val="both"/>
        <w:rPr>
          <w:sz w:val="28"/>
          <w:szCs w:val="28"/>
          <w:lang w:val="id-ID"/>
        </w:rPr>
      </w:pPr>
    </w:p>
    <w:p w:rsidR="002D5B06" w:rsidRPr="001E5AE4" w:rsidRDefault="002D5B06" w:rsidP="002D5B06">
      <w:pPr>
        <w:ind w:left="720"/>
        <w:jc w:val="both"/>
        <w:rPr>
          <w:sz w:val="28"/>
          <w:szCs w:val="28"/>
          <w:lang w:val="id-ID"/>
        </w:rPr>
      </w:pPr>
    </w:p>
    <w:p w:rsidR="002D5B06" w:rsidRPr="001E5AE4" w:rsidRDefault="002D5B06" w:rsidP="002D5B06">
      <w:pPr>
        <w:ind w:left="720"/>
        <w:jc w:val="both"/>
        <w:rPr>
          <w:sz w:val="28"/>
          <w:szCs w:val="28"/>
          <w:lang w:val="id-ID"/>
        </w:rPr>
      </w:pPr>
    </w:p>
    <w:p w:rsidR="002D5B06" w:rsidRPr="001E5AE4" w:rsidRDefault="002D5B06" w:rsidP="002D5B06">
      <w:pPr>
        <w:ind w:left="720"/>
        <w:jc w:val="both"/>
        <w:rPr>
          <w:sz w:val="28"/>
          <w:szCs w:val="28"/>
          <w:lang w:val="id-ID"/>
        </w:rPr>
      </w:pPr>
    </w:p>
    <w:p w:rsidR="002D5B06" w:rsidRPr="001E5AE4" w:rsidRDefault="002D5B06" w:rsidP="002D5B06">
      <w:pPr>
        <w:ind w:left="720"/>
        <w:jc w:val="both"/>
        <w:rPr>
          <w:sz w:val="28"/>
          <w:szCs w:val="28"/>
          <w:lang w:val="id-ID"/>
        </w:rPr>
      </w:pPr>
    </w:p>
    <w:p w:rsidR="002D5B06" w:rsidRPr="001E5AE4" w:rsidRDefault="002D5B06" w:rsidP="002D5B06">
      <w:pPr>
        <w:ind w:left="720"/>
        <w:jc w:val="both"/>
        <w:rPr>
          <w:sz w:val="28"/>
          <w:szCs w:val="28"/>
          <w:lang w:val="id-ID"/>
        </w:rPr>
      </w:pPr>
    </w:p>
    <w:p w:rsidR="002D5B06" w:rsidRPr="001E5AE4" w:rsidRDefault="002D5B06" w:rsidP="002D5B06">
      <w:pPr>
        <w:ind w:left="720"/>
        <w:jc w:val="both"/>
        <w:rPr>
          <w:sz w:val="28"/>
          <w:szCs w:val="28"/>
          <w:lang w:val="id-ID"/>
        </w:rPr>
      </w:pPr>
    </w:p>
    <w:p w:rsidR="002D5B06" w:rsidRPr="001E5AE4" w:rsidRDefault="002D5B06" w:rsidP="002D5B06">
      <w:pPr>
        <w:ind w:left="720"/>
        <w:jc w:val="both"/>
        <w:rPr>
          <w:sz w:val="28"/>
          <w:szCs w:val="28"/>
          <w:lang w:val="id-ID"/>
        </w:rPr>
      </w:pPr>
    </w:p>
    <w:p w:rsidR="002D5B06" w:rsidRDefault="002D5B06" w:rsidP="002D5B06">
      <w:pPr>
        <w:spacing w:line="360" w:lineRule="auto"/>
        <w:jc w:val="center"/>
        <w:rPr>
          <w:sz w:val="28"/>
          <w:szCs w:val="28"/>
          <w:lang w:val="id-ID"/>
        </w:rPr>
      </w:pPr>
    </w:p>
    <w:p w:rsidR="002D5B06" w:rsidRPr="001E5AE4" w:rsidRDefault="002D5B06" w:rsidP="002D5B06">
      <w:pPr>
        <w:spacing w:line="360" w:lineRule="auto"/>
        <w:jc w:val="center"/>
        <w:rPr>
          <w:sz w:val="28"/>
          <w:szCs w:val="28"/>
          <w:lang w:val="id-ID"/>
        </w:rPr>
      </w:pPr>
    </w:p>
    <w:p w:rsidR="002D5B06" w:rsidRPr="00863EFB" w:rsidRDefault="002D5B06" w:rsidP="002D5B06">
      <w:pPr>
        <w:spacing w:line="360" w:lineRule="auto"/>
        <w:jc w:val="center"/>
        <w:rPr>
          <w:b/>
          <w:bCs/>
          <w:sz w:val="28"/>
          <w:szCs w:val="28"/>
          <w:lang w:val="id-ID"/>
        </w:rPr>
      </w:pPr>
      <w:r w:rsidRPr="00863EFB">
        <w:rPr>
          <w:b/>
          <w:bCs/>
          <w:sz w:val="28"/>
          <w:szCs w:val="28"/>
        </w:rPr>
        <w:t>disusun oleh</w:t>
      </w:r>
      <w:r w:rsidRPr="00863EFB">
        <w:rPr>
          <w:b/>
          <w:bCs/>
          <w:sz w:val="28"/>
          <w:szCs w:val="28"/>
          <w:lang w:val="id-ID"/>
        </w:rPr>
        <w:t>:</w:t>
      </w:r>
    </w:p>
    <w:p w:rsidR="002D5B06" w:rsidRPr="00863EFB" w:rsidRDefault="002D5B06" w:rsidP="002D5B06">
      <w:pPr>
        <w:spacing w:line="360" w:lineRule="auto"/>
        <w:ind w:firstLine="1843"/>
        <w:jc w:val="both"/>
        <w:rPr>
          <w:b/>
          <w:bCs/>
          <w:sz w:val="28"/>
          <w:szCs w:val="28"/>
        </w:rPr>
      </w:pPr>
      <w:r w:rsidRPr="00863EFB">
        <w:rPr>
          <w:b/>
          <w:bCs/>
          <w:sz w:val="28"/>
          <w:szCs w:val="28"/>
          <w:lang w:val="id-ID"/>
        </w:rPr>
        <w:t xml:space="preserve">NAMA </w:t>
      </w:r>
      <w:r w:rsidRPr="00863EFB">
        <w:rPr>
          <w:b/>
          <w:bCs/>
          <w:sz w:val="28"/>
          <w:szCs w:val="28"/>
          <w:lang w:val="id-ID"/>
        </w:rPr>
        <w:tab/>
        <w:t>:</w:t>
      </w:r>
      <w:r w:rsidRPr="00863EFB">
        <w:rPr>
          <w:b/>
          <w:bCs/>
          <w:sz w:val="28"/>
          <w:szCs w:val="28"/>
        </w:rPr>
        <w:t>………………………</w:t>
      </w:r>
    </w:p>
    <w:p w:rsidR="002D5B06" w:rsidRPr="00863EFB" w:rsidRDefault="002D5B06" w:rsidP="002D5B06">
      <w:pPr>
        <w:spacing w:line="360" w:lineRule="auto"/>
        <w:ind w:firstLine="1843"/>
        <w:jc w:val="both"/>
        <w:rPr>
          <w:b/>
          <w:bCs/>
          <w:sz w:val="28"/>
          <w:szCs w:val="28"/>
        </w:rPr>
      </w:pPr>
      <w:r w:rsidRPr="00863EFB">
        <w:rPr>
          <w:b/>
          <w:bCs/>
          <w:sz w:val="28"/>
          <w:szCs w:val="28"/>
          <w:lang w:val="id-ID"/>
        </w:rPr>
        <w:t>NIM</w:t>
      </w:r>
      <w:r w:rsidRPr="00863EFB">
        <w:rPr>
          <w:b/>
          <w:bCs/>
          <w:sz w:val="28"/>
          <w:szCs w:val="28"/>
          <w:lang w:val="id-ID"/>
        </w:rPr>
        <w:tab/>
        <w:t>:</w:t>
      </w:r>
      <w:r w:rsidRPr="00863EFB">
        <w:rPr>
          <w:b/>
          <w:bCs/>
          <w:sz w:val="28"/>
          <w:szCs w:val="28"/>
        </w:rPr>
        <w:t xml:space="preserve"> I83…………</w:t>
      </w:r>
    </w:p>
    <w:p w:rsidR="002D5B06" w:rsidRPr="00863EFB" w:rsidRDefault="002D5B06" w:rsidP="002D5B06">
      <w:pPr>
        <w:ind w:left="720"/>
        <w:jc w:val="both"/>
        <w:rPr>
          <w:b/>
          <w:bCs/>
          <w:sz w:val="28"/>
          <w:szCs w:val="28"/>
          <w:lang w:val="id-ID"/>
        </w:rPr>
      </w:pPr>
    </w:p>
    <w:p w:rsidR="002D5B06" w:rsidRDefault="002D5B06" w:rsidP="000A515C">
      <w:pPr>
        <w:rPr>
          <w:rFonts w:asciiTheme="majorBidi" w:hAnsiTheme="majorBidi" w:cstheme="majorBidi"/>
          <w:b/>
          <w:bCs/>
          <w:sz w:val="28"/>
          <w:szCs w:val="28"/>
          <w:lang w:val="id-ID"/>
        </w:rPr>
      </w:pPr>
    </w:p>
    <w:p w:rsidR="002D5B06" w:rsidRDefault="002D5B06" w:rsidP="002D5B06">
      <w:pPr>
        <w:ind w:left="720"/>
        <w:jc w:val="center"/>
        <w:rPr>
          <w:rFonts w:asciiTheme="majorBidi" w:hAnsiTheme="majorBidi" w:cstheme="majorBidi"/>
          <w:b/>
          <w:bCs/>
          <w:sz w:val="28"/>
          <w:szCs w:val="28"/>
          <w:lang w:val="id-ID"/>
        </w:rPr>
      </w:pPr>
    </w:p>
    <w:p w:rsidR="002D5B06" w:rsidRPr="00863EFB" w:rsidRDefault="002D5B06" w:rsidP="002D5B06">
      <w:pPr>
        <w:ind w:left="720"/>
        <w:jc w:val="center"/>
        <w:rPr>
          <w:rFonts w:asciiTheme="majorBidi" w:hAnsiTheme="majorBidi" w:cstheme="majorBidi"/>
          <w:b/>
          <w:bCs/>
          <w:sz w:val="28"/>
          <w:szCs w:val="28"/>
          <w:lang w:val="id-ID"/>
        </w:rPr>
      </w:pPr>
    </w:p>
    <w:p w:rsidR="002D5B06" w:rsidRPr="002D5B06" w:rsidRDefault="002D5B06" w:rsidP="002D5B06">
      <w:pPr>
        <w:pStyle w:val="Heading3"/>
        <w:spacing w:before="0" w:line="276" w:lineRule="auto"/>
        <w:jc w:val="center"/>
        <w:rPr>
          <w:rFonts w:asciiTheme="majorBidi" w:hAnsiTheme="majorBidi"/>
          <w:b/>
          <w:bCs/>
          <w:color w:val="000000" w:themeColor="text1"/>
          <w:sz w:val="28"/>
          <w:szCs w:val="28"/>
          <w:lang w:val="id-ID"/>
        </w:rPr>
      </w:pPr>
      <w:r w:rsidRPr="002D5B06">
        <w:rPr>
          <w:rFonts w:asciiTheme="majorBidi" w:hAnsiTheme="majorBidi"/>
          <w:b/>
          <w:bCs/>
          <w:color w:val="000000" w:themeColor="text1"/>
          <w:sz w:val="28"/>
          <w:szCs w:val="28"/>
          <w:lang w:val="id-ID"/>
        </w:rPr>
        <w:t>PROGRAM  STUDI D</w:t>
      </w:r>
      <w:r w:rsidRPr="002D5B06">
        <w:rPr>
          <w:rFonts w:asciiTheme="majorBidi" w:hAnsiTheme="majorBidi"/>
          <w:b/>
          <w:bCs/>
          <w:color w:val="000000" w:themeColor="text1"/>
          <w:sz w:val="28"/>
          <w:szCs w:val="28"/>
        </w:rPr>
        <w:t xml:space="preserve">IPLOMA </w:t>
      </w:r>
      <w:r w:rsidRPr="002D5B06">
        <w:rPr>
          <w:rFonts w:asciiTheme="majorBidi" w:hAnsiTheme="majorBidi"/>
          <w:b/>
          <w:bCs/>
          <w:color w:val="000000" w:themeColor="text1"/>
          <w:sz w:val="28"/>
          <w:szCs w:val="28"/>
          <w:lang w:val="id-ID"/>
        </w:rPr>
        <w:t>III TEKNIK KIMIA</w:t>
      </w:r>
    </w:p>
    <w:p w:rsidR="002D5B06" w:rsidRPr="002D5B06" w:rsidRDefault="002D5B06" w:rsidP="002D5B06">
      <w:pPr>
        <w:jc w:val="center"/>
        <w:rPr>
          <w:rFonts w:asciiTheme="majorBidi" w:hAnsiTheme="majorBidi" w:cstheme="majorBidi"/>
          <w:b/>
          <w:bCs/>
          <w:color w:val="000000" w:themeColor="text1"/>
          <w:sz w:val="28"/>
          <w:szCs w:val="28"/>
        </w:rPr>
      </w:pPr>
      <w:r w:rsidRPr="002D5B06">
        <w:rPr>
          <w:rFonts w:asciiTheme="majorBidi" w:hAnsiTheme="majorBidi" w:cstheme="majorBidi"/>
          <w:b/>
          <w:bCs/>
          <w:color w:val="000000" w:themeColor="text1"/>
          <w:sz w:val="28"/>
          <w:szCs w:val="28"/>
        </w:rPr>
        <w:t>FAKULTAS TEKNIK</w:t>
      </w:r>
    </w:p>
    <w:p w:rsidR="002D5B06" w:rsidRPr="002D5B06" w:rsidRDefault="002D5B06" w:rsidP="002D5B06">
      <w:pPr>
        <w:pStyle w:val="Heading3"/>
        <w:spacing w:before="0" w:line="276" w:lineRule="auto"/>
        <w:jc w:val="center"/>
        <w:rPr>
          <w:rFonts w:asciiTheme="majorBidi" w:hAnsiTheme="majorBidi"/>
          <w:b/>
          <w:bCs/>
          <w:color w:val="000000" w:themeColor="text1"/>
          <w:sz w:val="28"/>
          <w:szCs w:val="28"/>
          <w:lang w:val="id-ID"/>
        </w:rPr>
      </w:pPr>
      <w:r w:rsidRPr="002D5B06">
        <w:rPr>
          <w:rFonts w:asciiTheme="majorBidi" w:hAnsiTheme="majorBidi"/>
          <w:b/>
          <w:bCs/>
          <w:color w:val="000000" w:themeColor="text1"/>
          <w:sz w:val="28"/>
          <w:szCs w:val="28"/>
          <w:lang w:val="id-ID"/>
        </w:rPr>
        <w:t>UNIVERSITAS SEBELAS MARET</w:t>
      </w:r>
    </w:p>
    <w:p w:rsidR="002D5B06" w:rsidRPr="002D5B06" w:rsidRDefault="002D5B06" w:rsidP="002D5B06">
      <w:pPr>
        <w:pStyle w:val="Heading3"/>
        <w:spacing w:before="0" w:line="276" w:lineRule="auto"/>
        <w:jc w:val="center"/>
        <w:rPr>
          <w:rFonts w:asciiTheme="majorBidi" w:hAnsiTheme="majorBidi"/>
          <w:b/>
          <w:bCs/>
          <w:color w:val="000000" w:themeColor="text1"/>
          <w:sz w:val="28"/>
          <w:szCs w:val="28"/>
          <w:lang w:val="id-ID"/>
        </w:rPr>
      </w:pPr>
      <w:r w:rsidRPr="002D5B06">
        <w:rPr>
          <w:rFonts w:asciiTheme="majorBidi" w:hAnsiTheme="majorBidi"/>
          <w:b/>
          <w:bCs/>
          <w:color w:val="000000" w:themeColor="text1"/>
          <w:sz w:val="28"/>
          <w:szCs w:val="28"/>
          <w:lang w:val="id-ID"/>
        </w:rPr>
        <w:t>SURAKARTA</w:t>
      </w:r>
    </w:p>
    <w:p w:rsidR="002D5B06" w:rsidRPr="00863EFB" w:rsidRDefault="002D5B06" w:rsidP="002D5B06">
      <w:pPr>
        <w:pStyle w:val="Heading3"/>
        <w:spacing w:before="0" w:line="276" w:lineRule="auto"/>
        <w:jc w:val="center"/>
        <w:rPr>
          <w:rFonts w:asciiTheme="majorBidi" w:hAnsiTheme="majorBidi"/>
          <w:sz w:val="28"/>
          <w:szCs w:val="28"/>
        </w:rPr>
      </w:pPr>
      <w:r w:rsidRPr="002D5B06">
        <w:rPr>
          <w:rFonts w:asciiTheme="majorBidi" w:hAnsiTheme="majorBidi"/>
          <w:b/>
          <w:bCs/>
          <w:color w:val="000000" w:themeColor="text1"/>
          <w:sz w:val="28"/>
          <w:szCs w:val="28"/>
          <w:lang w:val="id-ID"/>
        </w:rPr>
        <w:t>201</w:t>
      </w:r>
      <w:r w:rsidRPr="002D5B06">
        <w:rPr>
          <w:rFonts w:asciiTheme="majorBidi" w:hAnsiTheme="majorBidi"/>
          <w:b/>
          <w:bCs/>
          <w:color w:val="000000" w:themeColor="text1"/>
          <w:sz w:val="28"/>
          <w:szCs w:val="28"/>
        </w:rPr>
        <w:t>4</w:t>
      </w:r>
      <w:r w:rsidRPr="00820257">
        <w:rPr>
          <w:rFonts w:asciiTheme="majorBidi" w:hAnsiTheme="majorBidi"/>
          <w:sz w:val="28"/>
          <w:szCs w:val="28"/>
          <w:lang w:val="id-ID"/>
        </w:rPr>
        <w:br w:type="page"/>
      </w:r>
    </w:p>
    <w:p w:rsidR="002D5B06" w:rsidRPr="001E5AE4" w:rsidRDefault="002D5B06" w:rsidP="002D5B06">
      <w:pPr>
        <w:spacing w:line="360" w:lineRule="auto"/>
        <w:rPr>
          <w:rFonts w:ascii="Century" w:hAnsi="Century"/>
          <w:b/>
          <w:sz w:val="28"/>
          <w:szCs w:val="28"/>
          <w:lang w:val="id-ID"/>
        </w:rPr>
      </w:pPr>
      <w:r w:rsidRPr="001E5AE4">
        <w:rPr>
          <w:szCs w:val="24"/>
          <w:lang w:val="id-ID"/>
        </w:rPr>
        <w:lastRenderedPageBreak/>
        <w:t>Contoh lembar pengesahan :</w:t>
      </w:r>
    </w:p>
    <w:p w:rsidR="002D5B06" w:rsidRPr="002D5B06" w:rsidRDefault="002D5B06" w:rsidP="002D5B06">
      <w:pPr>
        <w:rPr>
          <w:szCs w:val="24"/>
        </w:rPr>
      </w:pPr>
    </w:p>
    <w:p w:rsidR="002D5B06" w:rsidRPr="00863EFB" w:rsidRDefault="002D5B06" w:rsidP="002D5B06">
      <w:pPr>
        <w:spacing w:line="360" w:lineRule="auto"/>
        <w:jc w:val="center"/>
        <w:rPr>
          <w:b/>
          <w:bCs/>
          <w:szCs w:val="24"/>
          <w:lang w:val="id-ID"/>
        </w:rPr>
      </w:pPr>
      <w:r w:rsidRPr="00863EFB">
        <w:rPr>
          <w:b/>
          <w:bCs/>
          <w:szCs w:val="24"/>
          <w:lang w:val="id-ID"/>
        </w:rPr>
        <w:t>LEMBAR PENGESAHAN</w:t>
      </w:r>
    </w:p>
    <w:p w:rsidR="002D5B06" w:rsidRPr="00863EFB" w:rsidRDefault="002D5B06" w:rsidP="000A515C">
      <w:pPr>
        <w:spacing w:line="360" w:lineRule="auto"/>
        <w:jc w:val="center"/>
        <w:rPr>
          <w:b/>
          <w:bCs/>
          <w:szCs w:val="24"/>
        </w:rPr>
      </w:pPr>
      <w:r w:rsidRPr="00863EFB">
        <w:rPr>
          <w:b/>
          <w:bCs/>
          <w:szCs w:val="24"/>
          <w:lang w:val="id-ID"/>
        </w:rPr>
        <w:t xml:space="preserve">PRAKTIKUM </w:t>
      </w:r>
      <w:r w:rsidR="000A515C">
        <w:rPr>
          <w:b/>
          <w:bCs/>
          <w:szCs w:val="24"/>
        </w:rPr>
        <w:t>SATUAN OPERASI I</w:t>
      </w:r>
    </w:p>
    <w:p w:rsidR="002D5B06" w:rsidRPr="00863EFB" w:rsidRDefault="002D5B06" w:rsidP="002D5B06">
      <w:pPr>
        <w:jc w:val="center"/>
        <w:rPr>
          <w:b/>
          <w:bCs/>
          <w:szCs w:val="24"/>
          <w:lang w:val="id-ID"/>
        </w:rPr>
      </w:pPr>
    </w:p>
    <w:p w:rsidR="002D5B06" w:rsidRPr="001E5AE4" w:rsidRDefault="002D5B06" w:rsidP="002D5B06">
      <w:pPr>
        <w:jc w:val="center"/>
        <w:rPr>
          <w:szCs w:val="24"/>
          <w:lang w:val="id-ID"/>
        </w:rPr>
      </w:pPr>
    </w:p>
    <w:p w:rsidR="002D5B06" w:rsidRPr="001E5AE4" w:rsidRDefault="002D5B06" w:rsidP="002D5B06">
      <w:pPr>
        <w:jc w:val="center"/>
        <w:rPr>
          <w:szCs w:val="24"/>
          <w:lang w:val="id-ID"/>
        </w:rPr>
      </w:pPr>
    </w:p>
    <w:p w:rsidR="002D5B06" w:rsidRPr="001E5AE4" w:rsidRDefault="002D5B06" w:rsidP="002D5B06">
      <w:pPr>
        <w:jc w:val="center"/>
        <w:rPr>
          <w:szCs w:val="24"/>
          <w:lang w:val="id-ID"/>
        </w:rPr>
      </w:pPr>
    </w:p>
    <w:p w:rsidR="002D5B06" w:rsidRPr="001E5AE4" w:rsidRDefault="002D5B06" w:rsidP="002D5B06">
      <w:pPr>
        <w:jc w:val="center"/>
        <w:rPr>
          <w:szCs w:val="24"/>
          <w:lang w:val="id-ID"/>
        </w:rPr>
      </w:pPr>
    </w:p>
    <w:p w:rsidR="002D5B06" w:rsidRPr="001E5AE4" w:rsidRDefault="002D5B06" w:rsidP="002D5B06">
      <w:pPr>
        <w:jc w:val="center"/>
        <w:rPr>
          <w:szCs w:val="24"/>
          <w:lang w:val="id-ID"/>
        </w:rPr>
      </w:pPr>
    </w:p>
    <w:p w:rsidR="002D5B06" w:rsidRPr="00820257" w:rsidRDefault="002D5B06" w:rsidP="002D5B06">
      <w:pPr>
        <w:spacing w:line="360" w:lineRule="auto"/>
        <w:ind w:left="2977" w:hanging="709"/>
        <w:rPr>
          <w:szCs w:val="24"/>
        </w:rPr>
      </w:pPr>
      <w:r w:rsidRPr="001E5AE4">
        <w:rPr>
          <w:szCs w:val="24"/>
          <w:lang w:val="id-ID"/>
        </w:rPr>
        <w:t>Nama</w:t>
      </w:r>
      <w:r w:rsidRPr="001E5AE4">
        <w:rPr>
          <w:szCs w:val="24"/>
          <w:lang w:val="id-ID"/>
        </w:rPr>
        <w:tab/>
        <w:t xml:space="preserve">: </w:t>
      </w:r>
      <w:r>
        <w:rPr>
          <w:szCs w:val="24"/>
          <w:lang w:val="id-ID"/>
        </w:rPr>
        <w:t>…</w:t>
      </w:r>
      <w:r>
        <w:rPr>
          <w:szCs w:val="24"/>
        </w:rPr>
        <w:t>……………….</w:t>
      </w:r>
      <w:r w:rsidRPr="001E5AE4">
        <w:rPr>
          <w:szCs w:val="24"/>
          <w:lang w:val="id-ID"/>
        </w:rPr>
        <w:t>...</w:t>
      </w:r>
      <w:r>
        <w:rPr>
          <w:szCs w:val="24"/>
        </w:rPr>
        <w:t>.........</w:t>
      </w:r>
    </w:p>
    <w:p w:rsidR="002D5B06" w:rsidRPr="00820257" w:rsidRDefault="002D5B06" w:rsidP="002D5B06">
      <w:pPr>
        <w:spacing w:line="360" w:lineRule="auto"/>
        <w:ind w:left="2977" w:hanging="709"/>
        <w:rPr>
          <w:szCs w:val="24"/>
        </w:rPr>
      </w:pPr>
      <w:r w:rsidRPr="001E5AE4">
        <w:rPr>
          <w:szCs w:val="24"/>
          <w:lang w:val="id-ID"/>
        </w:rPr>
        <w:t>NIM</w:t>
      </w:r>
      <w:r w:rsidRPr="001E5AE4">
        <w:rPr>
          <w:szCs w:val="24"/>
          <w:lang w:val="id-ID"/>
        </w:rPr>
        <w:tab/>
      </w:r>
      <w:r>
        <w:rPr>
          <w:szCs w:val="24"/>
        </w:rPr>
        <w:t>: I83………………………</w:t>
      </w:r>
    </w:p>
    <w:p w:rsidR="002D5B06" w:rsidRPr="001E5AE4" w:rsidRDefault="002D5B06" w:rsidP="002D5B06">
      <w:pPr>
        <w:rPr>
          <w:b/>
          <w:szCs w:val="24"/>
          <w:lang w:val="id-ID"/>
        </w:rPr>
      </w:pPr>
    </w:p>
    <w:p w:rsidR="002D5B06" w:rsidRPr="001E5AE4" w:rsidRDefault="002D5B06" w:rsidP="002D5B06">
      <w:pPr>
        <w:rPr>
          <w:szCs w:val="24"/>
          <w:lang w:val="id-ID"/>
        </w:rPr>
      </w:pPr>
    </w:p>
    <w:p w:rsidR="002D5B06" w:rsidRPr="001E5AE4" w:rsidRDefault="002D5B06" w:rsidP="002D5B06">
      <w:pPr>
        <w:rPr>
          <w:szCs w:val="24"/>
          <w:lang w:val="id-ID"/>
        </w:rPr>
      </w:pPr>
    </w:p>
    <w:p w:rsidR="002D5B06" w:rsidRPr="001E5AE4" w:rsidRDefault="002D5B06" w:rsidP="002D5B06">
      <w:pPr>
        <w:rPr>
          <w:szCs w:val="24"/>
          <w:lang w:val="id-ID"/>
        </w:rPr>
      </w:pPr>
    </w:p>
    <w:p w:rsidR="002D5B06" w:rsidRPr="001E5AE4" w:rsidRDefault="002D5B06" w:rsidP="002D5B06">
      <w:pPr>
        <w:rPr>
          <w:szCs w:val="24"/>
          <w:lang w:val="id-ID"/>
        </w:rPr>
      </w:pPr>
    </w:p>
    <w:p w:rsidR="002D5B06" w:rsidRPr="001E5AE4" w:rsidRDefault="002D5B06" w:rsidP="002D5B06">
      <w:pPr>
        <w:rPr>
          <w:szCs w:val="24"/>
          <w:lang w:val="id-ID"/>
        </w:rPr>
      </w:pPr>
    </w:p>
    <w:p w:rsidR="002D5B06" w:rsidRPr="001E5AE4" w:rsidRDefault="002D5B06" w:rsidP="002D5B06">
      <w:pPr>
        <w:rPr>
          <w:szCs w:val="24"/>
          <w:lang w:val="id-ID"/>
        </w:rPr>
      </w:pPr>
    </w:p>
    <w:p w:rsidR="002D5B06" w:rsidRPr="001E5AE4" w:rsidRDefault="002D5B06" w:rsidP="002D5B06">
      <w:pPr>
        <w:jc w:val="center"/>
        <w:rPr>
          <w:szCs w:val="24"/>
          <w:lang w:val="id-ID"/>
        </w:rPr>
      </w:pPr>
      <w:r w:rsidRPr="001E5AE4">
        <w:rPr>
          <w:szCs w:val="24"/>
          <w:lang w:val="id-ID"/>
        </w:rPr>
        <w:t>Telah diperiksa dan disetujui oleh :</w:t>
      </w:r>
    </w:p>
    <w:p w:rsidR="002D5B06" w:rsidRPr="001E5AE4" w:rsidRDefault="002D5B06" w:rsidP="002D5B06">
      <w:pPr>
        <w:jc w:val="center"/>
        <w:rPr>
          <w:szCs w:val="24"/>
          <w:lang w:val="id-ID"/>
        </w:rPr>
      </w:pPr>
    </w:p>
    <w:p w:rsidR="002D5B06" w:rsidRPr="001E5AE4" w:rsidRDefault="002D5B06" w:rsidP="002D5B06">
      <w:pPr>
        <w:jc w:val="center"/>
        <w:rPr>
          <w:szCs w:val="24"/>
          <w:lang w:val="id-ID"/>
        </w:rPr>
      </w:pPr>
    </w:p>
    <w:p w:rsidR="002D5B06" w:rsidRPr="001E5AE4" w:rsidRDefault="002D5B06" w:rsidP="002D5B06">
      <w:pPr>
        <w:jc w:val="center"/>
        <w:rPr>
          <w:szCs w:val="24"/>
          <w:lang w:val="id-ID"/>
        </w:rPr>
      </w:pPr>
    </w:p>
    <w:p w:rsidR="002D5B06" w:rsidRPr="001E5AE4" w:rsidRDefault="002D5B06" w:rsidP="002D5B06">
      <w:pPr>
        <w:jc w:val="center"/>
        <w:rPr>
          <w:szCs w:val="24"/>
          <w:lang w:val="id-ID"/>
        </w:rPr>
      </w:pPr>
    </w:p>
    <w:p w:rsidR="002D5B06" w:rsidRPr="001E5AE4" w:rsidRDefault="002D5B06" w:rsidP="002D5B06">
      <w:pPr>
        <w:jc w:val="center"/>
        <w:rPr>
          <w:szCs w:val="24"/>
          <w:lang w:val="id-ID"/>
        </w:rPr>
      </w:pPr>
    </w:p>
    <w:p w:rsidR="002D5B06" w:rsidRPr="001E5AE4" w:rsidRDefault="002D5B06" w:rsidP="002D5B06">
      <w:pPr>
        <w:jc w:val="both"/>
        <w:rPr>
          <w:szCs w:val="24"/>
          <w:lang w:val="id-ID"/>
        </w:rPr>
      </w:pPr>
      <w:r w:rsidRPr="001E5AE4">
        <w:rPr>
          <w:szCs w:val="24"/>
          <w:lang w:val="id-ID"/>
        </w:rPr>
        <w:t>Dosen Pembimbing</w:t>
      </w:r>
      <w:r w:rsidRPr="001E5AE4">
        <w:rPr>
          <w:szCs w:val="24"/>
          <w:lang w:val="id-ID"/>
        </w:rPr>
        <w:tab/>
      </w:r>
      <w:r w:rsidRPr="001E5AE4">
        <w:rPr>
          <w:szCs w:val="24"/>
          <w:lang w:val="id-ID"/>
        </w:rPr>
        <w:tab/>
      </w:r>
      <w:r w:rsidRPr="001E5AE4">
        <w:rPr>
          <w:szCs w:val="24"/>
          <w:lang w:val="id-ID"/>
        </w:rPr>
        <w:tab/>
      </w:r>
      <w:r w:rsidRPr="001E5AE4">
        <w:rPr>
          <w:szCs w:val="24"/>
          <w:lang w:val="id-ID"/>
        </w:rPr>
        <w:tab/>
      </w:r>
      <w:r w:rsidRPr="001E5AE4">
        <w:rPr>
          <w:szCs w:val="24"/>
          <w:lang w:val="id-ID"/>
        </w:rPr>
        <w:tab/>
        <w:t>Asisten Praktikum</w:t>
      </w:r>
    </w:p>
    <w:p w:rsidR="002D5B06" w:rsidRPr="001E5AE4" w:rsidRDefault="002D5B06" w:rsidP="002D5B06">
      <w:pPr>
        <w:jc w:val="both"/>
        <w:rPr>
          <w:szCs w:val="24"/>
          <w:lang w:val="id-ID"/>
        </w:rPr>
      </w:pPr>
    </w:p>
    <w:p w:rsidR="002D5B06" w:rsidRPr="001E5AE4" w:rsidRDefault="002D5B06" w:rsidP="002D5B06">
      <w:pPr>
        <w:jc w:val="both"/>
        <w:rPr>
          <w:szCs w:val="24"/>
          <w:lang w:val="id-ID"/>
        </w:rPr>
      </w:pPr>
    </w:p>
    <w:p w:rsidR="002D5B06" w:rsidRPr="001E5AE4" w:rsidRDefault="002D5B06" w:rsidP="002D5B06">
      <w:pPr>
        <w:jc w:val="both"/>
        <w:rPr>
          <w:szCs w:val="24"/>
          <w:lang w:val="id-ID"/>
        </w:rPr>
      </w:pPr>
    </w:p>
    <w:p w:rsidR="002D5B06" w:rsidRPr="001E5AE4" w:rsidRDefault="002D5B06" w:rsidP="002D5B06">
      <w:pPr>
        <w:jc w:val="both"/>
        <w:rPr>
          <w:szCs w:val="24"/>
          <w:lang w:val="id-ID"/>
        </w:rPr>
      </w:pPr>
    </w:p>
    <w:p w:rsidR="002D5B06" w:rsidRPr="001E5AE4" w:rsidRDefault="002D5B06" w:rsidP="002D5B06">
      <w:pPr>
        <w:jc w:val="both"/>
        <w:rPr>
          <w:szCs w:val="24"/>
          <w:lang w:val="id-ID"/>
        </w:rPr>
      </w:pPr>
      <w:r w:rsidRPr="001E5AE4">
        <w:rPr>
          <w:szCs w:val="24"/>
          <w:lang w:val="id-ID"/>
        </w:rPr>
        <w:t>...............................</w:t>
      </w:r>
      <w:r w:rsidRPr="001E5AE4">
        <w:rPr>
          <w:szCs w:val="24"/>
          <w:lang w:val="id-ID"/>
        </w:rPr>
        <w:tab/>
      </w:r>
      <w:r w:rsidRPr="001E5AE4">
        <w:rPr>
          <w:szCs w:val="24"/>
          <w:lang w:val="id-ID"/>
        </w:rPr>
        <w:tab/>
      </w:r>
      <w:r w:rsidRPr="001E5AE4">
        <w:rPr>
          <w:szCs w:val="24"/>
          <w:lang w:val="id-ID"/>
        </w:rPr>
        <w:tab/>
      </w:r>
      <w:r w:rsidRPr="001E5AE4">
        <w:rPr>
          <w:szCs w:val="24"/>
          <w:lang w:val="id-ID"/>
        </w:rPr>
        <w:tab/>
      </w:r>
      <w:r w:rsidRPr="001E5AE4">
        <w:rPr>
          <w:szCs w:val="24"/>
          <w:lang w:val="id-ID"/>
        </w:rPr>
        <w:tab/>
        <w:t>................................</w:t>
      </w:r>
    </w:p>
    <w:p w:rsidR="002D5B06" w:rsidRPr="001E5AE4" w:rsidRDefault="002D5B06" w:rsidP="002D5B06">
      <w:pPr>
        <w:jc w:val="both"/>
        <w:rPr>
          <w:szCs w:val="24"/>
          <w:lang w:val="id-ID"/>
        </w:rPr>
      </w:pPr>
      <w:r w:rsidRPr="001E5AE4">
        <w:rPr>
          <w:szCs w:val="24"/>
          <w:lang w:val="id-ID"/>
        </w:rPr>
        <w:t>NIP.</w:t>
      </w:r>
      <w:r w:rsidRPr="001E5AE4">
        <w:rPr>
          <w:szCs w:val="24"/>
          <w:lang w:val="id-ID"/>
        </w:rPr>
        <w:tab/>
      </w:r>
      <w:r w:rsidRPr="001E5AE4">
        <w:rPr>
          <w:szCs w:val="24"/>
          <w:lang w:val="id-ID"/>
        </w:rPr>
        <w:tab/>
      </w:r>
      <w:r w:rsidRPr="001E5AE4">
        <w:rPr>
          <w:szCs w:val="24"/>
          <w:lang w:val="id-ID"/>
        </w:rPr>
        <w:tab/>
      </w:r>
      <w:r w:rsidRPr="001E5AE4">
        <w:rPr>
          <w:szCs w:val="24"/>
          <w:lang w:val="id-ID"/>
        </w:rPr>
        <w:tab/>
      </w:r>
      <w:r w:rsidRPr="001E5AE4">
        <w:rPr>
          <w:szCs w:val="24"/>
          <w:lang w:val="id-ID"/>
        </w:rPr>
        <w:tab/>
      </w:r>
      <w:r w:rsidRPr="001E5AE4">
        <w:rPr>
          <w:szCs w:val="24"/>
          <w:lang w:val="id-ID"/>
        </w:rPr>
        <w:tab/>
      </w:r>
      <w:r w:rsidRPr="001E5AE4">
        <w:rPr>
          <w:szCs w:val="24"/>
          <w:lang w:val="id-ID"/>
        </w:rPr>
        <w:tab/>
        <w:t>NIM.</w:t>
      </w:r>
    </w:p>
    <w:p w:rsidR="002D5B06" w:rsidRPr="00DF04D7" w:rsidRDefault="002D5B06" w:rsidP="00C4408E">
      <w:pPr>
        <w:autoSpaceDE w:val="0"/>
        <w:autoSpaceDN w:val="0"/>
        <w:adjustRightInd w:val="0"/>
        <w:ind w:left="851" w:hanging="567"/>
        <w:jc w:val="both"/>
        <w:rPr>
          <w:szCs w:val="24"/>
        </w:rPr>
      </w:pPr>
    </w:p>
    <w:p w:rsidR="00C4408E" w:rsidRPr="00DF04D7" w:rsidRDefault="00C4408E" w:rsidP="00C4408E">
      <w:pPr>
        <w:rPr>
          <w:szCs w:val="24"/>
        </w:rPr>
      </w:pPr>
    </w:p>
    <w:p w:rsidR="00023924" w:rsidRPr="00AE3657" w:rsidRDefault="00023924" w:rsidP="00B4376A">
      <w:pPr>
        <w:spacing w:line="360" w:lineRule="auto"/>
        <w:jc w:val="center"/>
        <w:rPr>
          <w:b/>
          <w:sz w:val="28"/>
          <w:szCs w:val="28"/>
        </w:rPr>
      </w:pPr>
    </w:p>
    <w:sectPr w:rsidR="00023924" w:rsidRPr="00AE3657" w:rsidSect="00DC2BCA">
      <w:pgSz w:w="11909" w:h="16834"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725" w:rsidRDefault="00BF1725" w:rsidP="002A5B8E">
      <w:r>
        <w:separator/>
      </w:r>
    </w:p>
  </w:endnote>
  <w:endnote w:type="continuationSeparator" w:id="0">
    <w:p w:rsidR="00BF1725" w:rsidRDefault="00BF1725" w:rsidP="002A5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TimesNewRoman,Bold">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TimesNewRoman,BoldItalic">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ACD" w:rsidRDefault="00FC6ACD" w:rsidP="00DC2BCA">
    <w:pPr>
      <w:pStyle w:val="Footer"/>
      <w:ind w:left="-567"/>
    </w:pPr>
    <w:r>
      <w:rPr>
        <w:noProof/>
      </w:rPr>
      <mc:AlternateContent>
        <mc:Choice Requires="wps">
          <w:drawing>
            <wp:anchor distT="0" distB="0" distL="0" distR="0" simplePos="0" relativeHeight="251656704" behindDoc="0" locked="0" layoutInCell="1" allowOverlap="1">
              <wp:simplePos x="0" y="0"/>
              <wp:positionH relativeFrom="page">
                <wp:posOffset>6038850</wp:posOffset>
              </wp:positionH>
              <wp:positionV relativeFrom="page">
                <wp:posOffset>9815830</wp:posOffset>
              </wp:positionV>
              <wp:extent cx="450850" cy="320040"/>
              <wp:effectExtent l="0" t="0" r="0" b="0"/>
              <wp:wrapSquare wrapText="bothSides"/>
              <wp:docPr id="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320040"/>
                      </a:xfrm>
                      <a:prstGeom prst="rect">
                        <a:avLst/>
                      </a:prstGeom>
                      <a:solidFill>
                        <a:srgbClr val="00000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FC6ACD" w:rsidRPr="00DC2BCA" w:rsidRDefault="00FC6ACD">
                          <w:pPr>
                            <w:jc w:val="right"/>
                            <w:rPr>
                              <w:color w:val="FFFFFF"/>
                              <w:sz w:val="28"/>
                              <w:szCs w:val="28"/>
                            </w:rPr>
                          </w:pPr>
                          <w:r w:rsidRPr="00DC2BCA">
                            <w:rPr>
                              <w:color w:val="FFFFFF"/>
                              <w:sz w:val="28"/>
                              <w:szCs w:val="28"/>
                            </w:rPr>
                            <w:fldChar w:fldCharType="begin"/>
                          </w:r>
                          <w:r w:rsidRPr="00DC2BCA">
                            <w:rPr>
                              <w:color w:val="FFFFFF"/>
                              <w:sz w:val="28"/>
                              <w:szCs w:val="28"/>
                            </w:rPr>
                            <w:instrText xml:space="preserve"> PAGE   \* MERGEFORMAT </w:instrText>
                          </w:r>
                          <w:r w:rsidRPr="00DC2BCA">
                            <w:rPr>
                              <w:color w:val="FFFFFF"/>
                              <w:sz w:val="28"/>
                              <w:szCs w:val="28"/>
                            </w:rPr>
                            <w:fldChar w:fldCharType="separate"/>
                          </w:r>
                          <w:r w:rsidR="0016729C">
                            <w:rPr>
                              <w:noProof/>
                              <w:color w:val="FFFFFF"/>
                              <w:sz w:val="28"/>
                              <w:szCs w:val="28"/>
                            </w:rPr>
                            <w:t>42</w:t>
                          </w:r>
                          <w:r w:rsidRPr="00DC2BCA">
                            <w:rPr>
                              <w:noProof/>
                              <w:color w:val="FFFFFF"/>
                              <w:sz w:val="28"/>
                              <w:szCs w:val="28"/>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id="Rectangle 40" o:spid="_x0000_s1161" style="position:absolute;left:0;text-align:left;margin-left:475.5pt;margin-top:772.9pt;width:35.5pt;height:25.2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" fillcolor="black" stroked="f" strokeweight="3pt">
              <v:textbox>
                <w:txbxContent>
                  <w:p w:rsidR="00FC6ACD" w:rsidRPr="00DC2BCA" w:rsidRDefault="00FC6ACD">
                    <w:pPr>
                      <w:jc w:val="right"/>
                      <w:rPr>
                        <w:color w:val="FFFFFF"/>
                        <w:sz w:val="28"/>
                        <w:szCs w:val="28"/>
                      </w:rPr>
                    </w:pPr>
                    <w:r w:rsidRPr="00DC2BCA">
                      <w:rPr>
                        <w:color w:val="FFFFFF"/>
                        <w:sz w:val="28"/>
                        <w:szCs w:val="28"/>
                      </w:rPr>
                      <w:fldChar w:fldCharType="begin"/>
                    </w:r>
                    <w:r w:rsidRPr="00DC2BCA">
                      <w:rPr>
                        <w:color w:val="FFFFFF"/>
                        <w:sz w:val="28"/>
                        <w:szCs w:val="28"/>
                      </w:rPr>
                      <w:instrText xml:space="preserve"> PAGE   \* MERGEFORMAT </w:instrText>
                    </w:r>
                    <w:r w:rsidRPr="00DC2BCA">
                      <w:rPr>
                        <w:color w:val="FFFFFF"/>
                        <w:sz w:val="28"/>
                        <w:szCs w:val="28"/>
                      </w:rPr>
                      <w:fldChar w:fldCharType="separate"/>
                    </w:r>
                    <w:r w:rsidR="0016729C">
                      <w:rPr>
                        <w:noProof/>
                        <w:color w:val="FFFFFF"/>
                        <w:sz w:val="28"/>
                        <w:szCs w:val="28"/>
                      </w:rPr>
                      <w:t>42</w:t>
                    </w:r>
                    <w:r w:rsidRPr="00DC2BCA">
                      <w:rPr>
                        <w:noProof/>
                        <w:color w:val="FFFFFF"/>
                        <w:sz w:val="28"/>
                        <w:szCs w:val="28"/>
                      </w:rPr>
                      <w:fldChar w:fldCharType="end"/>
                    </w:r>
                  </w:p>
                </w:txbxContent>
              </v:textbox>
              <w10:wrap type="square" anchorx="page" anchory="page"/>
            </v:rect>
          </w:pict>
        </mc:Fallback>
      </mc:AlternateContent>
    </w:r>
    <w:r>
      <w:rPr>
        <w:noProof/>
      </w:rPr>
      <mc:AlternateContent>
        <mc:Choice Requires="wpg">
          <w:drawing>
            <wp:anchor distT="0" distB="0" distL="0" distR="0" simplePos="0" relativeHeight="251657728" behindDoc="0" locked="0" layoutInCell="1" allowOverlap="1">
              <wp:simplePos x="0" y="0"/>
              <wp:positionH relativeFrom="page">
                <wp:posOffset>1407160</wp:posOffset>
              </wp:positionH>
              <wp:positionV relativeFrom="page">
                <wp:posOffset>9815830</wp:posOffset>
              </wp:positionV>
              <wp:extent cx="4688840" cy="320040"/>
              <wp:effectExtent l="0" t="0" r="0" b="0"/>
              <wp:wrapSquare wrapText="bothSides"/>
              <wp:docPr id="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8840" cy="320040"/>
                        <a:chOff x="0" y="0"/>
                        <a:chExt cx="5962650" cy="323851"/>
                      </a:xfrm>
                    </wpg:grpSpPr>
                    <wps:wsp>
                      <wps:cNvPr id="2" name="Rectangle 38"/>
                      <wps:cNvSpPr>
                        <a:spLocks noChangeArrowheads="1"/>
                      </wps:cNvSpPr>
                      <wps:spPr bwMode="auto">
                        <a:xfrm>
                          <a:off x="19050" y="0"/>
                          <a:ext cx="5943600" cy="18826"/>
                        </a:xfrm>
                        <a:prstGeom prst="rect">
                          <a:avLst/>
                        </a:prstGeom>
                        <a:solidFill>
                          <a:srgbClr val="00000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 name="Text Box 39"/>
                      <wps:cNvSpPr txBox="1">
                        <a:spLocks noChangeArrowheads="1"/>
                      </wps:cNvSpPr>
                      <wps:spPr bwMode="auto">
                        <a:xfrm>
                          <a:off x="0" y="66676"/>
                          <a:ext cx="5943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C6ACD" w:rsidRPr="00DC2BCA" w:rsidRDefault="00FC6ACD" w:rsidP="00DC2BCA">
                            <w:pPr>
                              <w:jc w:val="right"/>
                              <w:rPr>
                                <w:color w:val="7F7F7F"/>
                              </w:rPr>
                            </w:pPr>
                            <w:r>
                              <w:t xml:space="preserve"> Program </w:t>
                            </w:r>
                            <w:proofErr w:type="spellStart"/>
                            <w:r>
                              <w:t>Studi</w:t>
                            </w:r>
                            <w:proofErr w:type="spellEnd"/>
                            <w:r>
                              <w:t xml:space="preserve"> Diploma III </w:t>
                            </w:r>
                            <w:proofErr w:type="spellStart"/>
                            <w:r>
                              <w:t>Teknik</w:t>
                            </w:r>
                            <w:proofErr w:type="spellEnd"/>
                            <w:r>
                              <w:t xml:space="preserve"> Kimia FT-UNS</w:t>
                            </w:r>
                          </w:p>
                          <w:p w:rsidR="00FC6ACD" w:rsidRPr="00DC2BCA" w:rsidRDefault="00FC6ACD">
                            <w:pPr>
                              <w:jc w:val="right"/>
                              <w:rPr>
                                <w:color w:val="808080"/>
                              </w:rPr>
                            </w:pP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7" o:spid="_x0000_s1162" style="position:absolute;left:0;text-align:left;margin-left:110.8pt;margin-top:772.9pt;width:369.2pt;height:25.2pt;z-index:251657728;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">
              <v:rect id="Rectangle 38" o:spid="_x0000_s1163"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cRcEA&#10;AADaAAAADwAAAGRycy9kb3ducmV2LnhtbESPQWvCQBSE7wX/w/KEXopuIm2J0VVEKvRqKp6f2WcS&#10;zL4Nu2uM/94VhB6HmfmGWa4H04qenG8sK0inCQji0uqGKwWHv90kA+EDssbWMim4k4f1avS2xFzb&#10;G++pL0IlIoR9jgrqELpcSl/WZNBPbUccvbN1BkOUrpLa4S3CTStnSfItDTYcF2rsaFtTeSmuJlIO&#10;882X/MlO6efH9pi5Pi32yU6p9/GwWYAINIT/8Kv9qxXM4Hkl3g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RHEXBAAAA2gAAAA8AAAAAAAAAAAAAAAAAmAIAAGRycy9kb3du&#10;cmV2LnhtbFBLBQYAAAAABAAEAPUAAACGAwAAAAA=&#10;" fillcolor="black" stroked="f" strokeweight="1pt"/>
              <v:shapetype id="_x0000_t202" coordsize="21600,21600" o:spt="202" path="m,l,21600r21600,l21600,xe">
                <v:stroke joinstyle="miter"/>
                <v:path gradientshapeok="t" o:connecttype="rect"/>
              </v:shapetype>
              <v:shape id="Text Box 39" o:spid="_x0000_s1164"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D8cMA&#10;AADaAAAADwAAAGRycy9kb3ducmV2LnhtbESPT2sCMRTE74V+h/AEbzXrClJWo4hQ9CT47+DtsXlu&#10;tt28LElWVz99UxB6HGbmN8x82dtG3MiH2rGC8SgDQVw6XXOl4HT8+vgEESKyxsYxKXhQgOXi/W2O&#10;hXZ33tPtECuRIBwKVGBibAspQ2nIYhi5ljh5V+ctxiR9JbXHe4LbRuZZNpUWa04LBltaGyp/Dp1V&#10;4M+7fLX+vpy7fCOflTl1Ez3dKTUc9KsZiEh9/A+/2lutYAJ/V9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zD8cMAAADaAAAADwAAAAAAAAAAAAAAAACYAgAAZHJzL2Rv&#10;d25yZXYueG1sUEsFBgAAAAAEAAQA9QAAAIgDAAAAAA==&#10;" filled="f" stroked="f" strokeweight=".5pt">
                <v:textbox inset=",,,0">
                  <w:txbxContent>
                    <w:p w:rsidR="00FC6ACD" w:rsidRPr="00DC2BCA" w:rsidRDefault="00FC6ACD" w:rsidP="00DC2BCA">
                      <w:pPr>
                        <w:jc w:val="right"/>
                        <w:rPr>
                          <w:color w:val="7F7F7F"/>
                        </w:rPr>
                      </w:pPr>
                      <w:r>
                        <w:t xml:space="preserve"> Program Studi Diploma III Teknik Kimia FT-UNS</w:t>
                      </w:r>
                    </w:p>
                    <w:p w:rsidR="00FC6ACD" w:rsidRPr="00DC2BCA" w:rsidRDefault="00FC6ACD">
                      <w:pPr>
                        <w:jc w:val="right"/>
                        <w:rPr>
                          <w:color w:val="808080"/>
                        </w:rPr>
                      </w:pPr>
                    </w:p>
                  </w:txbxContent>
                </v:textbox>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ACD" w:rsidRDefault="00FC6ACD">
    <w:pPr>
      <w:pStyle w:val="Footer"/>
      <w:jc w:val="right"/>
    </w:pPr>
    <w:r>
      <w:fldChar w:fldCharType="begin"/>
    </w:r>
    <w:r>
      <w:instrText xml:space="preserve"> PAGE   \* MERGEFORMAT </w:instrText>
    </w:r>
    <w:r>
      <w:fldChar w:fldCharType="separate"/>
    </w:r>
    <w:r w:rsidR="0016729C">
      <w:rPr>
        <w:noProof/>
      </w:rPr>
      <w:t>i</w:t>
    </w:r>
    <w:r>
      <w:rPr>
        <w:noProof/>
      </w:rPr>
      <w:fldChar w:fldCharType="end"/>
    </w:r>
  </w:p>
  <w:p w:rsidR="00FC6ACD" w:rsidRDefault="00FC6A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725" w:rsidRDefault="00BF1725" w:rsidP="002A5B8E">
      <w:r>
        <w:separator/>
      </w:r>
    </w:p>
  </w:footnote>
  <w:footnote w:type="continuationSeparator" w:id="0">
    <w:p w:rsidR="00BF1725" w:rsidRDefault="00BF1725" w:rsidP="002A5B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ACD" w:rsidRDefault="00FC6ACD">
    <w:pPr>
      <w:pStyle w:val="Header"/>
    </w:pPr>
  </w:p>
  <w:p w:rsidR="00FC6ACD" w:rsidRDefault="00FC6ACD" w:rsidP="00DC2BCA">
    <w:pPr>
      <w:pStyle w:val="Header"/>
      <w:jc w:val="right"/>
    </w:pPr>
  </w:p>
  <w:p w:rsidR="00FC6ACD" w:rsidRDefault="00FC6ACD">
    <w:pPr>
      <w:pStyle w:val="Header"/>
    </w:pPr>
  </w:p>
  <w:p w:rsidR="00FC6ACD" w:rsidRDefault="00FC6ACD" w:rsidP="00DC2BCA">
    <w:pPr>
      <w:pStyle w:val="Header"/>
    </w:pPr>
    <w:r>
      <w:rPr>
        <w:noProof/>
      </w:rPr>
      <mc:AlternateContent>
        <mc:Choice Requires="wps">
          <w:drawing>
            <wp:anchor distT="0" distB="0" distL="114300" distR="114300" simplePos="0" relativeHeight="251658752" behindDoc="0" locked="0" layoutInCell="1" allowOverlap="1">
              <wp:simplePos x="0" y="0"/>
              <wp:positionH relativeFrom="column">
                <wp:posOffset>-17780</wp:posOffset>
              </wp:positionH>
              <wp:positionV relativeFrom="paragraph">
                <wp:posOffset>198120</wp:posOffset>
              </wp:positionV>
              <wp:extent cx="5067300" cy="0"/>
              <wp:effectExtent l="12700" t="9525" r="6350" b="952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14775C" id="_x0000_t32" coordsize="21600,21600" o:spt="32" o:oned="t" path="m,l21600,21600e" filled="f">
              <v:path arrowok="t" fillok="f" o:connecttype="none"/>
              <o:lock v:ext="edit" shapetype="t"/>
            </v:shapetype>
            <v:shape id="AutoShape 14" o:spid="_x0000_s1026" type="#_x0000_t32" style="position:absolute;margin-left:-1.4pt;margin-top:15.6pt;width:399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tC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"/>
          </w:pict>
        </mc:Fallback>
      </mc:AlternateContent>
    </w:r>
    <w:proofErr w:type="spellStart"/>
    <w:r>
      <w:t>Praktikum</w:t>
    </w:r>
    <w:proofErr w:type="spellEnd"/>
    <w:r>
      <w:t xml:space="preserve"> </w:t>
    </w:r>
    <w:proofErr w:type="spellStart"/>
    <w:r>
      <w:t>Satuan</w:t>
    </w:r>
    <w:proofErr w:type="spellEnd"/>
    <w:r>
      <w:t xml:space="preserve"> </w:t>
    </w:r>
    <w:proofErr w:type="spellStart"/>
    <w:r>
      <w:t>Operasi</w:t>
    </w:r>
    <w:proofErr w:type="spellEnd"/>
    <w:r>
      <w:t xml:space="preserve"> I</w:t>
    </w:r>
  </w:p>
  <w:p w:rsidR="00FC6ACD" w:rsidRDefault="00FC6A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16182"/>
    <w:multiLevelType w:val="multilevel"/>
    <w:tmpl w:val="CD7247D4"/>
    <w:lvl w:ilvl="0">
      <w:start w:val="1"/>
      <w:numFmt w:val="upperRoman"/>
      <w:lvlText w:val="%1."/>
      <w:lvlJc w:val="left"/>
      <w:pPr>
        <w:tabs>
          <w:tab w:val="num" w:pos="1080"/>
        </w:tabs>
        <w:ind w:left="1080" w:hanging="720"/>
      </w:pPr>
      <w:rPr>
        <w:rFonts w:hint="default"/>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10557F6"/>
    <w:multiLevelType w:val="hybridMultilevel"/>
    <w:tmpl w:val="928EF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C56B48"/>
    <w:multiLevelType w:val="hybridMultilevel"/>
    <w:tmpl w:val="CA5A6DAC"/>
    <w:lvl w:ilvl="0" w:tplc="04090011">
      <w:start w:val="1"/>
      <w:numFmt w:val="decimal"/>
      <w:lvlText w:val="%1)"/>
      <w:lvlJc w:val="left"/>
      <w:pPr>
        <w:ind w:left="360" w:hanging="360"/>
      </w:pPr>
      <w:rPr>
        <w:rFonts w:hint="default"/>
        <w:b w:val="0"/>
        <w:color w:val="47474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5D3A2E"/>
    <w:multiLevelType w:val="hybridMultilevel"/>
    <w:tmpl w:val="7E923D6E"/>
    <w:lvl w:ilvl="0" w:tplc="0421000F">
      <w:start w:val="1"/>
      <w:numFmt w:val="decimal"/>
      <w:lvlText w:val="%1."/>
      <w:lvlJc w:val="left"/>
      <w:pPr>
        <w:ind w:left="1080" w:hanging="360"/>
      </w:pPr>
      <w:rPr>
        <w:rFonts w:cs="Times New Roman" w:hint="default"/>
      </w:rPr>
    </w:lvl>
    <w:lvl w:ilvl="1" w:tplc="04210019">
      <w:start w:val="1"/>
      <w:numFmt w:val="lowerLetter"/>
      <w:lvlText w:val="%2."/>
      <w:lvlJc w:val="left"/>
      <w:pPr>
        <w:ind w:left="1800" w:hanging="360"/>
      </w:pPr>
      <w:rPr>
        <w:rFonts w:cs="Times New Roman"/>
        <w:sz w:val="24"/>
      </w:rPr>
    </w:lvl>
    <w:lvl w:ilvl="2" w:tplc="04210011">
      <w:start w:val="1"/>
      <w:numFmt w:val="decimal"/>
      <w:lvlText w:val="%3)"/>
      <w:lvlJc w:val="left"/>
      <w:pPr>
        <w:ind w:left="3016" w:hanging="180"/>
      </w:pPr>
      <w:rPr>
        <w:rFonts w:cs="Times New Roman" w:hint="default"/>
        <w:sz w:val="24"/>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4">
    <w:nsid w:val="060E7609"/>
    <w:multiLevelType w:val="hybridMultilevel"/>
    <w:tmpl w:val="149E5758"/>
    <w:lvl w:ilvl="0" w:tplc="04090005">
      <w:start w:val="1"/>
      <w:numFmt w:val="bullet"/>
      <w:lvlText w:val=""/>
      <w:lvlJc w:val="left"/>
      <w:pPr>
        <w:ind w:left="1509" w:hanging="360"/>
      </w:pPr>
      <w:rPr>
        <w:rFonts w:ascii="Wingdings" w:hAnsi="Wingdings" w:hint="default"/>
      </w:rPr>
    </w:lvl>
    <w:lvl w:ilvl="1" w:tplc="04090003">
      <w:start w:val="1"/>
      <w:numFmt w:val="bullet"/>
      <w:lvlText w:val="o"/>
      <w:lvlJc w:val="left"/>
      <w:pPr>
        <w:ind w:left="2229" w:hanging="360"/>
      </w:pPr>
      <w:rPr>
        <w:rFonts w:ascii="Courier New" w:hAnsi="Courier New" w:hint="default"/>
      </w:rPr>
    </w:lvl>
    <w:lvl w:ilvl="2" w:tplc="04090005">
      <w:start w:val="1"/>
      <w:numFmt w:val="bullet"/>
      <w:lvlText w:val=""/>
      <w:lvlJc w:val="left"/>
      <w:pPr>
        <w:ind w:left="2949" w:hanging="360"/>
      </w:pPr>
      <w:rPr>
        <w:rFonts w:ascii="Wingdings" w:hAnsi="Wingdings" w:hint="default"/>
      </w:rPr>
    </w:lvl>
    <w:lvl w:ilvl="3" w:tplc="04090001">
      <w:start w:val="1"/>
      <w:numFmt w:val="bullet"/>
      <w:lvlText w:val=""/>
      <w:lvlJc w:val="left"/>
      <w:pPr>
        <w:ind w:left="3669" w:hanging="360"/>
      </w:pPr>
      <w:rPr>
        <w:rFonts w:ascii="Symbol" w:hAnsi="Symbol" w:hint="default"/>
      </w:rPr>
    </w:lvl>
    <w:lvl w:ilvl="4" w:tplc="04090003">
      <w:start w:val="1"/>
      <w:numFmt w:val="bullet"/>
      <w:lvlText w:val="o"/>
      <w:lvlJc w:val="left"/>
      <w:pPr>
        <w:ind w:left="4389" w:hanging="360"/>
      </w:pPr>
      <w:rPr>
        <w:rFonts w:ascii="Courier New" w:hAnsi="Courier New" w:hint="default"/>
      </w:rPr>
    </w:lvl>
    <w:lvl w:ilvl="5" w:tplc="04090005">
      <w:start w:val="1"/>
      <w:numFmt w:val="bullet"/>
      <w:lvlText w:val=""/>
      <w:lvlJc w:val="left"/>
      <w:pPr>
        <w:ind w:left="5109" w:hanging="360"/>
      </w:pPr>
      <w:rPr>
        <w:rFonts w:ascii="Wingdings" w:hAnsi="Wingdings" w:hint="default"/>
      </w:rPr>
    </w:lvl>
    <w:lvl w:ilvl="6" w:tplc="04090001">
      <w:start w:val="1"/>
      <w:numFmt w:val="bullet"/>
      <w:lvlText w:val=""/>
      <w:lvlJc w:val="left"/>
      <w:pPr>
        <w:ind w:left="5829" w:hanging="360"/>
      </w:pPr>
      <w:rPr>
        <w:rFonts w:ascii="Symbol" w:hAnsi="Symbol" w:hint="default"/>
      </w:rPr>
    </w:lvl>
    <w:lvl w:ilvl="7" w:tplc="04090003">
      <w:start w:val="1"/>
      <w:numFmt w:val="bullet"/>
      <w:lvlText w:val="o"/>
      <w:lvlJc w:val="left"/>
      <w:pPr>
        <w:ind w:left="6549" w:hanging="360"/>
      </w:pPr>
      <w:rPr>
        <w:rFonts w:ascii="Courier New" w:hAnsi="Courier New" w:hint="default"/>
      </w:rPr>
    </w:lvl>
    <w:lvl w:ilvl="8" w:tplc="04090005">
      <w:start w:val="1"/>
      <w:numFmt w:val="bullet"/>
      <w:lvlText w:val=""/>
      <w:lvlJc w:val="left"/>
      <w:pPr>
        <w:ind w:left="7269" w:hanging="360"/>
      </w:pPr>
      <w:rPr>
        <w:rFonts w:ascii="Wingdings" w:hAnsi="Wingdings" w:hint="default"/>
      </w:rPr>
    </w:lvl>
  </w:abstractNum>
  <w:abstractNum w:abstractNumId="5">
    <w:nsid w:val="07114F39"/>
    <w:multiLevelType w:val="hybridMultilevel"/>
    <w:tmpl w:val="1A802824"/>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nsid w:val="0C6F27CD"/>
    <w:multiLevelType w:val="singleLevel"/>
    <w:tmpl w:val="2DDA806E"/>
    <w:lvl w:ilvl="0">
      <w:start w:val="1"/>
      <w:numFmt w:val="decimal"/>
      <w:pStyle w:val="Subtitle"/>
      <w:lvlText w:val="%1."/>
      <w:lvlJc w:val="left"/>
      <w:pPr>
        <w:tabs>
          <w:tab w:val="num" w:pos="1080"/>
        </w:tabs>
        <w:ind w:left="1080" w:hanging="360"/>
      </w:pPr>
      <w:rPr>
        <w:rFonts w:hint="default"/>
      </w:rPr>
    </w:lvl>
  </w:abstractNum>
  <w:abstractNum w:abstractNumId="7">
    <w:nsid w:val="0CA07DF0"/>
    <w:multiLevelType w:val="hybridMultilevel"/>
    <w:tmpl w:val="27F2F7F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nsid w:val="10233FDA"/>
    <w:multiLevelType w:val="hybridMultilevel"/>
    <w:tmpl w:val="BD46B1CC"/>
    <w:lvl w:ilvl="0" w:tplc="04090005">
      <w:start w:val="1"/>
      <w:numFmt w:val="bullet"/>
      <w:lvlText w:val=""/>
      <w:lvlJc w:val="left"/>
      <w:pPr>
        <w:ind w:left="5606"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9">
    <w:nsid w:val="17386DAA"/>
    <w:multiLevelType w:val="singleLevel"/>
    <w:tmpl w:val="9A5067B8"/>
    <w:lvl w:ilvl="0">
      <w:start w:val="1"/>
      <w:numFmt w:val="decimal"/>
      <w:lvlText w:val="%1."/>
      <w:lvlJc w:val="left"/>
      <w:pPr>
        <w:tabs>
          <w:tab w:val="num" w:pos="720"/>
        </w:tabs>
        <w:ind w:left="720" w:hanging="360"/>
      </w:pPr>
      <w:rPr>
        <w:rFonts w:hint="default"/>
      </w:rPr>
    </w:lvl>
  </w:abstractNum>
  <w:abstractNum w:abstractNumId="10">
    <w:nsid w:val="18484A5E"/>
    <w:multiLevelType w:val="hybridMultilevel"/>
    <w:tmpl w:val="600ADF52"/>
    <w:lvl w:ilvl="0" w:tplc="6742CCAA">
      <w:start w:val="7"/>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601DA7"/>
    <w:multiLevelType w:val="multilevel"/>
    <w:tmpl w:val="21C4D4C0"/>
    <w:lvl w:ilvl="0">
      <w:start w:val="1"/>
      <w:numFmt w:val="decimal"/>
      <w:lvlText w:val="%1."/>
      <w:lvlJc w:val="left"/>
      <w:pPr>
        <w:tabs>
          <w:tab w:val="num" w:pos="720"/>
        </w:tabs>
        <w:ind w:left="720" w:hanging="360"/>
      </w:pPr>
    </w:lvl>
    <w:lvl w:ilvl="1">
      <w:start w:val="1"/>
      <w:numFmt w:val="upperLetter"/>
      <w:lvlText w:val="%2&gt;"/>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A9A4D8E"/>
    <w:multiLevelType w:val="hybridMultilevel"/>
    <w:tmpl w:val="50AADA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943E62"/>
    <w:multiLevelType w:val="hybridMultilevel"/>
    <w:tmpl w:val="FD7E50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1C7B556F"/>
    <w:multiLevelType w:val="hybridMultilevel"/>
    <w:tmpl w:val="5880BCCC"/>
    <w:lvl w:ilvl="0" w:tplc="F3ACB278">
      <w:start w:val="1"/>
      <w:numFmt w:val="lowerLetter"/>
      <w:lvlText w:val="%1."/>
      <w:lvlJc w:val="left"/>
      <w:pPr>
        <w:ind w:left="1080" w:hanging="360"/>
      </w:pPr>
      <w:rPr>
        <w:rFonts w:cs="Times New Roman" w:hint="default"/>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15">
    <w:nsid w:val="1D7F42E1"/>
    <w:multiLevelType w:val="hybridMultilevel"/>
    <w:tmpl w:val="D47AC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E16B1B"/>
    <w:multiLevelType w:val="multilevel"/>
    <w:tmpl w:val="E89A0B9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DEB65D5"/>
    <w:multiLevelType w:val="singleLevel"/>
    <w:tmpl w:val="9A5067B8"/>
    <w:lvl w:ilvl="0">
      <w:start w:val="1"/>
      <w:numFmt w:val="decimal"/>
      <w:lvlText w:val="%1."/>
      <w:lvlJc w:val="left"/>
      <w:pPr>
        <w:tabs>
          <w:tab w:val="num" w:pos="720"/>
        </w:tabs>
        <w:ind w:left="720" w:hanging="360"/>
      </w:pPr>
      <w:rPr>
        <w:rFonts w:hint="default"/>
      </w:rPr>
    </w:lvl>
  </w:abstractNum>
  <w:abstractNum w:abstractNumId="18">
    <w:nsid w:val="1FAB1A7C"/>
    <w:multiLevelType w:val="hybridMultilevel"/>
    <w:tmpl w:val="7E62EC60"/>
    <w:lvl w:ilvl="0" w:tplc="0409000F">
      <w:start w:val="1"/>
      <w:numFmt w:val="decimal"/>
      <w:lvlText w:val="%1."/>
      <w:lvlJc w:val="left"/>
      <w:pPr>
        <w:ind w:left="1080" w:hanging="360"/>
      </w:pPr>
      <w:rPr>
        <w:rFonts w:hint="default"/>
      </w:rPr>
    </w:lvl>
    <w:lvl w:ilvl="1" w:tplc="AC00000C">
      <w:start w:val="1"/>
      <w:numFmt w:val="lowerLetter"/>
      <w:lvlText w:val="%2."/>
      <w:lvlJc w:val="left"/>
      <w:pPr>
        <w:ind w:left="1800" w:hanging="360"/>
      </w:pPr>
      <w:rPr>
        <w:rFonts w:cs="Times New Roman" w:hint="default"/>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9">
    <w:nsid w:val="207C5B50"/>
    <w:multiLevelType w:val="hybridMultilevel"/>
    <w:tmpl w:val="37C84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5C232B"/>
    <w:multiLevelType w:val="hybridMultilevel"/>
    <w:tmpl w:val="AFEC823C"/>
    <w:lvl w:ilvl="0" w:tplc="76983EC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27D54161"/>
    <w:multiLevelType w:val="hybridMultilevel"/>
    <w:tmpl w:val="D0E21FE6"/>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22">
    <w:nsid w:val="28003BCD"/>
    <w:multiLevelType w:val="hybridMultilevel"/>
    <w:tmpl w:val="D730064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CDF2952"/>
    <w:multiLevelType w:val="hybridMultilevel"/>
    <w:tmpl w:val="7B444434"/>
    <w:lvl w:ilvl="0" w:tplc="F0128006">
      <w:start w:val="1"/>
      <w:numFmt w:val="decimal"/>
      <w:lvlText w:val="%1."/>
      <w:lvlJc w:val="left"/>
      <w:pPr>
        <w:tabs>
          <w:tab w:val="num" w:pos="1440"/>
        </w:tabs>
        <w:ind w:left="1420" w:hanging="340"/>
      </w:pPr>
      <w:rPr>
        <w:rFonts w:hint="default"/>
        <w:b w:val="0"/>
      </w:rPr>
    </w:lvl>
    <w:lvl w:ilvl="1" w:tplc="FFFFFFFF" w:tentative="1">
      <w:start w:val="1"/>
      <w:numFmt w:val="lowerLetter"/>
      <w:lvlText w:val="%2."/>
      <w:lvlJc w:val="left"/>
      <w:pPr>
        <w:tabs>
          <w:tab w:val="num" w:pos="2001"/>
        </w:tabs>
        <w:ind w:left="2001" w:hanging="360"/>
      </w:pPr>
    </w:lvl>
    <w:lvl w:ilvl="2" w:tplc="FFFFFFFF" w:tentative="1">
      <w:start w:val="1"/>
      <w:numFmt w:val="lowerRoman"/>
      <w:lvlText w:val="%3."/>
      <w:lvlJc w:val="right"/>
      <w:pPr>
        <w:tabs>
          <w:tab w:val="num" w:pos="2721"/>
        </w:tabs>
        <w:ind w:left="2721" w:hanging="180"/>
      </w:pPr>
    </w:lvl>
    <w:lvl w:ilvl="3" w:tplc="FFFFFFFF" w:tentative="1">
      <w:start w:val="1"/>
      <w:numFmt w:val="decimal"/>
      <w:lvlText w:val="%4."/>
      <w:lvlJc w:val="left"/>
      <w:pPr>
        <w:tabs>
          <w:tab w:val="num" w:pos="3441"/>
        </w:tabs>
        <w:ind w:left="3441" w:hanging="360"/>
      </w:pPr>
    </w:lvl>
    <w:lvl w:ilvl="4" w:tplc="FFFFFFFF" w:tentative="1">
      <w:start w:val="1"/>
      <w:numFmt w:val="lowerLetter"/>
      <w:lvlText w:val="%5."/>
      <w:lvlJc w:val="left"/>
      <w:pPr>
        <w:tabs>
          <w:tab w:val="num" w:pos="4161"/>
        </w:tabs>
        <w:ind w:left="4161" w:hanging="360"/>
      </w:pPr>
    </w:lvl>
    <w:lvl w:ilvl="5" w:tplc="FFFFFFFF" w:tentative="1">
      <w:start w:val="1"/>
      <w:numFmt w:val="lowerRoman"/>
      <w:lvlText w:val="%6."/>
      <w:lvlJc w:val="right"/>
      <w:pPr>
        <w:tabs>
          <w:tab w:val="num" w:pos="4881"/>
        </w:tabs>
        <w:ind w:left="4881" w:hanging="180"/>
      </w:pPr>
    </w:lvl>
    <w:lvl w:ilvl="6" w:tplc="FFFFFFFF" w:tentative="1">
      <w:start w:val="1"/>
      <w:numFmt w:val="decimal"/>
      <w:lvlText w:val="%7."/>
      <w:lvlJc w:val="left"/>
      <w:pPr>
        <w:tabs>
          <w:tab w:val="num" w:pos="5601"/>
        </w:tabs>
        <w:ind w:left="5601" w:hanging="360"/>
      </w:pPr>
    </w:lvl>
    <w:lvl w:ilvl="7" w:tplc="FFFFFFFF" w:tentative="1">
      <w:start w:val="1"/>
      <w:numFmt w:val="lowerLetter"/>
      <w:lvlText w:val="%8."/>
      <w:lvlJc w:val="left"/>
      <w:pPr>
        <w:tabs>
          <w:tab w:val="num" w:pos="6321"/>
        </w:tabs>
        <w:ind w:left="6321" w:hanging="360"/>
      </w:pPr>
    </w:lvl>
    <w:lvl w:ilvl="8" w:tplc="FFFFFFFF" w:tentative="1">
      <w:start w:val="1"/>
      <w:numFmt w:val="lowerRoman"/>
      <w:lvlText w:val="%9."/>
      <w:lvlJc w:val="right"/>
      <w:pPr>
        <w:tabs>
          <w:tab w:val="num" w:pos="7041"/>
        </w:tabs>
        <w:ind w:left="7041" w:hanging="180"/>
      </w:pPr>
    </w:lvl>
  </w:abstractNum>
  <w:abstractNum w:abstractNumId="24">
    <w:nsid w:val="340F6F0A"/>
    <w:multiLevelType w:val="hybridMultilevel"/>
    <w:tmpl w:val="516AAB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4CA638B"/>
    <w:multiLevelType w:val="hybridMultilevel"/>
    <w:tmpl w:val="DD244000"/>
    <w:lvl w:ilvl="0" w:tplc="41C0EFAA">
      <w:start w:val="1"/>
      <w:numFmt w:val="decimal"/>
      <w:lvlText w:val="%1)"/>
      <w:lvlJc w:val="left"/>
      <w:pPr>
        <w:ind w:left="720" w:hanging="360"/>
      </w:pPr>
      <w:rPr>
        <w:rFonts w:hint="default"/>
        <w:b w:val="0"/>
        <w:color w:val="47474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EA39A1"/>
    <w:multiLevelType w:val="singleLevel"/>
    <w:tmpl w:val="9A5067B8"/>
    <w:lvl w:ilvl="0">
      <w:start w:val="1"/>
      <w:numFmt w:val="decimal"/>
      <w:lvlText w:val="%1."/>
      <w:lvlJc w:val="left"/>
      <w:pPr>
        <w:tabs>
          <w:tab w:val="num" w:pos="720"/>
        </w:tabs>
        <w:ind w:left="720" w:hanging="360"/>
      </w:pPr>
      <w:rPr>
        <w:rFonts w:hint="default"/>
      </w:rPr>
    </w:lvl>
  </w:abstractNum>
  <w:abstractNum w:abstractNumId="27">
    <w:nsid w:val="3D0C30C7"/>
    <w:multiLevelType w:val="hybridMultilevel"/>
    <w:tmpl w:val="F4422692"/>
    <w:lvl w:ilvl="0" w:tplc="11F66A1C">
      <w:start w:val="1"/>
      <w:numFmt w:val="lowerLetter"/>
      <w:lvlText w:val="%1."/>
      <w:lvlJc w:val="left"/>
      <w:pPr>
        <w:tabs>
          <w:tab w:val="num" w:pos="750"/>
        </w:tabs>
        <w:ind w:left="750" w:hanging="360"/>
      </w:pPr>
      <w:rPr>
        <w:rFonts w:ascii="Times New Roman" w:eastAsia="Times New Roman" w:hAnsi="Times New Roman" w:cs="Times New Roman"/>
      </w:rPr>
    </w:lvl>
    <w:lvl w:ilvl="1" w:tplc="04090003" w:tentative="1">
      <w:start w:val="1"/>
      <w:numFmt w:val="bullet"/>
      <w:lvlText w:val="o"/>
      <w:lvlJc w:val="left"/>
      <w:pPr>
        <w:tabs>
          <w:tab w:val="num" w:pos="1470"/>
        </w:tabs>
        <w:ind w:left="1470" w:hanging="360"/>
      </w:pPr>
      <w:rPr>
        <w:rFonts w:ascii="Courier New" w:hAnsi="Courier New" w:cs="Courier New" w:hint="default"/>
      </w:rPr>
    </w:lvl>
    <w:lvl w:ilvl="2" w:tplc="04090005" w:tentative="1">
      <w:start w:val="1"/>
      <w:numFmt w:val="bullet"/>
      <w:lvlText w:val=""/>
      <w:lvlJc w:val="left"/>
      <w:pPr>
        <w:tabs>
          <w:tab w:val="num" w:pos="2190"/>
        </w:tabs>
        <w:ind w:left="2190" w:hanging="360"/>
      </w:pPr>
      <w:rPr>
        <w:rFonts w:ascii="Wingdings" w:hAnsi="Wingdings" w:hint="default"/>
      </w:rPr>
    </w:lvl>
    <w:lvl w:ilvl="3" w:tplc="04090001" w:tentative="1">
      <w:start w:val="1"/>
      <w:numFmt w:val="bullet"/>
      <w:lvlText w:val=""/>
      <w:lvlJc w:val="left"/>
      <w:pPr>
        <w:tabs>
          <w:tab w:val="num" w:pos="2910"/>
        </w:tabs>
        <w:ind w:left="2910" w:hanging="360"/>
      </w:pPr>
      <w:rPr>
        <w:rFonts w:ascii="Symbol" w:hAnsi="Symbol" w:hint="default"/>
      </w:rPr>
    </w:lvl>
    <w:lvl w:ilvl="4" w:tplc="04090003" w:tentative="1">
      <w:start w:val="1"/>
      <w:numFmt w:val="bullet"/>
      <w:lvlText w:val="o"/>
      <w:lvlJc w:val="left"/>
      <w:pPr>
        <w:tabs>
          <w:tab w:val="num" w:pos="3630"/>
        </w:tabs>
        <w:ind w:left="3630" w:hanging="360"/>
      </w:pPr>
      <w:rPr>
        <w:rFonts w:ascii="Courier New" w:hAnsi="Courier New" w:cs="Courier New" w:hint="default"/>
      </w:rPr>
    </w:lvl>
    <w:lvl w:ilvl="5" w:tplc="04090005" w:tentative="1">
      <w:start w:val="1"/>
      <w:numFmt w:val="bullet"/>
      <w:lvlText w:val=""/>
      <w:lvlJc w:val="left"/>
      <w:pPr>
        <w:tabs>
          <w:tab w:val="num" w:pos="4350"/>
        </w:tabs>
        <w:ind w:left="4350" w:hanging="360"/>
      </w:pPr>
      <w:rPr>
        <w:rFonts w:ascii="Wingdings" w:hAnsi="Wingdings" w:hint="default"/>
      </w:rPr>
    </w:lvl>
    <w:lvl w:ilvl="6" w:tplc="04090001" w:tentative="1">
      <w:start w:val="1"/>
      <w:numFmt w:val="bullet"/>
      <w:lvlText w:val=""/>
      <w:lvlJc w:val="left"/>
      <w:pPr>
        <w:tabs>
          <w:tab w:val="num" w:pos="5070"/>
        </w:tabs>
        <w:ind w:left="5070" w:hanging="360"/>
      </w:pPr>
      <w:rPr>
        <w:rFonts w:ascii="Symbol" w:hAnsi="Symbol" w:hint="default"/>
      </w:rPr>
    </w:lvl>
    <w:lvl w:ilvl="7" w:tplc="04090003" w:tentative="1">
      <w:start w:val="1"/>
      <w:numFmt w:val="bullet"/>
      <w:lvlText w:val="o"/>
      <w:lvlJc w:val="left"/>
      <w:pPr>
        <w:tabs>
          <w:tab w:val="num" w:pos="5790"/>
        </w:tabs>
        <w:ind w:left="5790" w:hanging="360"/>
      </w:pPr>
      <w:rPr>
        <w:rFonts w:ascii="Courier New" w:hAnsi="Courier New" w:cs="Courier New" w:hint="default"/>
      </w:rPr>
    </w:lvl>
    <w:lvl w:ilvl="8" w:tplc="04090005" w:tentative="1">
      <w:start w:val="1"/>
      <w:numFmt w:val="bullet"/>
      <w:lvlText w:val=""/>
      <w:lvlJc w:val="left"/>
      <w:pPr>
        <w:tabs>
          <w:tab w:val="num" w:pos="6510"/>
        </w:tabs>
        <w:ind w:left="6510" w:hanging="360"/>
      </w:pPr>
      <w:rPr>
        <w:rFonts w:ascii="Wingdings" w:hAnsi="Wingdings" w:hint="default"/>
      </w:rPr>
    </w:lvl>
  </w:abstractNum>
  <w:abstractNum w:abstractNumId="28">
    <w:nsid w:val="3D233908"/>
    <w:multiLevelType w:val="singleLevel"/>
    <w:tmpl w:val="0409000F"/>
    <w:lvl w:ilvl="0">
      <w:start w:val="1"/>
      <w:numFmt w:val="decimal"/>
      <w:lvlText w:val="%1."/>
      <w:lvlJc w:val="left"/>
      <w:pPr>
        <w:tabs>
          <w:tab w:val="num" w:pos="360"/>
        </w:tabs>
        <w:ind w:left="360" w:hanging="360"/>
      </w:pPr>
      <w:rPr>
        <w:rFonts w:hint="default"/>
      </w:rPr>
    </w:lvl>
  </w:abstractNum>
  <w:abstractNum w:abstractNumId="29">
    <w:nsid w:val="40F66D9C"/>
    <w:multiLevelType w:val="hybridMultilevel"/>
    <w:tmpl w:val="59D253A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4440036F"/>
    <w:multiLevelType w:val="multilevel"/>
    <w:tmpl w:val="47A26A5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471945ED"/>
    <w:multiLevelType w:val="hybridMultilevel"/>
    <w:tmpl w:val="D956470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9BA1788"/>
    <w:multiLevelType w:val="hybridMultilevel"/>
    <w:tmpl w:val="E712193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19">
      <w:start w:val="1"/>
      <w:numFmt w:val="lowerLetter"/>
      <w:lvlText w:val="%4."/>
      <w:lvlJc w:val="left"/>
      <w:pPr>
        <w:ind w:left="3240" w:hanging="360"/>
      </w:p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3">
    <w:nsid w:val="4E93183E"/>
    <w:multiLevelType w:val="hybridMultilevel"/>
    <w:tmpl w:val="0AACB4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F180AD9"/>
    <w:multiLevelType w:val="multilevel"/>
    <w:tmpl w:val="A6A6DA30"/>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35">
    <w:nsid w:val="5110132D"/>
    <w:multiLevelType w:val="multilevel"/>
    <w:tmpl w:val="71345856"/>
    <w:lvl w:ilvl="0">
      <w:start w:val="1"/>
      <w:numFmt w:val="decimal"/>
      <w:lvlText w:val="%1."/>
      <w:lvlJc w:val="left"/>
      <w:pPr>
        <w:tabs>
          <w:tab w:val="num" w:pos="720"/>
        </w:tabs>
        <w:ind w:left="720" w:hanging="360"/>
      </w:pPr>
      <w:rPr>
        <w:rFonts w:hint="default"/>
      </w:rPr>
    </w:lvl>
    <w:lvl w:ilvl="1">
      <w:start w:val="2"/>
      <w:numFmt w:val="upperLetter"/>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nsid w:val="537A41FE"/>
    <w:multiLevelType w:val="hybridMultilevel"/>
    <w:tmpl w:val="53C040A6"/>
    <w:lvl w:ilvl="0" w:tplc="149AD732">
      <w:start w:val="1"/>
      <w:numFmt w:val="lowerLetter"/>
      <w:lvlText w:val="%1."/>
      <w:lvlJc w:val="left"/>
      <w:pPr>
        <w:tabs>
          <w:tab w:val="num" w:pos="1335"/>
        </w:tabs>
        <w:ind w:left="1335" w:hanging="360"/>
      </w:pPr>
      <w:rPr>
        <w:rFonts w:hint="default"/>
      </w:rPr>
    </w:lvl>
    <w:lvl w:ilvl="1" w:tplc="04090019" w:tentative="1">
      <w:start w:val="1"/>
      <w:numFmt w:val="lowerLetter"/>
      <w:lvlText w:val="%2."/>
      <w:lvlJc w:val="left"/>
      <w:pPr>
        <w:tabs>
          <w:tab w:val="num" w:pos="2055"/>
        </w:tabs>
        <w:ind w:left="2055" w:hanging="360"/>
      </w:pPr>
    </w:lvl>
    <w:lvl w:ilvl="2" w:tplc="0409001B" w:tentative="1">
      <w:start w:val="1"/>
      <w:numFmt w:val="lowerRoman"/>
      <w:lvlText w:val="%3."/>
      <w:lvlJc w:val="right"/>
      <w:pPr>
        <w:tabs>
          <w:tab w:val="num" w:pos="2775"/>
        </w:tabs>
        <w:ind w:left="2775" w:hanging="180"/>
      </w:pPr>
    </w:lvl>
    <w:lvl w:ilvl="3" w:tplc="0409000F" w:tentative="1">
      <w:start w:val="1"/>
      <w:numFmt w:val="decimal"/>
      <w:lvlText w:val="%4."/>
      <w:lvlJc w:val="left"/>
      <w:pPr>
        <w:tabs>
          <w:tab w:val="num" w:pos="3495"/>
        </w:tabs>
        <w:ind w:left="3495" w:hanging="360"/>
      </w:pPr>
    </w:lvl>
    <w:lvl w:ilvl="4" w:tplc="04090019" w:tentative="1">
      <w:start w:val="1"/>
      <w:numFmt w:val="lowerLetter"/>
      <w:lvlText w:val="%5."/>
      <w:lvlJc w:val="left"/>
      <w:pPr>
        <w:tabs>
          <w:tab w:val="num" w:pos="4215"/>
        </w:tabs>
        <w:ind w:left="4215" w:hanging="360"/>
      </w:pPr>
    </w:lvl>
    <w:lvl w:ilvl="5" w:tplc="0409001B" w:tentative="1">
      <w:start w:val="1"/>
      <w:numFmt w:val="lowerRoman"/>
      <w:lvlText w:val="%6."/>
      <w:lvlJc w:val="right"/>
      <w:pPr>
        <w:tabs>
          <w:tab w:val="num" w:pos="4935"/>
        </w:tabs>
        <w:ind w:left="4935" w:hanging="180"/>
      </w:pPr>
    </w:lvl>
    <w:lvl w:ilvl="6" w:tplc="0409000F" w:tentative="1">
      <w:start w:val="1"/>
      <w:numFmt w:val="decimal"/>
      <w:lvlText w:val="%7."/>
      <w:lvlJc w:val="left"/>
      <w:pPr>
        <w:tabs>
          <w:tab w:val="num" w:pos="5655"/>
        </w:tabs>
        <w:ind w:left="5655" w:hanging="360"/>
      </w:pPr>
    </w:lvl>
    <w:lvl w:ilvl="7" w:tplc="04090019" w:tentative="1">
      <w:start w:val="1"/>
      <w:numFmt w:val="lowerLetter"/>
      <w:lvlText w:val="%8."/>
      <w:lvlJc w:val="left"/>
      <w:pPr>
        <w:tabs>
          <w:tab w:val="num" w:pos="6375"/>
        </w:tabs>
        <w:ind w:left="6375" w:hanging="360"/>
      </w:pPr>
    </w:lvl>
    <w:lvl w:ilvl="8" w:tplc="0409001B" w:tentative="1">
      <w:start w:val="1"/>
      <w:numFmt w:val="lowerRoman"/>
      <w:lvlText w:val="%9."/>
      <w:lvlJc w:val="right"/>
      <w:pPr>
        <w:tabs>
          <w:tab w:val="num" w:pos="7095"/>
        </w:tabs>
        <w:ind w:left="7095" w:hanging="180"/>
      </w:pPr>
    </w:lvl>
  </w:abstractNum>
  <w:abstractNum w:abstractNumId="37">
    <w:nsid w:val="59217E4E"/>
    <w:multiLevelType w:val="hybridMultilevel"/>
    <w:tmpl w:val="80C22DF4"/>
    <w:lvl w:ilvl="0" w:tplc="D9787A42">
      <w:start w:val="6"/>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A9C5FA2"/>
    <w:multiLevelType w:val="hybridMultilevel"/>
    <w:tmpl w:val="37D2BA54"/>
    <w:lvl w:ilvl="0" w:tplc="FA52AAD8">
      <w:start w:val="6"/>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ACB6D76"/>
    <w:multiLevelType w:val="hybridMultilevel"/>
    <w:tmpl w:val="426A646C"/>
    <w:lvl w:ilvl="0" w:tplc="719E2FA2">
      <w:start w:val="2"/>
      <w:numFmt w:val="lowerLetter"/>
      <w:lvlText w:val="%1."/>
      <w:lvlJc w:val="left"/>
      <w:pPr>
        <w:ind w:left="1080" w:hanging="360"/>
      </w:pPr>
      <w:rPr>
        <w:rFonts w:cs="Times New Roman" w:hint="default"/>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40">
    <w:nsid w:val="5B411488"/>
    <w:multiLevelType w:val="hybridMultilevel"/>
    <w:tmpl w:val="B0787EEC"/>
    <w:lvl w:ilvl="0" w:tplc="3C98E6FA">
      <w:start w:val="2"/>
      <w:numFmt w:val="bullet"/>
      <w:lvlText w:val=""/>
      <w:lvlJc w:val="left"/>
      <w:pPr>
        <w:ind w:left="720" w:hanging="360"/>
      </w:pPr>
      <w:rPr>
        <w:rFonts w:ascii="Symbol" w:eastAsia="Calibri" w:hAnsi="Symbol"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10E29D6"/>
    <w:multiLevelType w:val="hybridMultilevel"/>
    <w:tmpl w:val="7692459E"/>
    <w:lvl w:ilvl="0" w:tplc="0409000F">
      <w:start w:val="1"/>
      <w:numFmt w:val="decimal"/>
      <w:lvlText w:val="%1."/>
      <w:lvlJc w:val="left"/>
      <w:pPr>
        <w:ind w:left="770" w:hanging="360"/>
      </w:pPr>
      <w:rPr>
        <w:rFonts w:cs="Times New Roman"/>
      </w:rPr>
    </w:lvl>
    <w:lvl w:ilvl="1" w:tplc="04090019">
      <w:start w:val="1"/>
      <w:numFmt w:val="lowerLetter"/>
      <w:lvlText w:val="%2."/>
      <w:lvlJc w:val="left"/>
      <w:pPr>
        <w:ind w:left="1490" w:hanging="360"/>
      </w:pPr>
      <w:rPr>
        <w:rFonts w:cs="Times New Roman"/>
      </w:rPr>
    </w:lvl>
    <w:lvl w:ilvl="2" w:tplc="0409001B">
      <w:start w:val="1"/>
      <w:numFmt w:val="lowerRoman"/>
      <w:lvlText w:val="%3."/>
      <w:lvlJc w:val="right"/>
      <w:pPr>
        <w:ind w:left="2210" w:hanging="180"/>
      </w:pPr>
      <w:rPr>
        <w:rFonts w:cs="Times New Roman"/>
      </w:rPr>
    </w:lvl>
    <w:lvl w:ilvl="3" w:tplc="0409000F">
      <w:start w:val="1"/>
      <w:numFmt w:val="decimal"/>
      <w:lvlText w:val="%4."/>
      <w:lvlJc w:val="left"/>
      <w:pPr>
        <w:ind w:left="2930" w:hanging="360"/>
      </w:pPr>
      <w:rPr>
        <w:rFonts w:cs="Times New Roman"/>
      </w:rPr>
    </w:lvl>
    <w:lvl w:ilvl="4" w:tplc="04090019">
      <w:start w:val="1"/>
      <w:numFmt w:val="lowerLetter"/>
      <w:lvlText w:val="%5."/>
      <w:lvlJc w:val="left"/>
      <w:pPr>
        <w:ind w:left="3650" w:hanging="360"/>
      </w:pPr>
      <w:rPr>
        <w:rFonts w:cs="Times New Roman"/>
      </w:rPr>
    </w:lvl>
    <w:lvl w:ilvl="5" w:tplc="0409001B">
      <w:start w:val="1"/>
      <w:numFmt w:val="lowerRoman"/>
      <w:lvlText w:val="%6."/>
      <w:lvlJc w:val="right"/>
      <w:pPr>
        <w:ind w:left="4370" w:hanging="180"/>
      </w:pPr>
      <w:rPr>
        <w:rFonts w:cs="Times New Roman"/>
      </w:rPr>
    </w:lvl>
    <w:lvl w:ilvl="6" w:tplc="0409000F">
      <w:start w:val="1"/>
      <w:numFmt w:val="decimal"/>
      <w:lvlText w:val="%7."/>
      <w:lvlJc w:val="left"/>
      <w:pPr>
        <w:ind w:left="5090" w:hanging="360"/>
      </w:pPr>
      <w:rPr>
        <w:rFonts w:cs="Times New Roman"/>
      </w:rPr>
    </w:lvl>
    <w:lvl w:ilvl="7" w:tplc="04090019">
      <w:start w:val="1"/>
      <w:numFmt w:val="lowerLetter"/>
      <w:lvlText w:val="%8."/>
      <w:lvlJc w:val="left"/>
      <w:pPr>
        <w:ind w:left="5810" w:hanging="360"/>
      </w:pPr>
      <w:rPr>
        <w:rFonts w:cs="Times New Roman"/>
      </w:rPr>
    </w:lvl>
    <w:lvl w:ilvl="8" w:tplc="0409001B">
      <w:start w:val="1"/>
      <w:numFmt w:val="lowerRoman"/>
      <w:lvlText w:val="%9."/>
      <w:lvlJc w:val="right"/>
      <w:pPr>
        <w:ind w:left="6530" w:hanging="180"/>
      </w:pPr>
      <w:rPr>
        <w:rFonts w:cs="Times New Roman"/>
      </w:rPr>
    </w:lvl>
  </w:abstractNum>
  <w:abstractNum w:abstractNumId="42">
    <w:nsid w:val="652C1B35"/>
    <w:multiLevelType w:val="hybridMultilevel"/>
    <w:tmpl w:val="BEEAC096"/>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3">
    <w:nsid w:val="656801D6"/>
    <w:multiLevelType w:val="singleLevel"/>
    <w:tmpl w:val="3646A80E"/>
    <w:lvl w:ilvl="0">
      <w:start w:val="5"/>
      <w:numFmt w:val="upperLetter"/>
      <w:lvlText w:val="%1."/>
      <w:lvlJc w:val="left"/>
      <w:pPr>
        <w:tabs>
          <w:tab w:val="num" w:pos="360"/>
        </w:tabs>
        <w:ind w:left="360" w:hanging="360"/>
      </w:pPr>
      <w:rPr>
        <w:rFonts w:hint="default"/>
      </w:rPr>
    </w:lvl>
  </w:abstractNum>
  <w:abstractNum w:abstractNumId="44">
    <w:nsid w:val="657451A9"/>
    <w:multiLevelType w:val="multilevel"/>
    <w:tmpl w:val="D59EA9DA"/>
    <w:lvl w:ilvl="0">
      <w:start w:val="1"/>
      <w:numFmt w:val="decimal"/>
      <w:lvlText w:val="%1."/>
      <w:lvlJc w:val="left"/>
      <w:pPr>
        <w:tabs>
          <w:tab w:val="num" w:pos="600"/>
        </w:tabs>
        <w:ind w:left="600" w:hanging="360"/>
      </w:pPr>
      <w:rPr>
        <w:rFonts w:hint="default"/>
      </w:rPr>
    </w:lvl>
    <w:lvl w:ilvl="1" w:tentative="1">
      <w:start w:val="1"/>
      <w:numFmt w:val="lowerLetter"/>
      <w:lvlText w:val="%2."/>
      <w:lvlJc w:val="left"/>
      <w:pPr>
        <w:tabs>
          <w:tab w:val="num" w:pos="1320"/>
        </w:tabs>
        <w:ind w:left="1320" w:hanging="360"/>
      </w:pPr>
    </w:lvl>
    <w:lvl w:ilvl="2" w:tentative="1">
      <w:start w:val="1"/>
      <w:numFmt w:val="lowerRoman"/>
      <w:lvlText w:val="%3."/>
      <w:lvlJc w:val="right"/>
      <w:pPr>
        <w:tabs>
          <w:tab w:val="num" w:pos="2040"/>
        </w:tabs>
        <w:ind w:left="2040" w:hanging="180"/>
      </w:pPr>
    </w:lvl>
    <w:lvl w:ilvl="3" w:tentative="1">
      <w:start w:val="1"/>
      <w:numFmt w:val="decimal"/>
      <w:lvlText w:val="%4."/>
      <w:lvlJc w:val="left"/>
      <w:pPr>
        <w:tabs>
          <w:tab w:val="num" w:pos="2760"/>
        </w:tabs>
        <w:ind w:left="2760" w:hanging="360"/>
      </w:pPr>
    </w:lvl>
    <w:lvl w:ilvl="4" w:tentative="1">
      <w:start w:val="1"/>
      <w:numFmt w:val="lowerLetter"/>
      <w:lvlText w:val="%5."/>
      <w:lvlJc w:val="left"/>
      <w:pPr>
        <w:tabs>
          <w:tab w:val="num" w:pos="3480"/>
        </w:tabs>
        <w:ind w:left="3480" w:hanging="360"/>
      </w:pPr>
    </w:lvl>
    <w:lvl w:ilvl="5" w:tentative="1">
      <w:start w:val="1"/>
      <w:numFmt w:val="lowerRoman"/>
      <w:lvlText w:val="%6."/>
      <w:lvlJc w:val="right"/>
      <w:pPr>
        <w:tabs>
          <w:tab w:val="num" w:pos="4200"/>
        </w:tabs>
        <w:ind w:left="4200" w:hanging="180"/>
      </w:pPr>
    </w:lvl>
    <w:lvl w:ilvl="6" w:tentative="1">
      <w:start w:val="1"/>
      <w:numFmt w:val="decimal"/>
      <w:lvlText w:val="%7."/>
      <w:lvlJc w:val="left"/>
      <w:pPr>
        <w:tabs>
          <w:tab w:val="num" w:pos="4920"/>
        </w:tabs>
        <w:ind w:left="4920" w:hanging="360"/>
      </w:pPr>
    </w:lvl>
    <w:lvl w:ilvl="7" w:tentative="1">
      <w:start w:val="1"/>
      <w:numFmt w:val="lowerLetter"/>
      <w:lvlText w:val="%8."/>
      <w:lvlJc w:val="left"/>
      <w:pPr>
        <w:tabs>
          <w:tab w:val="num" w:pos="5640"/>
        </w:tabs>
        <w:ind w:left="5640" w:hanging="360"/>
      </w:pPr>
    </w:lvl>
    <w:lvl w:ilvl="8" w:tentative="1">
      <w:start w:val="1"/>
      <w:numFmt w:val="lowerRoman"/>
      <w:lvlText w:val="%9."/>
      <w:lvlJc w:val="right"/>
      <w:pPr>
        <w:tabs>
          <w:tab w:val="num" w:pos="6360"/>
        </w:tabs>
        <w:ind w:left="6360" w:hanging="180"/>
      </w:pPr>
    </w:lvl>
  </w:abstractNum>
  <w:abstractNum w:abstractNumId="45">
    <w:nsid w:val="65D67DE9"/>
    <w:multiLevelType w:val="hybridMultilevel"/>
    <w:tmpl w:val="46CEB810"/>
    <w:lvl w:ilvl="0" w:tplc="D2FE0010">
      <w:start w:val="1"/>
      <w:numFmt w:val="decimal"/>
      <w:lvlText w:val="%1."/>
      <w:lvlJc w:val="left"/>
      <w:pPr>
        <w:ind w:left="1353" w:hanging="360"/>
      </w:pPr>
      <w:rPr>
        <w:rFonts w:ascii="Calibri" w:eastAsia="Times New Roman" w:hAnsi="Calibri" w:cs="Arial"/>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6">
    <w:nsid w:val="661921EE"/>
    <w:multiLevelType w:val="multilevel"/>
    <w:tmpl w:val="3DCE70EA"/>
    <w:lvl w:ilvl="0">
      <w:start w:val="5"/>
      <w:numFmt w:val="upperLetter"/>
      <w:lvlText w:val="%1."/>
      <w:lvlJc w:val="left"/>
      <w:pPr>
        <w:tabs>
          <w:tab w:val="num" w:pos="720"/>
        </w:tabs>
        <w:ind w:left="720" w:hanging="360"/>
      </w:pPr>
      <w:rPr>
        <w:rFonts w:hint="default"/>
      </w:rPr>
    </w:lvl>
    <w:lvl w:ilvl="1">
      <w:start w:val="2"/>
      <w:numFmt w:val="upperLetter"/>
      <w:lvlText w:val="%2."/>
      <w:lvlJc w:val="left"/>
      <w:pPr>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
    <w:nsid w:val="692F04BB"/>
    <w:multiLevelType w:val="hybridMultilevel"/>
    <w:tmpl w:val="BC62A220"/>
    <w:lvl w:ilvl="0" w:tplc="3F10BCB6">
      <w:start w:val="1"/>
      <w:numFmt w:val="lowerLetter"/>
      <w:lvlText w:val="%1."/>
      <w:lvlJc w:val="left"/>
      <w:pPr>
        <w:tabs>
          <w:tab w:val="num" w:pos="720"/>
        </w:tabs>
        <w:ind w:left="72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BFA2DFB"/>
    <w:multiLevelType w:val="hybridMultilevel"/>
    <w:tmpl w:val="54CA342E"/>
    <w:lvl w:ilvl="0" w:tplc="52EC948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9">
    <w:nsid w:val="6D715D72"/>
    <w:multiLevelType w:val="hybridMultilevel"/>
    <w:tmpl w:val="576E7420"/>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50">
    <w:nsid w:val="6DE12D88"/>
    <w:multiLevelType w:val="singleLevel"/>
    <w:tmpl w:val="CB9CD206"/>
    <w:lvl w:ilvl="0">
      <w:start w:val="1"/>
      <w:numFmt w:val="upperLetter"/>
      <w:pStyle w:val="Heading1"/>
      <w:lvlText w:val="%1."/>
      <w:lvlJc w:val="left"/>
      <w:pPr>
        <w:tabs>
          <w:tab w:val="num" w:pos="360"/>
        </w:tabs>
        <w:ind w:left="360" w:hanging="360"/>
      </w:pPr>
      <w:rPr>
        <w:rFonts w:hint="default"/>
      </w:rPr>
    </w:lvl>
  </w:abstractNum>
  <w:abstractNum w:abstractNumId="51">
    <w:nsid w:val="6DED6E53"/>
    <w:multiLevelType w:val="multilevel"/>
    <w:tmpl w:val="14704A0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52">
    <w:nsid w:val="6E4F21BC"/>
    <w:multiLevelType w:val="singleLevel"/>
    <w:tmpl w:val="A148C810"/>
    <w:lvl w:ilvl="0">
      <w:start w:val="1"/>
      <w:numFmt w:val="upperLetter"/>
      <w:lvlText w:val="%1."/>
      <w:lvlJc w:val="left"/>
      <w:pPr>
        <w:tabs>
          <w:tab w:val="num" w:pos="360"/>
        </w:tabs>
        <w:ind w:left="360" w:hanging="360"/>
      </w:pPr>
      <w:rPr>
        <w:rFonts w:hint="default"/>
      </w:rPr>
    </w:lvl>
  </w:abstractNum>
  <w:abstractNum w:abstractNumId="53">
    <w:nsid w:val="73415F98"/>
    <w:multiLevelType w:val="hybridMultilevel"/>
    <w:tmpl w:val="D9320B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3957A2E"/>
    <w:multiLevelType w:val="hybridMultilevel"/>
    <w:tmpl w:val="075CB02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3DC1376"/>
    <w:multiLevelType w:val="multilevel"/>
    <w:tmpl w:val="7DEE96E4"/>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56">
    <w:nsid w:val="76920B90"/>
    <w:multiLevelType w:val="singleLevel"/>
    <w:tmpl w:val="A9361576"/>
    <w:lvl w:ilvl="0">
      <w:start w:val="1"/>
      <w:numFmt w:val="upperLetter"/>
      <w:lvlText w:val="%1."/>
      <w:lvlJc w:val="left"/>
      <w:pPr>
        <w:tabs>
          <w:tab w:val="num" w:pos="360"/>
        </w:tabs>
        <w:ind w:left="360" w:hanging="360"/>
      </w:pPr>
      <w:rPr>
        <w:rFonts w:hint="default"/>
      </w:rPr>
    </w:lvl>
  </w:abstractNum>
  <w:abstractNum w:abstractNumId="57">
    <w:nsid w:val="78FB7B2A"/>
    <w:multiLevelType w:val="hybridMultilevel"/>
    <w:tmpl w:val="18527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A351162"/>
    <w:multiLevelType w:val="hybridMultilevel"/>
    <w:tmpl w:val="8604B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AB259E1"/>
    <w:multiLevelType w:val="multilevel"/>
    <w:tmpl w:val="5A084140"/>
    <w:lvl w:ilvl="0">
      <w:start w:val="1"/>
      <w:numFmt w:val="decimal"/>
      <w:lvlText w:val="%1."/>
      <w:lvlJc w:val="left"/>
      <w:pPr>
        <w:tabs>
          <w:tab w:val="num" w:pos="734"/>
        </w:tabs>
        <w:ind w:left="734" w:hanging="360"/>
      </w:pPr>
      <w:rPr>
        <w:rFonts w:hint="default"/>
      </w:rPr>
    </w:lvl>
    <w:lvl w:ilvl="1" w:tentative="1">
      <w:start w:val="1"/>
      <w:numFmt w:val="lowerLetter"/>
      <w:lvlText w:val="%2."/>
      <w:lvlJc w:val="left"/>
      <w:pPr>
        <w:tabs>
          <w:tab w:val="num" w:pos="1454"/>
        </w:tabs>
        <w:ind w:left="1454" w:hanging="360"/>
      </w:pPr>
    </w:lvl>
    <w:lvl w:ilvl="2" w:tentative="1">
      <w:start w:val="1"/>
      <w:numFmt w:val="lowerRoman"/>
      <w:lvlText w:val="%3."/>
      <w:lvlJc w:val="right"/>
      <w:pPr>
        <w:tabs>
          <w:tab w:val="num" w:pos="2174"/>
        </w:tabs>
        <w:ind w:left="2174" w:hanging="180"/>
      </w:pPr>
    </w:lvl>
    <w:lvl w:ilvl="3">
      <w:start w:val="1"/>
      <w:numFmt w:val="decimal"/>
      <w:lvlText w:val="%4."/>
      <w:lvlJc w:val="left"/>
      <w:pPr>
        <w:tabs>
          <w:tab w:val="num" w:pos="2894"/>
        </w:tabs>
        <w:ind w:left="2894" w:hanging="360"/>
      </w:pPr>
    </w:lvl>
    <w:lvl w:ilvl="4" w:tentative="1">
      <w:start w:val="1"/>
      <w:numFmt w:val="lowerLetter"/>
      <w:lvlText w:val="%5."/>
      <w:lvlJc w:val="left"/>
      <w:pPr>
        <w:tabs>
          <w:tab w:val="num" w:pos="3614"/>
        </w:tabs>
        <w:ind w:left="3614" w:hanging="360"/>
      </w:pPr>
    </w:lvl>
    <w:lvl w:ilvl="5" w:tentative="1">
      <w:start w:val="1"/>
      <w:numFmt w:val="lowerRoman"/>
      <w:lvlText w:val="%6."/>
      <w:lvlJc w:val="right"/>
      <w:pPr>
        <w:tabs>
          <w:tab w:val="num" w:pos="4334"/>
        </w:tabs>
        <w:ind w:left="4334" w:hanging="180"/>
      </w:pPr>
    </w:lvl>
    <w:lvl w:ilvl="6">
      <w:start w:val="1"/>
      <w:numFmt w:val="decimal"/>
      <w:lvlText w:val="%7."/>
      <w:lvlJc w:val="left"/>
      <w:pPr>
        <w:tabs>
          <w:tab w:val="num" w:pos="5054"/>
        </w:tabs>
        <w:ind w:left="5054" w:hanging="360"/>
      </w:pPr>
    </w:lvl>
    <w:lvl w:ilvl="7" w:tentative="1">
      <w:start w:val="1"/>
      <w:numFmt w:val="lowerLetter"/>
      <w:lvlText w:val="%8."/>
      <w:lvlJc w:val="left"/>
      <w:pPr>
        <w:tabs>
          <w:tab w:val="num" w:pos="5774"/>
        </w:tabs>
        <w:ind w:left="5774" w:hanging="360"/>
      </w:pPr>
    </w:lvl>
    <w:lvl w:ilvl="8" w:tentative="1">
      <w:start w:val="1"/>
      <w:numFmt w:val="lowerRoman"/>
      <w:lvlText w:val="%9."/>
      <w:lvlJc w:val="right"/>
      <w:pPr>
        <w:tabs>
          <w:tab w:val="num" w:pos="6494"/>
        </w:tabs>
        <w:ind w:left="6494" w:hanging="180"/>
      </w:pPr>
    </w:lvl>
  </w:abstractNum>
  <w:abstractNum w:abstractNumId="60">
    <w:nsid w:val="7BB24159"/>
    <w:multiLevelType w:val="hybridMultilevel"/>
    <w:tmpl w:val="ED986A4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BE42807"/>
    <w:multiLevelType w:val="hybridMultilevel"/>
    <w:tmpl w:val="46BE59EC"/>
    <w:lvl w:ilvl="0" w:tplc="DB3AF98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6"/>
  </w:num>
  <w:num w:numId="2">
    <w:abstractNumId w:val="50"/>
  </w:num>
  <w:num w:numId="3">
    <w:abstractNumId w:val="23"/>
  </w:num>
  <w:num w:numId="4">
    <w:abstractNumId w:val="0"/>
  </w:num>
  <w:num w:numId="5">
    <w:abstractNumId w:val="56"/>
  </w:num>
  <w:num w:numId="6">
    <w:abstractNumId w:val="43"/>
  </w:num>
  <w:num w:numId="7">
    <w:abstractNumId w:val="5"/>
  </w:num>
  <w:num w:numId="8">
    <w:abstractNumId w:val="44"/>
  </w:num>
  <w:num w:numId="9">
    <w:abstractNumId w:val="51"/>
  </w:num>
  <w:num w:numId="10">
    <w:abstractNumId w:val="59"/>
  </w:num>
  <w:num w:numId="11">
    <w:abstractNumId w:val="34"/>
  </w:num>
  <w:num w:numId="12">
    <w:abstractNumId w:val="55"/>
  </w:num>
  <w:num w:numId="13">
    <w:abstractNumId w:val="50"/>
  </w:num>
  <w:num w:numId="14">
    <w:abstractNumId w:val="9"/>
  </w:num>
  <w:num w:numId="15">
    <w:abstractNumId w:val="24"/>
  </w:num>
  <w:num w:numId="16">
    <w:abstractNumId w:val="26"/>
  </w:num>
  <w:num w:numId="17">
    <w:abstractNumId w:val="17"/>
  </w:num>
  <w:num w:numId="18">
    <w:abstractNumId w:val="52"/>
  </w:num>
  <w:num w:numId="19">
    <w:abstractNumId w:val="30"/>
  </w:num>
  <w:num w:numId="20">
    <w:abstractNumId w:val="35"/>
  </w:num>
  <w:num w:numId="21">
    <w:abstractNumId w:val="29"/>
  </w:num>
  <w:num w:numId="22">
    <w:abstractNumId w:val="47"/>
  </w:num>
  <w:num w:numId="23">
    <w:abstractNumId w:val="58"/>
  </w:num>
  <w:num w:numId="24">
    <w:abstractNumId w:val="60"/>
  </w:num>
  <w:num w:numId="25">
    <w:abstractNumId w:val="19"/>
  </w:num>
  <w:num w:numId="26">
    <w:abstractNumId w:val="20"/>
  </w:num>
  <w:num w:numId="27">
    <w:abstractNumId w:val="16"/>
  </w:num>
  <w:num w:numId="28">
    <w:abstractNumId w:val="11"/>
  </w:num>
  <w:num w:numId="29">
    <w:abstractNumId w:val="53"/>
  </w:num>
  <w:num w:numId="30">
    <w:abstractNumId w:val="22"/>
  </w:num>
  <w:num w:numId="31">
    <w:abstractNumId w:val="48"/>
  </w:num>
  <w:num w:numId="32">
    <w:abstractNumId w:val="31"/>
  </w:num>
  <w:num w:numId="33">
    <w:abstractNumId w:val="41"/>
  </w:num>
  <w:num w:numId="34">
    <w:abstractNumId w:val="3"/>
  </w:num>
  <w:num w:numId="35">
    <w:abstractNumId w:val="7"/>
  </w:num>
  <w:num w:numId="36">
    <w:abstractNumId w:val="8"/>
  </w:num>
  <w:num w:numId="37">
    <w:abstractNumId w:val="21"/>
  </w:num>
  <w:num w:numId="38">
    <w:abstractNumId w:val="4"/>
  </w:num>
  <w:num w:numId="39">
    <w:abstractNumId w:val="13"/>
  </w:num>
  <w:num w:numId="40">
    <w:abstractNumId w:val="61"/>
  </w:num>
  <w:num w:numId="41">
    <w:abstractNumId w:val="49"/>
  </w:num>
  <w:num w:numId="42">
    <w:abstractNumId w:val="14"/>
  </w:num>
  <w:num w:numId="43">
    <w:abstractNumId w:val="27"/>
  </w:num>
  <w:num w:numId="44">
    <w:abstractNumId w:val="36"/>
  </w:num>
  <w:num w:numId="45">
    <w:abstractNumId w:val="15"/>
  </w:num>
  <w:num w:numId="46">
    <w:abstractNumId w:val="45"/>
  </w:num>
  <w:num w:numId="47">
    <w:abstractNumId w:val="54"/>
  </w:num>
  <w:num w:numId="48">
    <w:abstractNumId w:val="1"/>
  </w:num>
  <w:num w:numId="49">
    <w:abstractNumId w:val="40"/>
  </w:num>
  <w:num w:numId="50">
    <w:abstractNumId w:val="18"/>
  </w:num>
  <w:num w:numId="51">
    <w:abstractNumId w:val="39"/>
  </w:num>
  <w:num w:numId="52">
    <w:abstractNumId w:val="42"/>
  </w:num>
  <w:num w:numId="53">
    <w:abstractNumId w:val="57"/>
  </w:num>
  <w:num w:numId="54">
    <w:abstractNumId w:val="28"/>
  </w:num>
  <w:num w:numId="55">
    <w:abstractNumId w:val="2"/>
  </w:num>
  <w:num w:numId="56">
    <w:abstractNumId w:val="12"/>
  </w:num>
  <w:num w:numId="57">
    <w:abstractNumId w:val="33"/>
  </w:num>
  <w:num w:numId="58">
    <w:abstractNumId w:val="25"/>
  </w:num>
  <w:num w:numId="59">
    <w:abstractNumId w:val="10"/>
  </w:num>
  <w:num w:numId="60">
    <w:abstractNumId w:val="32"/>
  </w:num>
  <w:num w:numId="61">
    <w:abstractNumId w:val="46"/>
  </w:num>
  <w:num w:numId="62">
    <w:abstractNumId w:val="38"/>
  </w:num>
  <w:num w:numId="63">
    <w:abstractNumId w:val="3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E9A"/>
    <w:rsid w:val="00003866"/>
    <w:rsid w:val="00023924"/>
    <w:rsid w:val="00041A86"/>
    <w:rsid w:val="00074C65"/>
    <w:rsid w:val="00093240"/>
    <w:rsid w:val="000A3404"/>
    <w:rsid w:val="000A515C"/>
    <w:rsid w:val="000C1D95"/>
    <w:rsid w:val="000D14D9"/>
    <w:rsid w:val="000F3D1F"/>
    <w:rsid w:val="00102464"/>
    <w:rsid w:val="00125A63"/>
    <w:rsid w:val="00131CE9"/>
    <w:rsid w:val="00146EE4"/>
    <w:rsid w:val="001502A0"/>
    <w:rsid w:val="00166216"/>
    <w:rsid w:val="0016729C"/>
    <w:rsid w:val="00177207"/>
    <w:rsid w:val="001804B3"/>
    <w:rsid w:val="0018637E"/>
    <w:rsid w:val="00191066"/>
    <w:rsid w:val="00192C82"/>
    <w:rsid w:val="001D7403"/>
    <w:rsid w:val="001F11CF"/>
    <w:rsid w:val="0021670D"/>
    <w:rsid w:val="00246130"/>
    <w:rsid w:val="00252976"/>
    <w:rsid w:val="00257740"/>
    <w:rsid w:val="00260291"/>
    <w:rsid w:val="00263307"/>
    <w:rsid w:val="00264243"/>
    <w:rsid w:val="00272E19"/>
    <w:rsid w:val="00277273"/>
    <w:rsid w:val="002853E6"/>
    <w:rsid w:val="002A5B8E"/>
    <w:rsid w:val="002B2FA6"/>
    <w:rsid w:val="002D5B06"/>
    <w:rsid w:val="002F4F2F"/>
    <w:rsid w:val="00326FF7"/>
    <w:rsid w:val="00383C41"/>
    <w:rsid w:val="003D3D35"/>
    <w:rsid w:val="003D4211"/>
    <w:rsid w:val="0041402F"/>
    <w:rsid w:val="00490EB9"/>
    <w:rsid w:val="004C5687"/>
    <w:rsid w:val="004D5ED4"/>
    <w:rsid w:val="005114C9"/>
    <w:rsid w:val="00512CC5"/>
    <w:rsid w:val="00516E9A"/>
    <w:rsid w:val="005470BA"/>
    <w:rsid w:val="0057690D"/>
    <w:rsid w:val="005827DC"/>
    <w:rsid w:val="005A1783"/>
    <w:rsid w:val="005A4E84"/>
    <w:rsid w:val="005B1AF5"/>
    <w:rsid w:val="00615AA8"/>
    <w:rsid w:val="00631A33"/>
    <w:rsid w:val="00653027"/>
    <w:rsid w:val="00653DE4"/>
    <w:rsid w:val="0066306A"/>
    <w:rsid w:val="006766B3"/>
    <w:rsid w:val="006822DE"/>
    <w:rsid w:val="006D04F4"/>
    <w:rsid w:val="006F4F7D"/>
    <w:rsid w:val="007171C5"/>
    <w:rsid w:val="007429DE"/>
    <w:rsid w:val="007B3772"/>
    <w:rsid w:val="007C4620"/>
    <w:rsid w:val="0081032F"/>
    <w:rsid w:val="008D071D"/>
    <w:rsid w:val="008D58BE"/>
    <w:rsid w:val="008E1046"/>
    <w:rsid w:val="009374E7"/>
    <w:rsid w:val="00986963"/>
    <w:rsid w:val="00990AE4"/>
    <w:rsid w:val="00992B48"/>
    <w:rsid w:val="009975D9"/>
    <w:rsid w:val="009B02F2"/>
    <w:rsid w:val="009F1AA9"/>
    <w:rsid w:val="00A410AB"/>
    <w:rsid w:val="00A461CB"/>
    <w:rsid w:val="00AE3657"/>
    <w:rsid w:val="00AF1547"/>
    <w:rsid w:val="00AF61CB"/>
    <w:rsid w:val="00B26106"/>
    <w:rsid w:val="00B4376A"/>
    <w:rsid w:val="00B56D89"/>
    <w:rsid w:val="00B75CAB"/>
    <w:rsid w:val="00BB221C"/>
    <w:rsid w:val="00BF1725"/>
    <w:rsid w:val="00BF1A00"/>
    <w:rsid w:val="00C21FB7"/>
    <w:rsid w:val="00C4408E"/>
    <w:rsid w:val="00C64ECF"/>
    <w:rsid w:val="00C8402B"/>
    <w:rsid w:val="00C92B65"/>
    <w:rsid w:val="00CC0DD2"/>
    <w:rsid w:val="00CC59DF"/>
    <w:rsid w:val="00D11159"/>
    <w:rsid w:val="00D30383"/>
    <w:rsid w:val="00D311C8"/>
    <w:rsid w:val="00D42A4C"/>
    <w:rsid w:val="00DA7B69"/>
    <w:rsid w:val="00DC2839"/>
    <w:rsid w:val="00DC2BCA"/>
    <w:rsid w:val="00DD051A"/>
    <w:rsid w:val="00DE3968"/>
    <w:rsid w:val="00DF04D7"/>
    <w:rsid w:val="00E1695C"/>
    <w:rsid w:val="00E26DF9"/>
    <w:rsid w:val="00E41EC6"/>
    <w:rsid w:val="00E55E95"/>
    <w:rsid w:val="00EB4DA5"/>
    <w:rsid w:val="00F05515"/>
    <w:rsid w:val="00F12853"/>
    <w:rsid w:val="00F1599A"/>
    <w:rsid w:val="00F64A14"/>
    <w:rsid w:val="00FC6A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9828D8EB-ED60-4B43-A9CB-1A01DA5E2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E9A"/>
    <w:rPr>
      <w:sz w:val="24"/>
    </w:rPr>
  </w:style>
  <w:style w:type="paragraph" w:styleId="Heading1">
    <w:name w:val="heading 1"/>
    <w:basedOn w:val="Normal"/>
    <w:next w:val="Normal"/>
    <w:link w:val="Heading1Char"/>
    <w:qFormat/>
    <w:rsid w:val="00516E9A"/>
    <w:pPr>
      <w:keepNext/>
      <w:numPr>
        <w:numId w:val="13"/>
      </w:numPr>
      <w:outlineLvl w:val="0"/>
    </w:pPr>
    <w:rPr>
      <w:b/>
    </w:rPr>
  </w:style>
  <w:style w:type="paragraph" w:styleId="Heading2">
    <w:name w:val="heading 2"/>
    <w:basedOn w:val="Normal"/>
    <w:next w:val="Normal"/>
    <w:qFormat/>
    <w:rsid w:val="005A4E8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2D5B06"/>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6">
    <w:name w:val="heading 6"/>
    <w:basedOn w:val="Normal"/>
    <w:next w:val="Normal"/>
    <w:qFormat/>
    <w:rsid w:val="00F1599A"/>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516E9A"/>
    <w:rPr>
      <w:rFonts w:ascii="Courier New" w:hAnsi="Courier New"/>
      <w:sz w:val="20"/>
    </w:rPr>
  </w:style>
  <w:style w:type="paragraph" w:styleId="BodyText">
    <w:name w:val="Body Text"/>
    <w:basedOn w:val="Normal"/>
    <w:rsid w:val="00516E9A"/>
    <w:pPr>
      <w:spacing w:line="360" w:lineRule="auto"/>
      <w:jc w:val="both"/>
    </w:pPr>
  </w:style>
  <w:style w:type="paragraph" w:styleId="Subtitle">
    <w:name w:val="Subtitle"/>
    <w:basedOn w:val="Normal"/>
    <w:qFormat/>
    <w:rsid w:val="00516E9A"/>
    <w:pPr>
      <w:numPr>
        <w:numId w:val="1"/>
      </w:numPr>
      <w:tabs>
        <w:tab w:val="num" w:pos="374"/>
      </w:tabs>
      <w:ind w:left="374" w:hanging="374"/>
      <w:jc w:val="both"/>
    </w:pPr>
    <w:rPr>
      <w:b/>
      <w:bCs/>
      <w:szCs w:val="24"/>
    </w:rPr>
  </w:style>
  <w:style w:type="paragraph" w:styleId="BodyTextIndent">
    <w:name w:val="Body Text Indent"/>
    <w:basedOn w:val="Normal"/>
    <w:link w:val="BodyTextIndentChar"/>
    <w:rsid w:val="005A4E84"/>
    <w:pPr>
      <w:spacing w:after="120"/>
      <w:ind w:left="360"/>
    </w:pPr>
  </w:style>
  <w:style w:type="paragraph" w:styleId="BodyTextIndent3">
    <w:name w:val="Body Text Indent 3"/>
    <w:basedOn w:val="Normal"/>
    <w:rsid w:val="00041A86"/>
    <w:pPr>
      <w:spacing w:after="120"/>
      <w:ind w:left="360"/>
    </w:pPr>
    <w:rPr>
      <w:sz w:val="16"/>
      <w:szCs w:val="16"/>
    </w:rPr>
  </w:style>
  <w:style w:type="paragraph" w:customStyle="1" w:styleId="Default">
    <w:name w:val="Default"/>
    <w:rsid w:val="00B75CAB"/>
    <w:pPr>
      <w:autoSpaceDE w:val="0"/>
      <w:autoSpaceDN w:val="0"/>
      <w:adjustRightInd w:val="0"/>
    </w:pPr>
    <w:rPr>
      <w:rFonts w:ascii="Arial" w:eastAsia="MS Mincho" w:hAnsi="Arial" w:cs="Arial"/>
      <w:color w:val="000000"/>
      <w:sz w:val="24"/>
      <w:szCs w:val="24"/>
    </w:rPr>
  </w:style>
  <w:style w:type="table" w:styleId="TableGrid">
    <w:name w:val="Table Grid"/>
    <w:basedOn w:val="TableNormal"/>
    <w:uiPriority w:val="59"/>
    <w:rsid w:val="00653D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3D4211"/>
    <w:pPr>
      <w:spacing w:after="200" w:line="276" w:lineRule="auto"/>
      <w:ind w:left="720"/>
      <w:contextualSpacing/>
    </w:pPr>
    <w:rPr>
      <w:rFonts w:ascii="Calibri" w:hAnsi="Calibri" w:cs="Arial"/>
      <w:sz w:val="22"/>
      <w:szCs w:val="22"/>
    </w:rPr>
  </w:style>
  <w:style w:type="paragraph" w:styleId="NormalWeb">
    <w:name w:val="Normal (Web)"/>
    <w:basedOn w:val="Normal"/>
    <w:uiPriority w:val="99"/>
    <w:unhideWhenUsed/>
    <w:rsid w:val="006766B3"/>
    <w:pPr>
      <w:spacing w:before="100" w:beforeAutospacing="1" w:after="100" w:afterAutospacing="1"/>
    </w:pPr>
    <w:rPr>
      <w:szCs w:val="24"/>
    </w:rPr>
  </w:style>
  <w:style w:type="character" w:customStyle="1" w:styleId="BodyTextIndentChar">
    <w:name w:val="Body Text Indent Char"/>
    <w:link w:val="BodyTextIndent"/>
    <w:rsid w:val="005A1783"/>
    <w:rPr>
      <w:sz w:val="24"/>
    </w:rPr>
  </w:style>
  <w:style w:type="character" w:styleId="CommentReference">
    <w:name w:val="annotation reference"/>
    <w:rsid w:val="00146EE4"/>
    <w:rPr>
      <w:sz w:val="16"/>
      <w:szCs w:val="16"/>
    </w:rPr>
  </w:style>
  <w:style w:type="paragraph" w:styleId="CommentText">
    <w:name w:val="annotation text"/>
    <w:basedOn w:val="Normal"/>
    <w:link w:val="CommentTextChar"/>
    <w:rsid w:val="00146EE4"/>
    <w:rPr>
      <w:sz w:val="20"/>
    </w:rPr>
  </w:style>
  <w:style w:type="character" w:customStyle="1" w:styleId="CommentTextChar">
    <w:name w:val="Comment Text Char"/>
    <w:basedOn w:val="DefaultParagraphFont"/>
    <w:link w:val="CommentText"/>
    <w:rsid w:val="00146EE4"/>
  </w:style>
  <w:style w:type="paragraph" w:styleId="CommentSubject">
    <w:name w:val="annotation subject"/>
    <w:basedOn w:val="CommentText"/>
    <w:next w:val="CommentText"/>
    <w:link w:val="CommentSubjectChar"/>
    <w:rsid w:val="00146EE4"/>
    <w:rPr>
      <w:b/>
      <w:bCs/>
    </w:rPr>
  </w:style>
  <w:style w:type="character" w:customStyle="1" w:styleId="CommentSubjectChar">
    <w:name w:val="Comment Subject Char"/>
    <w:link w:val="CommentSubject"/>
    <w:rsid w:val="00146EE4"/>
    <w:rPr>
      <w:b/>
      <w:bCs/>
    </w:rPr>
  </w:style>
  <w:style w:type="paragraph" w:styleId="BalloonText">
    <w:name w:val="Balloon Text"/>
    <w:basedOn w:val="Normal"/>
    <w:link w:val="BalloonTextChar"/>
    <w:rsid w:val="00146EE4"/>
    <w:rPr>
      <w:rFonts w:ascii="Segoe UI" w:hAnsi="Segoe UI" w:cs="Segoe UI"/>
      <w:sz w:val="18"/>
      <w:szCs w:val="18"/>
    </w:rPr>
  </w:style>
  <w:style w:type="character" w:customStyle="1" w:styleId="BalloonTextChar">
    <w:name w:val="Balloon Text Char"/>
    <w:link w:val="BalloonText"/>
    <w:rsid w:val="00146EE4"/>
    <w:rPr>
      <w:rFonts w:ascii="Segoe UI" w:hAnsi="Segoe UI" w:cs="Segoe UI"/>
      <w:sz w:val="18"/>
      <w:szCs w:val="18"/>
    </w:rPr>
  </w:style>
  <w:style w:type="character" w:customStyle="1" w:styleId="Heading1Char">
    <w:name w:val="Heading 1 Char"/>
    <w:link w:val="Heading1"/>
    <w:rsid w:val="005114C9"/>
    <w:rPr>
      <w:b/>
      <w:sz w:val="24"/>
    </w:rPr>
  </w:style>
  <w:style w:type="table" w:customStyle="1" w:styleId="LightShading-Accent11">
    <w:name w:val="Light Shading - Accent 11"/>
    <w:basedOn w:val="TableNormal"/>
    <w:uiPriority w:val="60"/>
    <w:rsid w:val="005114C9"/>
    <w:rPr>
      <w:rFonts w:ascii="Calibri" w:hAnsi="Calibri" w:cs="Arial"/>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2">
    <w:name w:val="Body Text 2"/>
    <w:basedOn w:val="Normal"/>
    <w:link w:val="BodyText2Char"/>
    <w:rsid w:val="005B1AF5"/>
    <w:pPr>
      <w:spacing w:line="480" w:lineRule="auto"/>
      <w:jc w:val="both"/>
    </w:pPr>
    <w:rPr>
      <w:rFonts w:eastAsia="SimSun"/>
      <w:lang w:eastAsia="ja-JP"/>
    </w:rPr>
  </w:style>
  <w:style w:type="character" w:customStyle="1" w:styleId="BodyText2Char">
    <w:name w:val="Body Text 2 Char"/>
    <w:link w:val="BodyText2"/>
    <w:rsid w:val="005B1AF5"/>
    <w:rPr>
      <w:rFonts w:eastAsia="SimSun"/>
      <w:sz w:val="24"/>
      <w:lang w:eastAsia="ja-JP"/>
    </w:rPr>
  </w:style>
  <w:style w:type="character" w:styleId="Strong">
    <w:name w:val="Strong"/>
    <w:uiPriority w:val="22"/>
    <w:qFormat/>
    <w:rsid w:val="007C4620"/>
    <w:rPr>
      <w:b/>
      <w:bCs/>
    </w:rPr>
  </w:style>
  <w:style w:type="character" w:customStyle="1" w:styleId="apple-converted-space">
    <w:name w:val="apple-converted-space"/>
    <w:rsid w:val="007C4620"/>
  </w:style>
  <w:style w:type="paragraph" w:styleId="Header">
    <w:name w:val="header"/>
    <w:basedOn w:val="Normal"/>
    <w:link w:val="HeaderChar"/>
    <w:uiPriority w:val="99"/>
    <w:rsid w:val="002A5B8E"/>
    <w:pPr>
      <w:tabs>
        <w:tab w:val="center" w:pos="4680"/>
        <w:tab w:val="right" w:pos="9360"/>
      </w:tabs>
    </w:pPr>
  </w:style>
  <w:style w:type="character" w:customStyle="1" w:styleId="HeaderChar">
    <w:name w:val="Header Char"/>
    <w:link w:val="Header"/>
    <w:uiPriority w:val="99"/>
    <w:rsid w:val="002A5B8E"/>
    <w:rPr>
      <w:sz w:val="24"/>
    </w:rPr>
  </w:style>
  <w:style w:type="paragraph" w:styleId="Footer">
    <w:name w:val="footer"/>
    <w:basedOn w:val="Normal"/>
    <w:link w:val="FooterChar"/>
    <w:uiPriority w:val="99"/>
    <w:rsid w:val="002A5B8E"/>
    <w:pPr>
      <w:tabs>
        <w:tab w:val="center" w:pos="4680"/>
        <w:tab w:val="right" w:pos="9360"/>
      </w:tabs>
    </w:pPr>
  </w:style>
  <w:style w:type="character" w:customStyle="1" w:styleId="FooterChar">
    <w:name w:val="Footer Char"/>
    <w:link w:val="Footer"/>
    <w:uiPriority w:val="99"/>
    <w:rsid w:val="002A5B8E"/>
    <w:rPr>
      <w:sz w:val="24"/>
    </w:rPr>
  </w:style>
  <w:style w:type="character" w:customStyle="1" w:styleId="Heading3Char">
    <w:name w:val="Heading 3 Char"/>
    <w:basedOn w:val="DefaultParagraphFont"/>
    <w:link w:val="Heading3"/>
    <w:semiHidden/>
    <w:rsid w:val="002D5B0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477322">
      <w:bodyDiv w:val="1"/>
      <w:marLeft w:val="0"/>
      <w:marRight w:val="0"/>
      <w:marTop w:val="0"/>
      <w:marBottom w:val="0"/>
      <w:divBdr>
        <w:top w:val="none" w:sz="0" w:space="0" w:color="auto"/>
        <w:left w:val="none" w:sz="0" w:space="0" w:color="auto"/>
        <w:bottom w:val="none" w:sz="0" w:space="0" w:color="auto"/>
        <w:right w:val="none" w:sz="0" w:space="0" w:color="auto"/>
      </w:divBdr>
      <w:divsChild>
        <w:div w:id="16060401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1" Type="http://schemas.openxmlformats.org/officeDocument/2006/relationships/oleObject" Target="embeddings/oleObject4.bin"/><Relationship Id="rId42" Type="http://schemas.openxmlformats.org/officeDocument/2006/relationships/image" Target="media/image17.wmf"/><Relationship Id="rId63" Type="http://schemas.openxmlformats.org/officeDocument/2006/relationships/oleObject" Target="embeddings/oleObject30.bin"/><Relationship Id="rId84" Type="http://schemas.openxmlformats.org/officeDocument/2006/relationships/oleObject" Target="embeddings/oleObject42.bin"/><Relationship Id="rId138" Type="http://schemas.openxmlformats.org/officeDocument/2006/relationships/image" Target="media/image600.emf"/><Relationship Id="rId159" Type="http://schemas.openxmlformats.org/officeDocument/2006/relationships/image" Target="media/image70.wmf"/><Relationship Id="rId107" Type="http://schemas.openxmlformats.org/officeDocument/2006/relationships/image" Target="media/image43.wmf"/><Relationship Id="rId11" Type="http://schemas.openxmlformats.org/officeDocument/2006/relationships/header" Target="header1.xml"/><Relationship Id="rId32" Type="http://schemas.openxmlformats.org/officeDocument/2006/relationships/image" Target="media/image12.wmf"/><Relationship Id="rId53" Type="http://schemas.openxmlformats.org/officeDocument/2006/relationships/oleObject" Target="embeddings/oleObject22.bin"/><Relationship Id="rId74" Type="http://schemas.openxmlformats.org/officeDocument/2006/relationships/oleObject" Target="embeddings/oleObject37.bin"/><Relationship Id="rId128" Type="http://schemas.openxmlformats.org/officeDocument/2006/relationships/oleObject" Target="embeddings/oleObject64.bin"/><Relationship Id="rId149" Type="http://schemas.openxmlformats.org/officeDocument/2006/relationships/image" Target="media/image65.wmf"/><Relationship Id="rId5" Type="http://schemas.openxmlformats.org/officeDocument/2006/relationships/settings" Target="settings.xml"/><Relationship Id="rId95" Type="http://schemas.openxmlformats.org/officeDocument/2006/relationships/oleObject" Target="embeddings/oleObject47.bin"/><Relationship Id="rId160" Type="http://schemas.openxmlformats.org/officeDocument/2006/relationships/oleObject" Target="embeddings/oleObject72.bin"/><Relationship Id="rId22" Type="http://schemas.openxmlformats.org/officeDocument/2006/relationships/image" Target="media/image7.wmf"/><Relationship Id="rId43" Type="http://schemas.openxmlformats.org/officeDocument/2006/relationships/oleObject" Target="embeddings/oleObject15.bin"/><Relationship Id="rId64" Type="http://schemas.openxmlformats.org/officeDocument/2006/relationships/oleObject" Target="embeddings/oleObject31.bin"/><Relationship Id="rId118" Type="http://schemas.openxmlformats.org/officeDocument/2006/relationships/oleObject" Target="embeddings/oleObject59.bin"/><Relationship Id="rId139" Type="http://schemas.openxmlformats.org/officeDocument/2006/relationships/image" Target="media/image61.emf"/><Relationship Id="rId85" Type="http://schemas.openxmlformats.org/officeDocument/2006/relationships/image" Target="media/image32.wmf"/><Relationship Id="rId150" Type="http://schemas.openxmlformats.org/officeDocument/2006/relationships/oleObject" Target="embeddings/oleObject68.bin"/><Relationship Id="rId12" Type="http://schemas.openxmlformats.org/officeDocument/2006/relationships/footer" Target="footer1.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5.wmf"/><Relationship Id="rId59" Type="http://schemas.openxmlformats.org/officeDocument/2006/relationships/oleObject" Target="embeddings/oleObject28.bin"/><Relationship Id="rId103" Type="http://schemas.openxmlformats.org/officeDocument/2006/relationships/image" Target="media/image41.wmf"/><Relationship Id="rId108" Type="http://schemas.openxmlformats.org/officeDocument/2006/relationships/oleObject" Target="embeddings/oleObject54.bin"/><Relationship Id="rId124" Type="http://schemas.openxmlformats.org/officeDocument/2006/relationships/oleObject" Target="embeddings/oleObject62.bin"/><Relationship Id="rId129" Type="http://schemas.openxmlformats.org/officeDocument/2006/relationships/image" Target="media/image54.png"/><Relationship Id="rId54" Type="http://schemas.openxmlformats.org/officeDocument/2006/relationships/oleObject" Target="embeddings/oleObject23.bin"/><Relationship Id="rId70" Type="http://schemas.openxmlformats.org/officeDocument/2006/relationships/image" Target="media/image25.wmf"/><Relationship Id="rId75" Type="http://schemas.openxmlformats.org/officeDocument/2006/relationships/image" Target="media/image27.wmf"/><Relationship Id="rId91" Type="http://schemas.openxmlformats.org/officeDocument/2006/relationships/oleObject" Target="embeddings/oleObject45.bin"/><Relationship Id="rId96" Type="http://schemas.openxmlformats.org/officeDocument/2006/relationships/image" Target="media/image38.wmf"/><Relationship Id="rId140" Type="http://schemas.openxmlformats.org/officeDocument/2006/relationships/image" Target="media/image62.wmf"/><Relationship Id="rId145" Type="http://schemas.openxmlformats.org/officeDocument/2006/relationships/image" Target="media/image65.gif"/><Relationship Id="rId161" Type="http://schemas.openxmlformats.org/officeDocument/2006/relationships/image" Target="media/image71.pn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5.bin"/><Relationship Id="rId28" Type="http://schemas.openxmlformats.org/officeDocument/2006/relationships/image" Target="media/image10.wmf"/><Relationship Id="rId49" Type="http://schemas.openxmlformats.org/officeDocument/2006/relationships/oleObject" Target="embeddings/oleObject18.bin"/><Relationship Id="rId114" Type="http://schemas.openxmlformats.org/officeDocument/2006/relationships/oleObject" Target="embeddings/oleObject57.bin"/><Relationship Id="rId119" Type="http://schemas.openxmlformats.org/officeDocument/2006/relationships/image" Target="media/image49.wmf"/><Relationship Id="rId44" Type="http://schemas.openxmlformats.org/officeDocument/2006/relationships/image" Target="media/image18.wmf"/><Relationship Id="rId60" Type="http://schemas.openxmlformats.org/officeDocument/2006/relationships/image" Target="media/image21.wmf"/><Relationship Id="rId65" Type="http://schemas.openxmlformats.org/officeDocument/2006/relationships/image" Target="media/image23.wmf"/><Relationship Id="rId81" Type="http://schemas.openxmlformats.org/officeDocument/2006/relationships/image" Target="media/image30.wmf"/><Relationship Id="rId86" Type="http://schemas.openxmlformats.org/officeDocument/2006/relationships/oleObject" Target="embeddings/oleObject43.bin"/><Relationship Id="rId130" Type="http://schemas.openxmlformats.org/officeDocument/2006/relationships/image" Target="media/image55.emf"/><Relationship Id="rId135" Type="http://schemas.openxmlformats.org/officeDocument/2006/relationships/image" Target="media/image580.emf"/><Relationship Id="rId151" Type="http://schemas.openxmlformats.org/officeDocument/2006/relationships/image" Target="media/image66.wmf"/><Relationship Id="rId156" Type="http://schemas.openxmlformats.org/officeDocument/2006/relationships/oleObject" Target="embeddings/oleObject70.bin"/><Relationship Id="rId13" Type="http://schemas.openxmlformats.org/officeDocument/2006/relationships/footer" Target="footer2.xml"/><Relationship Id="rId18" Type="http://schemas.openxmlformats.org/officeDocument/2006/relationships/image" Target="media/image5.wmf"/><Relationship Id="rId39" Type="http://schemas.openxmlformats.org/officeDocument/2006/relationships/oleObject" Target="embeddings/oleObject13.bin"/><Relationship Id="rId109" Type="http://schemas.openxmlformats.org/officeDocument/2006/relationships/image" Target="media/image44.wmf"/><Relationship Id="rId34" Type="http://schemas.openxmlformats.org/officeDocument/2006/relationships/image" Target="media/image13.wmf"/><Relationship Id="rId50" Type="http://schemas.openxmlformats.org/officeDocument/2006/relationships/oleObject" Target="embeddings/oleObject19.bin"/><Relationship Id="rId55" Type="http://schemas.openxmlformats.org/officeDocument/2006/relationships/oleObject" Target="embeddings/oleObject24.bin"/><Relationship Id="rId76" Type="http://schemas.openxmlformats.org/officeDocument/2006/relationships/oleObject" Target="embeddings/oleObject38.bin"/><Relationship Id="rId97" Type="http://schemas.openxmlformats.org/officeDocument/2006/relationships/oleObject" Target="embeddings/oleObject48.bin"/><Relationship Id="rId104" Type="http://schemas.openxmlformats.org/officeDocument/2006/relationships/oleObject" Target="embeddings/oleObject52.bin"/><Relationship Id="rId120" Type="http://schemas.openxmlformats.org/officeDocument/2006/relationships/oleObject" Target="embeddings/oleObject60.bin"/><Relationship Id="rId125" Type="http://schemas.openxmlformats.org/officeDocument/2006/relationships/image" Target="media/image52.wmf"/><Relationship Id="rId141" Type="http://schemas.openxmlformats.org/officeDocument/2006/relationships/oleObject" Target="embeddings/oleObject65.bin"/><Relationship Id="rId146" Type="http://schemas.openxmlformats.org/officeDocument/2006/relationships/image" Target="media/image66.gif"/><Relationship Id="rId7" Type="http://schemas.openxmlformats.org/officeDocument/2006/relationships/footnotes" Target="footnotes.xml"/><Relationship Id="rId71" Type="http://schemas.openxmlformats.org/officeDocument/2006/relationships/oleObject" Target="embeddings/oleObject35.bin"/><Relationship Id="rId92" Type="http://schemas.openxmlformats.org/officeDocument/2006/relationships/image" Target="media/image36.wmf"/><Relationship Id="rId162" Type="http://schemas.openxmlformats.org/officeDocument/2006/relationships/image" Target="media/image72.emf"/><Relationship Id="rId2" Type="http://schemas.openxmlformats.org/officeDocument/2006/relationships/customXml" Target="../customXml/item2.xml"/><Relationship Id="rId29" Type="http://schemas.openxmlformats.org/officeDocument/2006/relationships/oleObject" Target="embeddings/oleObject8.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oleObject" Target="embeddings/oleObject32.bin"/><Relationship Id="rId87" Type="http://schemas.openxmlformats.org/officeDocument/2006/relationships/image" Target="media/image33.jpeg"/><Relationship Id="rId110" Type="http://schemas.openxmlformats.org/officeDocument/2006/relationships/oleObject" Target="embeddings/oleObject55.bin"/><Relationship Id="rId115" Type="http://schemas.openxmlformats.org/officeDocument/2006/relationships/image" Target="media/image47.wmf"/><Relationship Id="rId131" Type="http://schemas.openxmlformats.org/officeDocument/2006/relationships/image" Target="media/image56.jpeg"/><Relationship Id="rId136" Type="http://schemas.openxmlformats.org/officeDocument/2006/relationships/image" Target="media/image59.emf"/><Relationship Id="rId157" Type="http://schemas.openxmlformats.org/officeDocument/2006/relationships/image" Target="media/image69.wmf"/><Relationship Id="rId61" Type="http://schemas.openxmlformats.org/officeDocument/2006/relationships/oleObject" Target="embeddings/oleObject29.bin"/><Relationship Id="rId82" Type="http://schemas.openxmlformats.org/officeDocument/2006/relationships/oleObject" Target="embeddings/oleObject41.bin"/><Relationship Id="rId152" Type="http://schemas.openxmlformats.org/officeDocument/2006/relationships/oleObject" Target="embeddings/oleObject69.bin"/><Relationship Id="rId19" Type="http://schemas.openxmlformats.org/officeDocument/2006/relationships/oleObject" Target="embeddings/oleObject3.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1.bin"/><Relationship Id="rId56" Type="http://schemas.openxmlformats.org/officeDocument/2006/relationships/oleObject" Target="embeddings/oleObject25.bin"/><Relationship Id="rId77" Type="http://schemas.openxmlformats.org/officeDocument/2006/relationships/image" Target="media/image28.wmf"/><Relationship Id="rId100" Type="http://schemas.openxmlformats.org/officeDocument/2006/relationships/oleObject" Target="embeddings/oleObject50.bin"/><Relationship Id="rId105" Type="http://schemas.openxmlformats.org/officeDocument/2006/relationships/image" Target="media/image42.wmf"/><Relationship Id="rId126" Type="http://schemas.openxmlformats.org/officeDocument/2006/relationships/oleObject" Target="embeddings/oleObject63.bin"/><Relationship Id="rId147" Type="http://schemas.openxmlformats.org/officeDocument/2006/relationships/image" Target="media/image64.wmf"/><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oleObject" Target="embeddings/oleObject36.bin"/><Relationship Id="rId93" Type="http://schemas.openxmlformats.org/officeDocument/2006/relationships/oleObject" Target="embeddings/oleObject46.bin"/><Relationship Id="rId98" Type="http://schemas.openxmlformats.org/officeDocument/2006/relationships/image" Target="media/image39.wmf"/><Relationship Id="rId121" Type="http://schemas.openxmlformats.org/officeDocument/2006/relationships/image" Target="media/image50.wmf"/><Relationship Id="rId142" Type="http://schemas.openxmlformats.org/officeDocument/2006/relationships/image" Target="media/image63.wmf"/><Relationship Id="rId163" Type="http://schemas.openxmlformats.org/officeDocument/2006/relationships/image" Target="media/image73.emf"/><Relationship Id="rId3" Type="http://schemas.openxmlformats.org/officeDocument/2006/relationships/numbering" Target="numbering.xml"/><Relationship Id="rId25" Type="http://schemas.openxmlformats.org/officeDocument/2006/relationships/oleObject" Target="embeddings/oleObject6.bin"/><Relationship Id="rId46" Type="http://schemas.openxmlformats.org/officeDocument/2006/relationships/image" Target="media/image19.png"/><Relationship Id="rId67" Type="http://schemas.openxmlformats.org/officeDocument/2006/relationships/image" Target="media/image24.wmf"/><Relationship Id="rId116" Type="http://schemas.openxmlformats.org/officeDocument/2006/relationships/oleObject" Target="embeddings/oleObject58.bin"/><Relationship Id="rId137" Type="http://schemas.openxmlformats.org/officeDocument/2006/relationships/image" Target="media/image60.emf"/><Relationship Id="rId158" Type="http://schemas.openxmlformats.org/officeDocument/2006/relationships/oleObject" Target="embeddings/oleObject71.bin"/><Relationship Id="rId20" Type="http://schemas.openxmlformats.org/officeDocument/2006/relationships/image" Target="media/image6.wmf"/><Relationship Id="rId41" Type="http://schemas.openxmlformats.org/officeDocument/2006/relationships/oleObject" Target="embeddings/oleObject14.bin"/><Relationship Id="rId62" Type="http://schemas.openxmlformats.org/officeDocument/2006/relationships/image" Target="media/image22.wmf"/><Relationship Id="rId83" Type="http://schemas.openxmlformats.org/officeDocument/2006/relationships/image" Target="media/image31.wmf"/><Relationship Id="rId88" Type="http://schemas.openxmlformats.org/officeDocument/2006/relationships/image" Target="media/image34.wmf"/><Relationship Id="rId111" Type="http://schemas.openxmlformats.org/officeDocument/2006/relationships/image" Target="media/image45.wmf"/><Relationship Id="rId132" Type="http://schemas.openxmlformats.org/officeDocument/2006/relationships/image" Target="media/image57.png"/><Relationship Id="rId153" Type="http://schemas.openxmlformats.org/officeDocument/2006/relationships/image" Target="media/image67.png"/><Relationship Id="rId15" Type="http://schemas.openxmlformats.org/officeDocument/2006/relationships/oleObject" Target="embeddings/oleObject1.bin"/><Relationship Id="rId36" Type="http://schemas.openxmlformats.org/officeDocument/2006/relationships/image" Target="media/image14.wmf"/><Relationship Id="rId57" Type="http://schemas.openxmlformats.org/officeDocument/2006/relationships/oleObject" Target="embeddings/oleObject26.bin"/><Relationship Id="rId106" Type="http://schemas.openxmlformats.org/officeDocument/2006/relationships/oleObject" Target="embeddings/oleObject53.bin"/><Relationship Id="rId127" Type="http://schemas.openxmlformats.org/officeDocument/2006/relationships/image" Target="media/image53.wmf"/><Relationship Id="rId10" Type="http://schemas.openxmlformats.org/officeDocument/2006/relationships/image" Target="media/image2.jpeg"/><Relationship Id="rId31" Type="http://schemas.openxmlformats.org/officeDocument/2006/relationships/oleObject" Target="embeddings/oleObject9.bin"/><Relationship Id="rId52" Type="http://schemas.openxmlformats.org/officeDocument/2006/relationships/oleObject" Target="embeddings/oleObject21.bin"/><Relationship Id="rId73" Type="http://schemas.openxmlformats.org/officeDocument/2006/relationships/image" Target="media/image26.wmf"/><Relationship Id="rId78" Type="http://schemas.openxmlformats.org/officeDocument/2006/relationships/oleObject" Target="embeddings/oleObject39.bin"/><Relationship Id="rId94" Type="http://schemas.openxmlformats.org/officeDocument/2006/relationships/image" Target="media/image37.wmf"/><Relationship Id="rId99" Type="http://schemas.openxmlformats.org/officeDocument/2006/relationships/oleObject" Target="embeddings/oleObject49.bin"/><Relationship Id="rId101" Type="http://schemas.openxmlformats.org/officeDocument/2006/relationships/image" Target="media/image40.wmf"/><Relationship Id="rId122" Type="http://schemas.openxmlformats.org/officeDocument/2006/relationships/oleObject" Target="embeddings/oleObject61.bin"/><Relationship Id="rId143" Type="http://schemas.openxmlformats.org/officeDocument/2006/relationships/oleObject" Target="embeddings/oleObject66.bin"/><Relationship Id="rId148" Type="http://schemas.openxmlformats.org/officeDocument/2006/relationships/oleObject" Target="embeddings/oleObject67.bin"/><Relationship Id="rId164" Type="http://schemas.openxmlformats.org/officeDocument/2006/relationships/image" Target="media/image74.emf"/><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9.wmf"/><Relationship Id="rId47" Type="http://schemas.openxmlformats.org/officeDocument/2006/relationships/image" Target="media/image20.wmf"/><Relationship Id="rId68" Type="http://schemas.openxmlformats.org/officeDocument/2006/relationships/oleObject" Target="embeddings/oleObject33.bin"/><Relationship Id="rId89" Type="http://schemas.openxmlformats.org/officeDocument/2006/relationships/oleObject" Target="embeddings/oleObject44.bin"/><Relationship Id="rId112" Type="http://schemas.openxmlformats.org/officeDocument/2006/relationships/oleObject" Target="embeddings/oleObject56.bin"/><Relationship Id="rId133" Type="http://schemas.openxmlformats.org/officeDocument/2006/relationships/image" Target="media/image570.png"/><Relationship Id="rId154" Type="http://schemas.openxmlformats.org/officeDocument/2006/relationships/image" Target="media/image70.png"/><Relationship Id="rId16" Type="http://schemas.openxmlformats.org/officeDocument/2006/relationships/image" Target="media/image4.wmf"/><Relationship Id="rId37" Type="http://schemas.openxmlformats.org/officeDocument/2006/relationships/oleObject" Target="embeddings/oleObject12.bin"/><Relationship Id="rId58" Type="http://schemas.openxmlformats.org/officeDocument/2006/relationships/oleObject" Target="embeddings/oleObject27.bin"/><Relationship Id="rId79" Type="http://schemas.openxmlformats.org/officeDocument/2006/relationships/image" Target="media/image29.wmf"/><Relationship Id="rId102" Type="http://schemas.openxmlformats.org/officeDocument/2006/relationships/oleObject" Target="embeddings/oleObject51.bin"/><Relationship Id="rId123" Type="http://schemas.openxmlformats.org/officeDocument/2006/relationships/image" Target="media/image51.wmf"/><Relationship Id="rId144" Type="http://schemas.openxmlformats.org/officeDocument/2006/relationships/image" Target="media/image64.gif"/><Relationship Id="rId90" Type="http://schemas.openxmlformats.org/officeDocument/2006/relationships/image" Target="media/image35.wmf"/><Relationship Id="rId165" Type="http://schemas.openxmlformats.org/officeDocument/2006/relationships/fontTable" Target="fontTable.xml"/><Relationship Id="rId27" Type="http://schemas.openxmlformats.org/officeDocument/2006/relationships/oleObject" Target="embeddings/oleObject7.bin"/><Relationship Id="rId48" Type="http://schemas.openxmlformats.org/officeDocument/2006/relationships/oleObject" Target="embeddings/oleObject17.bin"/><Relationship Id="rId69" Type="http://schemas.openxmlformats.org/officeDocument/2006/relationships/oleObject" Target="embeddings/oleObject34.bin"/><Relationship Id="rId113" Type="http://schemas.openxmlformats.org/officeDocument/2006/relationships/image" Target="media/image46.wmf"/><Relationship Id="rId134" Type="http://schemas.openxmlformats.org/officeDocument/2006/relationships/image" Target="media/image58.emf"/><Relationship Id="rId80" Type="http://schemas.openxmlformats.org/officeDocument/2006/relationships/oleObject" Target="embeddings/oleObject40.bin"/><Relationship Id="rId155" Type="http://schemas.openxmlformats.org/officeDocument/2006/relationships/image" Target="media/image6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Program Studi Diploma III Teknik Kimia FT-UNS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561EEB-F32C-40E4-A7FA-D0549CB1D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83</Pages>
  <Words>12048</Words>
  <Characters>68677</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BAB  I</vt:lpstr>
    </vt:vector>
  </TitlesOfParts>
  <Company>UNS</Company>
  <LinksUpToDate>false</LinksUpToDate>
  <CharactersWithSpaces>80564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subject/>
  <dc:creator>Danarto</dc:creator>
  <cp:keywords/>
  <dc:description/>
  <cp:lastModifiedBy>Mujtahid Kaavessina</cp:lastModifiedBy>
  <cp:revision>15</cp:revision>
  <dcterms:created xsi:type="dcterms:W3CDTF">2015-12-16T22:37:00Z</dcterms:created>
  <dcterms:modified xsi:type="dcterms:W3CDTF">2016-02-13T16:38:00Z</dcterms:modified>
</cp:coreProperties>
</file>